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中学美术教师年度考核述职报告 美术教师年度考核个人述职(五篇)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以下是我为大家搜集的报告范文，仅供参考，一起来看看吧中学美术教师年度考核述职报告 美术教师年度考核个人述职篇一...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中学美术教师年度考核述职报告 美术教师年度考核个人述职篇一</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美术教师个人总结。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中学美术教师年度考核述职报告4[_TAG_h3]中学美术教师年度考核述职报告 美术教师年度考核个人述职篇二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中学美术教师年度考核述职报告2[_TAG_h3]中学美术教师年度考核述职报告 美术教师年度考核个人述职篇三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本学年，我担任____班的信息技术教学工作和____班的美术教学工作，现将我对个人在本年度的工作进行述职汇报如下：</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中学美术教师年度考核述职报告3[_TAG_h3]中学美术教师年度考核述职报告 美术教师年度考核个人述职篇四</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艺术小学。从任教的那一天起，我就以“天道酬勤”自励，立足扎实的基础，在工作中不断进取创新，不断总结经验，不断地进行自身建设和自我完善。由于学校的需要，除了教美术，我还兼任数学教学工作，这对于美术专业的我，在数学教学中自然遇到了许多问题，但是我没有气馁，而是虚心向老教师请教，认真钻研教材，精心设计教学方案，并积极参加市，区举办的相关知识及新课程培训，以便在教学过程中及时了解各项教育教学改革动态和信息，努力提高从师任教素质，掌握教育教学的必备基本技能，并使自己从思想上进一步认识教师这一神圣职责所肩负的使命。</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20____年撰写的《我看创作画》收入校汇编。任职期间指导学生参加小学生周报社举办的优秀作品选登，市级，区级，及社区等各种展览、比赛，均取得可喜成绩。</w:t>
      </w:r>
    </w:p>
    <w:p>
      <w:pPr>
        <w:ind w:left="0" w:right="0" w:firstLine="560"/>
        <w:spacing w:before="450" w:after="450" w:line="312" w:lineRule="auto"/>
      </w:pPr>
      <w:r>
        <w:rPr>
          <w:rFonts w:ascii="宋体" w:hAnsi="宋体" w:eastAsia="宋体" w:cs="宋体"/>
          <w:color w:val="000"/>
          <w:sz w:val="28"/>
          <w:szCs w:val="28"/>
        </w:rPr>
        <w:t xml:space="preserve">对于数学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在确保教学质量的同时我也会不失时机的对学生进行爱国主义教育。在这一片新的领域里，我取得了一定的成绩，20____年教学经验论文《巧设学习情景激发学习兴趣》在区教育教学论文评选中获二等奖，并刊登在《鲤城教育》。几年的数学教学，虽尝尽了酸、甜、苦、辣，却也体会到初为人师的艰辛，体会到为人师的乐趣。</w:t>
      </w:r>
    </w:p>
    <w:p>
      <w:pPr>
        <w:ind w:left="0" w:right="0" w:firstLine="560"/>
        <w:spacing w:before="450" w:after="450" w:line="312" w:lineRule="auto"/>
      </w:pPr>
      <w:r>
        <w:rPr>
          <w:rFonts w:ascii="宋体" w:hAnsi="宋体" w:eastAsia="宋体" w:cs="宋体"/>
          <w:color w:val="000"/>
          <w:sz w:val="28"/>
          <w:szCs w:val="28"/>
        </w:rPr>
        <w:t xml:space="preserve">在完成教学任务之后，我能协助班主任管理好班级，并认真完成学校、美术教研组布置的各项任务，组织学生出好黑板报。同时，注重自己专业素质的提高和各方面的业务学，于20____年1月修完大专的全部课程;并于今年11月份通过成人高考，继续学习本科的学业。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中学美术教师年度考核述职报告 美术教师年度考核个人述职篇五</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w:t>
      </w:r>
    </w:p>
    <w:p>
      <w:pPr>
        <w:ind w:left="0" w:right="0" w:firstLine="560"/>
        <w:spacing w:before="450" w:after="450" w:line="312" w:lineRule="auto"/>
      </w:pPr>
      <w:r>
        <w:rPr>
          <w:rFonts w:ascii="宋体" w:hAnsi="宋体" w:eastAsia="宋体" w:cs="宋体"/>
          <w:color w:val="000"/>
          <w:sz w:val="28"/>
          <w:szCs w:val="28"/>
        </w:rPr>
        <w:t xml:space="preserve">届高三已于2024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宋体" w:hAnsi="宋体" w:eastAsia="宋体" w:cs="宋体"/>
          <w:color w:val="000"/>
          <w:sz w:val="28"/>
          <w:szCs w:val="28"/>
        </w:rPr>
        <w:t xml:space="preserve">中学美术教师年度考核述职报告5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2024-10-19T00:14:55+08:00</dcterms:created>
  <dcterms:modified xsi:type="dcterms:W3CDTF">2024-10-19T00:14:55+08:00</dcterms:modified>
</cp:coreProperties>
</file>

<file path=docProps/custom.xml><?xml version="1.0" encoding="utf-8"?>
<Properties xmlns="http://schemas.openxmlformats.org/officeDocument/2006/custom-properties" xmlns:vt="http://schemas.openxmlformats.org/officeDocument/2006/docPropsVTypes"/>
</file>