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五年级数学教研教改总结</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第一篇：五年级数学教研教改总结五年级数学教研教改总结  纸坊三小李敏一学期教学的工作已落近尾声。本学期，我校数学学科的工作以进修学校的数学教研工作计划为指导。积极推进有效教学优化数学作业设计等教学工作，加强教师能力培训，全面提高教师专业素...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第一篇：五年级数学教研教改总结</w:t>
      </w:r>
    </w:p>
    <w:p>
      <w:pPr>
        <w:ind w:left="0" w:right="0" w:firstLine="560"/>
        <w:spacing w:before="450" w:after="450" w:line="312" w:lineRule="auto"/>
      </w:pPr>
      <w:r>
        <w:rPr>
          <w:rFonts w:ascii="宋体" w:hAnsi="宋体" w:eastAsia="宋体" w:cs="宋体"/>
          <w:color w:val="000"/>
          <w:sz w:val="28"/>
          <w:szCs w:val="28"/>
        </w:rPr>
        <w:t xml:space="preserve">五年级数学教研教改总结  纸坊三小李敏</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工作计划为指导。积极推进有效教学优化数学作业设计等教学工作，加强教师能力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哈尔滨市小学数学‘优化教学策略 构建高效课堂’优秀教研成果评选活动”。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第二篇：小学数学教研教改总结总结</w:t>
      </w:r>
    </w:p>
    <w:p>
      <w:pPr>
        <w:ind w:left="0" w:right="0" w:firstLine="560"/>
        <w:spacing w:before="450" w:after="450" w:line="312" w:lineRule="auto"/>
      </w:pPr>
      <w:r>
        <w:rPr>
          <w:rFonts w:ascii="宋体" w:hAnsi="宋体" w:eastAsia="宋体" w:cs="宋体"/>
          <w:color w:val="000"/>
          <w:sz w:val="28"/>
          <w:szCs w:val="28"/>
        </w:rPr>
        <w:t xml:space="preserve">教师教研教改工作个人总结</w:t>
      </w:r>
    </w:p>
    <w:p>
      <w:pPr>
        <w:ind w:left="0" w:right="0" w:firstLine="560"/>
        <w:spacing w:before="450" w:after="450" w:line="312" w:lineRule="auto"/>
      </w:pPr>
      <w:r>
        <w:rPr>
          <w:rFonts w:ascii="宋体" w:hAnsi="宋体" w:eastAsia="宋体" w:cs="宋体"/>
          <w:color w:val="000"/>
          <w:sz w:val="28"/>
          <w:szCs w:val="28"/>
        </w:rPr>
        <w:t xml:space="preserve">余莲贞</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研教改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参加教研教改备好每一节课，充分发挥课堂40分钟的作用，尽可能减轻学生的课业负担，同时积极学习钻研名师、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1．深入钻研教材，备好每一堂课。能根据教材内容及学生的实际，拟定教学方法，创造性地使用教材，编写比较实用性的教案，教案中体现学法的指导。1</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第三篇：小学数学教研教改总结</w:t>
      </w:r>
    </w:p>
    <w:p>
      <w:pPr>
        <w:ind w:left="0" w:right="0" w:firstLine="560"/>
        <w:spacing w:before="450" w:after="450" w:line="312" w:lineRule="auto"/>
      </w:pPr>
      <w:r>
        <w:rPr>
          <w:rFonts w:ascii="宋体" w:hAnsi="宋体" w:eastAsia="宋体" w:cs="宋体"/>
          <w:color w:val="000"/>
          <w:sz w:val="28"/>
          <w:szCs w:val="28"/>
        </w:rPr>
        <w:t xml:space="preserve">小学数学教研教改工作总结</w:t>
      </w:r>
    </w:p>
    <w:p>
      <w:pPr>
        <w:ind w:left="0" w:right="0" w:firstLine="560"/>
        <w:spacing w:before="450" w:after="450" w:line="312" w:lineRule="auto"/>
      </w:pPr>
      <w:r>
        <w:rPr>
          <w:rFonts w:ascii="宋体" w:hAnsi="宋体" w:eastAsia="宋体" w:cs="宋体"/>
          <w:color w:val="000"/>
          <w:sz w:val="28"/>
          <w:szCs w:val="28"/>
        </w:rPr>
        <w:t xml:space="preserve">藏龙小学 熊细桂</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一学期即将过去，回顾几个月所走过的足迹，我校教研组在藏龙小学的宏观指引下，在校领导的正确组织下，在各位老师的大力合作下，我们围绕“创设有效情境导入新课的策略 ”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通过扎实的教研活动，圆满地完成了本学期的教学教研工作。现回顾如下。</w:t>
      </w:r>
    </w:p>
    <w:p>
      <w:pPr>
        <w:ind w:left="0" w:right="0" w:firstLine="560"/>
        <w:spacing w:before="450" w:after="450" w:line="312" w:lineRule="auto"/>
      </w:pPr>
      <w:r>
        <w:rPr>
          <w:rFonts w:ascii="宋体" w:hAnsi="宋体" w:eastAsia="宋体" w:cs="宋体"/>
          <w:color w:val="000"/>
          <w:sz w:val="28"/>
          <w:szCs w:val="28"/>
        </w:rPr>
        <w:t xml:space="preserve">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一、新课标的备课量很大，所以集体的力量更重要，我们组以备课组为单位定时定期进行集体备课，重点研究创设情境导入新课的策略。我们组6个人讨论教学中的一些导入问题，统一教学进度、教育目标、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二、认真落实教研活动，确保教研圆满成功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起学习《小学数学新课程教学法》、《新课程课堂教学技能指导与训练》等，我们进行专题辅导，专题研讨，通过做读书笔记、心得的方式，让老师明确创设情境导入新课的策略，提升老师的理论水平；平时，我们还将《小学数学教师》等杂志上优秀文章摘录下来，装订，发给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这一学期我们进行专题教研活动：对老师在教学中导入环节出现的集中问题进行研讨，集思广益，高效解决，起到立竿见影的成效。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这一学期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第四篇：五年级数学教改经验总结总结</w:t>
      </w:r>
    </w:p>
    <w:p>
      <w:pPr>
        <w:ind w:left="0" w:right="0" w:firstLine="560"/>
        <w:spacing w:before="450" w:after="450" w:line="312" w:lineRule="auto"/>
      </w:pPr>
      <w:r>
        <w:rPr>
          <w:rFonts w:ascii="宋体" w:hAnsi="宋体" w:eastAsia="宋体" w:cs="宋体"/>
          <w:color w:val="000"/>
          <w:sz w:val="28"/>
          <w:szCs w:val="28"/>
        </w:rPr>
        <w:t xml:space="preserve">五年级数学教改经验总结</w:t>
      </w:r>
    </w:p>
    <w:p>
      <w:pPr>
        <w:ind w:left="0" w:right="0" w:firstLine="560"/>
        <w:spacing w:before="450" w:after="450" w:line="312" w:lineRule="auto"/>
      </w:pPr>
      <w:r>
        <w:rPr>
          <w:rFonts w:ascii="宋体" w:hAnsi="宋体" w:eastAsia="宋体" w:cs="宋体"/>
          <w:color w:val="000"/>
          <w:sz w:val="28"/>
          <w:szCs w:val="28"/>
        </w:rPr>
        <w:t xml:space="preserve">三盛玉中心小学</w:t>
      </w:r>
    </w:p>
    <w:p>
      <w:pPr>
        <w:ind w:left="0" w:right="0" w:firstLine="560"/>
        <w:spacing w:before="450" w:after="450" w:line="312" w:lineRule="auto"/>
      </w:pPr>
      <w:r>
        <w:rPr>
          <w:rFonts w:ascii="宋体" w:hAnsi="宋体" w:eastAsia="宋体" w:cs="宋体"/>
          <w:color w:val="000"/>
          <w:sz w:val="28"/>
          <w:szCs w:val="28"/>
        </w:rPr>
        <w:t xml:space="preserve">姜东杰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五年级数学教改经验总结</w:t>
      </w:r>
    </w:p>
    <w:p>
      <w:pPr>
        <w:ind w:left="0" w:right="0" w:firstLine="560"/>
        <w:spacing w:before="450" w:after="450" w:line="312" w:lineRule="auto"/>
      </w:pPr>
      <w:r>
        <w:rPr>
          <w:rFonts w:ascii="宋体" w:hAnsi="宋体" w:eastAsia="宋体" w:cs="宋体"/>
          <w:color w:val="000"/>
          <w:sz w:val="28"/>
          <w:szCs w:val="28"/>
        </w:rPr>
        <w:t xml:space="preserve">三盛玉中心小学</w:t>
      </w:r>
    </w:p>
    <w:p>
      <w:pPr>
        <w:ind w:left="0" w:right="0" w:firstLine="560"/>
        <w:spacing w:before="450" w:after="450" w:line="312" w:lineRule="auto"/>
      </w:pPr>
      <w:r>
        <w:rPr>
          <w:rFonts w:ascii="宋体" w:hAnsi="宋体" w:eastAsia="宋体" w:cs="宋体"/>
          <w:color w:val="000"/>
          <w:sz w:val="28"/>
          <w:szCs w:val="28"/>
        </w:rPr>
        <w:t xml:space="preserve">姜东杰</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教改经验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本班学生，前几年换了好几任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建立自己的博客网，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第五篇：教研教改总结</w:t>
      </w:r>
    </w:p>
    <w:p>
      <w:pPr>
        <w:ind w:left="0" w:right="0" w:firstLine="560"/>
        <w:spacing w:before="450" w:after="450" w:line="312" w:lineRule="auto"/>
      </w:pPr>
      <w:r>
        <w:rPr>
          <w:rFonts w:ascii="宋体" w:hAnsi="宋体" w:eastAsia="宋体" w:cs="宋体"/>
          <w:color w:val="000"/>
          <w:sz w:val="28"/>
          <w:szCs w:val="28"/>
        </w:rPr>
        <w:t xml:space="preserve">教研教改总结</w:t>
      </w:r>
    </w:p>
    <w:p>
      <w:pPr>
        <w:ind w:left="0" w:right="0" w:firstLine="560"/>
        <w:spacing w:before="450" w:after="450" w:line="312" w:lineRule="auto"/>
      </w:pPr>
      <w:r>
        <w:rPr>
          <w:rFonts w:ascii="宋体" w:hAnsi="宋体" w:eastAsia="宋体" w:cs="宋体"/>
          <w:color w:val="000"/>
          <w:sz w:val="28"/>
          <w:szCs w:val="28"/>
        </w:rPr>
        <w:t xml:space="preserve">沈官营小学 2024年1月</w:t>
      </w:r>
    </w:p>
    <w:p>
      <w:pPr>
        <w:ind w:left="0" w:right="0" w:firstLine="560"/>
        <w:spacing w:before="450" w:after="450" w:line="312" w:lineRule="auto"/>
      </w:pPr>
      <w:r>
        <w:rPr>
          <w:rFonts w:ascii="宋体" w:hAnsi="宋体" w:eastAsia="宋体" w:cs="宋体"/>
          <w:color w:val="000"/>
          <w:sz w:val="28"/>
          <w:szCs w:val="28"/>
        </w:rPr>
        <w:t xml:space="preserve">教研活动计划安排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主讲人 2024年4月</w:t>
      </w:r>
    </w:p>
    <w:p>
      <w:pPr>
        <w:ind w:left="0" w:right="0" w:firstLine="560"/>
        <w:spacing w:before="450" w:after="450" w:line="312" w:lineRule="auto"/>
      </w:pPr>
      <w:r>
        <w:rPr>
          <w:rFonts w:ascii="宋体" w:hAnsi="宋体" w:eastAsia="宋体" w:cs="宋体"/>
          <w:color w:val="000"/>
          <w:sz w:val="28"/>
          <w:szCs w:val="28"/>
        </w:rPr>
        <w:t xml:space="preserve">《在小学数学课堂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张耀鹏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教学中调动学生 积极性的方法》</w:t>
      </w:r>
    </w:p>
    <w:p>
      <w:pPr>
        <w:ind w:left="0" w:right="0" w:firstLine="560"/>
        <w:spacing w:before="450" w:after="450" w:line="312" w:lineRule="auto"/>
      </w:pPr>
      <w:r>
        <w:rPr>
          <w:rFonts w:ascii="宋体" w:hAnsi="宋体" w:eastAsia="宋体" w:cs="宋体"/>
          <w:color w:val="000"/>
          <w:sz w:val="28"/>
          <w:szCs w:val="28"/>
        </w:rPr>
        <w:t xml:space="preserve">说课《小壁虎借尾巴》</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沈兰芹</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沈官营小学 崔春英</w:t>
      </w:r>
    </w:p>
    <w:p>
      <w:pPr>
        <w:ind w:left="0" w:right="0" w:firstLine="560"/>
        <w:spacing w:before="450" w:after="450" w:line="312" w:lineRule="auto"/>
      </w:pPr>
      <w:r>
        <w:rPr>
          <w:rFonts w:ascii="宋体" w:hAnsi="宋体" w:eastAsia="宋体" w:cs="宋体"/>
          <w:color w:val="000"/>
          <w:sz w:val="28"/>
          <w:szCs w:val="28"/>
        </w:rPr>
        <w:t xml:space="preserve">教研活动领导分工</w:t>
      </w:r>
    </w:p>
    <w:p>
      <w:pPr>
        <w:ind w:left="0" w:right="0" w:firstLine="560"/>
        <w:spacing w:before="450" w:after="450" w:line="312" w:lineRule="auto"/>
      </w:pPr>
      <w:r>
        <w:rPr>
          <w:rFonts w:ascii="宋体" w:hAnsi="宋体" w:eastAsia="宋体" w:cs="宋体"/>
          <w:color w:val="000"/>
          <w:sz w:val="28"/>
          <w:szCs w:val="28"/>
        </w:rPr>
        <w:t xml:space="preserve">组长：张耀鹏</w:t>
      </w:r>
    </w:p>
    <w:p>
      <w:pPr>
        <w:ind w:left="0" w:right="0" w:firstLine="560"/>
        <w:spacing w:before="450" w:after="450" w:line="312" w:lineRule="auto"/>
      </w:pPr>
      <w:r>
        <w:rPr>
          <w:rFonts w:ascii="宋体" w:hAnsi="宋体" w:eastAsia="宋体" w:cs="宋体"/>
          <w:color w:val="000"/>
          <w:sz w:val="28"/>
          <w:szCs w:val="28"/>
        </w:rPr>
        <w:t xml:space="preserve">副组长：沙瑞青</w:t>
      </w:r>
    </w:p>
    <w:p>
      <w:pPr>
        <w:ind w:left="0" w:right="0" w:firstLine="560"/>
        <w:spacing w:before="450" w:after="450" w:line="312" w:lineRule="auto"/>
      </w:pPr>
      <w:r>
        <w:rPr>
          <w:rFonts w:ascii="宋体" w:hAnsi="宋体" w:eastAsia="宋体" w:cs="宋体"/>
          <w:color w:val="000"/>
          <w:sz w:val="28"/>
          <w:szCs w:val="28"/>
        </w:rPr>
        <w:t xml:space="preserve">组员：崔春英</w:t>
      </w:r>
    </w:p>
    <w:p>
      <w:pPr>
        <w:ind w:left="0" w:right="0" w:firstLine="560"/>
        <w:spacing w:before="450" w:after="450" w:line="312" w:lineRule="auto"/>
      </w:pPr>
      <w:r>
        <w:rPr>
          <w:rFonts w:ascii="宋体" w:hAnsi="宋体" w:eastAsia="宋体" w:cs="宋体"/>
          <w:color w:val="000"/>
          <w:sz w:val="28"/>
          <w:szCs w:val="28"/>
        </w:rPr>
        <w:t xml:space="preserve">周博颖</w:t>
      </w:r>
    </w:p>
    <w:p>
      <w:pPr>
        <w:ind w:left="0" w:right="0" w:firstLine="560"/>
        <w:spacing w:before="450" w:after="450" w:line="312" w:lineRule="auto"/>
      </w:pPr>
      <w:r>
        <w:rPr>
          <w:rFonts w:ascii="宋体" w:hAnsi="宋体" w:eastAsia="宋体" w:cs="宋体"/>
          <w:color w:val="000"/>
          <w:sz w:val="28"/>
          <w:szCs w:val="28"/>
        </w:rPr>
        <w:t xml:space="preserve">李景泉沈兰芹</w:t>
      </w:r>
    </w:p>
    <w:p>
      <w:pPr>
        <w:ind w:left="0" w:right="0" w:firstLine="560"/>
        <w:spacing w:before="450" w:after="450" w:line="312" w:lineRule="auto"/>
      </w:pPr>
      <w:r>
        <w:rPr>
          <w:rFonts w:ascii="宋体" w:hAnsi="宋体" w:eastAsia="宋体" w:cs="宋体"/>
          <w:color w:val="000"/>
          <w:sz w:val="28"/>
          <w:szCs w:val="28"/>
        </w:rPr>
        <w:t xml:space="preserve">王仕军</w:t>
      </w:r>
    </w:p>
    <w:p>
      <w:pPr>
        <w:ind w:left="0" w:right="0" w:firstLine="560"/>
        <w:spacing w:before="450" w:after="450" w:line="312" w:lineRule="auto"/>
      </w:pPr>
      <w:r>
        <w:rPr>
          <w:rFonts w:ascii="宋体" w:hAnsi="宋体" w:eastAsia="宋体" w:cs="宋体"/>
          <w:color w:val="000"/>
          <w:sz w:val="28"/>
          <w:szCs w:val="28"/>
        </w:rPr>
        <w:t xml:space="preserve">魏永旺</w:t>
      </w:r>
    </w:p>
    <w:p>
      <w:pPr>
        <w:ind w:left="0" w:right="0" w:firstLine="560"/>
        <w:spacing w:before="450" w:after="450" w:line="312" w:lineRule="auto"/>
      </w:pPr>
      <w:r>
        <w:rPr>
          <w:rFonts w:ascii="宋体" w:hAnsi="宋体" w:eastAsia="宋体" w:cs="宋体"/>
          <w:color w:val="000"/>
          <w:sz w:val="28"/>
          <w:szCs w:val="28"/>
        </w:rPr>
        <w:t xml:space="preserve">教研活动小结</w:t>
      </w:r>
    </w:p>
    <w:p>
      <w:pPr>
        <w:ind w:left="0" w:right="0" w:firstLine="560"/>
        <w:spacing w:before="450" w:after="450" w:line="312" w:lineRule="auto"/>
      </w:pPr>
      <w:r>
        <w:rPr>
          <w:rFonts w:ascii="宋体" w:hAnsi="宋体" w:eastAsia="宋体" w:cs="宋体"/>
          <w:color w:val="000"/>
          <w:sz w:val="28"/>
          <w:szCs w:val="28"/>
        </w:rPr>
        <w:t xml:space="preserve">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沈兰芹老师参加小学组第一次教研活动，早早的就把一次教案写好，听课后，马上又把二次教案写好，上交教导处。</w:t>
      </w:r>
    </w:p>
    <w:p>
      <w:pPr>
        <w:ind w:left="0" w:right="0" w:firstLine="560"/>
        <w:spacing w:before="450" w:after="450" w:line="312" w:lineRule="auto"/>
      </w:pPr>
      <w:r>
        <w:rPr>
          <w:rFonts w:ascii="宋体" w:hAnsi="宋体" w:eastAsia="宋体" w:cs="宋体"/>
          <w:color w:val="000"/>
          <w:sz w:val="28"/>
          <w:szCs w:val="28"/>
        </w:rPr>
        <w:t xml:space="preserve">按照学校的安排，在我校举行的教研活动是一年级的数学，而我校的数学教师是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贺老师教师又问道：“像一年级上学期期中考试该不该读题呢？”一石激起千层浪，大家议论纷纷，争持不下，校长做出表示：把问题带到教研组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总之，开展教研活动现在已扎根在每一位教师的心里，她像春雨，似明灯，在她的滋润下，在她的照耀下，我校的教研之花将会越开越美，我校的教学质量也会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2024-10-18T18:13:13+08:00</dcterms:created>
  <dcterms:modified xsi:type="dcterms:W3CDTF">2024-10-18T18:13:13+08:00</dcterms:modified>
</cp:coreProperties>
</file>

<file path=docProps/custom.xml><?xml version="1.0" encoding="utf-8"?>
<Properties xmlns="http://schemas.openxmlformats.org/officeDocument/2006/custom-properties" xmlns:vt="http://schemas.openxmlformats.org/officeDocument/2006/docPropsVTypes"/>
</file>