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2024年居家养老工作实施方案总结(三篇)</w:t>
      </w:r>
      <w:bookmarkEnd w:id="1"/>
    </w:p>
    <w:p>
      <w:pPr>
        <w:jc w:val="center"/>
        <w:spacing w:before="0" w:after="450"/>
      </w:pPr>
      <w:r>
        <w:rPr>
          <w:rFonts w:ascii="Arial" w:hAnsi="Arial" w:eastAsia="Arial" w:cs="Arial"/>
          <w:color w:val="999999"/>
          <w:sz w:val="20"/>
          <w:szCs w:val="20"/>
        </w:rPr>
        <w:t xml:space="preserve">来源：网络  作者：梦回唐朝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能够帮助到我们很多，所以方案到底该怎么写才好呢？下面是小编为大家收集的方案策划范文，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能够帮助到我们很多，所以方案到底该怎么写才好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居家养老工作实施方案总结篇一</w:t>
      </w:r>
    </w:p>
    <w:p>
      <w:pPr>
        <w:ind w:left="0" w:right="0" w:firstLine="560"/>
        <w:spacing w:before="450" w:after="450" w:line="312" w:lineRule="auto"/>
      </w:pPr>
      <w:r>
        <w:rPr>
          <w:rFonts w:ascii="宋体" w:hAnsi="宋体" w:eastAsia="宋体" w:cs="宋体"/>
          <w:color w:val="000"/>
          <w:sz w:val="28"/>
          <w:szCs w:val="28"/>
        </w:rPr>
        <w:t xml:space="preserve">（一）工作目标：建设好两个居家养老服务中心，在办管理处园社区开展居家养老服务。</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1、坚持以人为本、人性化服务原则；</w:t>
      </w:r>
    </w:p>
    <w:p>
      <w:pPr>
        <w:ind w:left="0" w:right="0" w:firstLine="560"/>
        <w:spacing w:before="450" w:after="450" w:line="312" w:lineRule="auto"/>
      </w:pPr>
      <w:r>
        <w:rPr>
          <w:rFonts w:ascii="宋体" w:hAnsi="宋体" w:eastAsia="宋体" w:cs="宋体"/>
          <w:color w:val="000"/>
          <w:sz w:val="28"/>
          <w:szCs w:val="28"/>
        </w:rPr>
        <w:t xml:space="preserve">2、坚持自愿原则；</w:t>
      </w:r>
    </w:p>
    <w:p>
      <w:pPr>
        <w:ind w:left="0" w:right="0" w:firstLine="560"/>
        <w:spacing w:before="450" w:after="450" w:line="312" w:lineRule="auto"/>
      </w:pPr>
      <w:r>
        <w:rPr>
          <w:rFonts w:ascii="宋体" w:hAnsi="宋体" w:eastAsia="宋体" w:cs="宋体"/>
          <w:color w:val="000"/>
          <w:sz w:val="28"/>
          <w:szCs w:val="28"/>
        </w:rPr>
        <w:t xml:space="preserve">3、坚持因地制宜、资源整合共享原则；</w:t>
      </w:r>
    </w:p>
    <w:p>
      <w:pPr>
        <w:ind w:left="0" w:right="0" w:firstLine="560"/>
        <w:spacing w:before="450" w:after="450" w:line="312" w:lineRule="auto"/>
      </w:pPr>
      <w:r>
        <w:rPr>
          <w:rFonts w:ascii="宋体" w:hAnsi="宋体" w:eastAsia="宋体" w:cs="宋体"/>
          <w:color w:val="000"/>
          <w:sz w:val="28"/>
          <w:szCs w:val="28"/>
        </w:rPr>
        <w:t xml:space="preserve">4、坚持政府主导、社会参与、市场运作原则。</w:t>
      </w:r>
    </w:p>
    <w:p>
      <w:pPr>
        <w:ind w:left="0" w:right="0" w:firstLine="560"/>
        <w:spacing w:before="450" w:after="450" w:line="312" w:lineRule="auto"/>
      </w:pPr>
      <w:r>
        <w:rPr>
          <w:rFonts w:ascii="宋体" w:hAnsi="宋体" w:eastAsia="宋体" w:cs="宋体"/>
          <w:color w:val="000"/>
          <w:sz w:val="28"/>
          <w:szCs w:val="28"/>
        </w:rPr>
        <w:t xml:space="preserve">（一）服务对象：在这两个社区生活，户籍属管辖的或户籍不在的，但连续居住两年以上年满60岁周岁的老年人，均为居家养老服务对象。其中“三无”、高龄、独居、特困和生活难以自理的老人为重点服务对象。</w:t>
      </w:r>
    </w:p>
    <w:p>
      <w:pPr>
        <w:ind w:left="0" w:right="0" w:firstLine="560"/>
        <w:spacing w:before="450" w:after="450" w:line="312" w:lineRule="auto"/>
      </w:pPr>
      <w:r>
        <w:rPr>
          <w:rFonts w:ascii="宋体" w:hAnsi="宋体" w:eastAsia="宋体" w:cs="宋体"/>
          <w:color w:val="000"/>
          <w:sz w:val="28"/>
          <w:szCs w:val="28"/>
        </w:rPr>
        <w:t xml:space="preserve">（二）服务内容：根据老人居家养老实际需求，努力推出亲情人性化的居家养老服务，重点推出：</w:t>
      </w:r>
    </w:p>
    <w:p>
      <w:pPr>
        <w:ind w:left="0" w:right="0" w:firstLine="560"/>
        <w:spacing w:before="450" w:after="450" w:line="312" w:lineRule="auto"/>
      </w:pPr>
      <w:r>
        <w:rPr>
          <w:rFonts w:ascii="宋体" w:hAnsi="宋体" w:eastAsia="宋体" w:cs="宋体"/>
          <w:color w:val="000"/>
          <w:sz w:val="28"/>
          <w:szCs w:val="28"/>
        </w:rPr>
        <w:t xml:space="preserve">1、日间托管服务（含助餐送餐定餐服务）；</w:t>
      </w:r>
    </w:p>
    <w:p>
      <w:pPr>
        <w:ind w:left="0" w:right="0" w:firstLine="560"/>
        <w:spacing w:before="450" w:after="450" w:line="312" w:lineRule="auto"/>
      </w:pPr>
      <w:r>
        <w:rPr>
          <w:rFonts w:ascii="宋体" w:hAnsi="宋体" w:eastAsia="宋体" w:cs="宋体"/>
          <w:color w:val="000"/>
          <w:sz w:val="28"/>
          <w:szCs w:val="28"/>
        </w:rPr>
        <w:t xml:space="preserve">2、家政保洁服务；</w:t>
      </w:r>
    </w:p>
    <w:p>
      <w:pPr>
        <w:ind w:left="0" w:right="0" w:firstLine="560"/>
        <w:spacing w:before="450" w:after="450" w:line="312" w:lineRule="auto"/>
      </w:pPr>
      <w:r>
        <w:rPr>
          <w:rFonts w:ascii="宋体" w:hAnsi="宋体" w:eastAsia="宋体" w:cs="宋体"/>
          <w:color w:val="000"/>
          <w:sz w:val="28"/>
          <w:szCs w:val="28"/>
        </w:rPr>
        <w:t xml:space="preserve">3、医疗保健服务（含上门生活照料、精神慰籍服务）；</w:t>
      </w:r>
    </w:p>
    <w:p>
      <w:pPr>
        <w:ind w:left="0" w:right="0" w:firstLine="560"/>
        <w:spacing w:before="450" w:after="450" w:line="312" w:lineRule="auto"/>
      </w:pPr>
      <w:r>
        <w:rPr>
          <w:rFonts w:ascii="宋体" w:hAnsi="宋体" w:eastAsia="宋体" w:cs="宋体"/>
          <w:color w:val="000"/>
          <w:sz w:val="28"/>
          <w:szCs w:val="28"/>
        </w:rPr>
        <w:t xml:space="preserve">4、文体娱乐服务。</w:t>
      </w:r>
    </w:p>
    <w:p>
      <w:pPr>
        <w:ind w:left="0" w:right="0" w:firstLine="560"/>
        <w:spacing w:before="450" w:after="450" w:line="312" w:lineRule="auto"/>
      </w:pPr>
      <w:r>
        <w:rPr>
          <w:rFonts w:ascii="宋体" w:hAnsi="宋体" w:eastAsia="宋体" w:cs="宋体"/>
          <w:color w:val="000"/>
          <w:sz w:val="28"/>
          <w:szCs w:val="28"/>
        </w:rPr>
        <w:t xml:space="preserve">（三）服务方式：按照有偿服务为主，低偿服务为辅，区管委会购买服务为补充方式，根据不同老年人经济状况，推出无偿、低偿、有偿三种养老服务。</w:t>
      </w:r>
    </w:p>
    <w:p>
      <w:pPr>
        <w:ind w:left="0" w:right="0" w:firstLine="560"/>
        <w:spacing w:before="450" w:after="450" w:line="312" w:lineRule="auto"/>
      </w:pPr>
      <w:r>
        <w:rPr>
          <w:rFonts w:ascii="宋体" w:hAnsi="宋体" w:eastAsia="宋体" w:cs="宋体"/>
          <w:color w:val="000"/>
          <w:sz w:val="28"/>
          <w:szCs w:val="28"/>
        </w:rPr>
        <w:t xml:space="preserve">1、无偿服务。</w:t>
      </w:r>
    </w:p>
    <w:p>
      <w:pPr>
        <w:ind w:left="0" w:right="0" w:firstLine="560"/>
        <w:spacing w:before="450" w:after="450" w:line="312" w:lineRule="auto"/>
      </w:pPr>
      <w:r>
        <w:rPr>
          <w:rFonts w:ascii="宋体" w:hAnsi="宋体" w:eastAsia="宋体" w:cs="宋体"/>
          <w:color w:val="000"/>
          <w:sz w:val="28"/>
          <w:szCs w:val="28"/>
        </w:rPr>
        <w:t xml:space="preserve">（1）对“三无”老人（不适宜去福利院居住的）；</w:t>
      </w:r>
    </w:p>
    <w:p>
      <w:pPr>
        <w:ind w:left="0" w:right="0" w:firstLine="560"/>
        <w:spacing w:before="450" w:after="450" w:line="312" w:lineRule="auto"/>
      </w:pPr>
      <w:r>
        <w:rPr>
          <w:rFonts w:ascii="宋体" w:hAnsi="宋体" w:eastAsia="宋体" w:cs="宋体"/>
          <w:color w:val="000"/>
          <w:sz w:val="28"/>
          <w:szCs w:val="28"/>
        </w:rPr>
        <w:t xml:space="preserve">（2）75周岁以上的重点优抚对象、市劳模、城镇低保户；</w:t>
      </w:r>
    </w:p>
    <w:p>
      <w:pPr>
        <w:ind w:left="0" w:right="0" w:firstLine="560"/>
        <w:spacing w:before="450" w:after="450" w:line="312" w:lineRule="auto"/>
      </w:pPr>
      <w:r>
        <w:rPr>
          <w:rFonts w:ascii="宋体" w:hAnsi="宋体" w:eastAsia="宋体" w:cs="宋体"/>
          <w:color w:val="000"/>
          <w:sz w:val="28"/>
          <w:szCs w:val="28"/>
        </w:rPr>
        <w:t xml:space="preserve">（3）75周岁以上的特困残疾人。</w:t>
      </w:r>
    </w:p>
    <w:p>
      <w:pPr>
        <w:ind w:left="0" w:right="0" w:firstLine="560"/>
        <w:spacing w:before="450" w:after="450" w:line="312" w:lineRule="auto"/>
      </w:pPr>
      <w:r>
        <w:rPr>
          <w:rFonts w:ascii="宋体" w:hAnsi="宋体" w:eastAsia="宋体" w:cs="宋体"/>
          <w:color w:val="000"/>
          <w:sz w:val="28"/>
          <w:szCs w:val="28"/>
        </w:rPr>
        <w:t xml:space="preserve">上述人员，每人每月由管委会购买一定数额的服务卷提供养老服务或志愿者、义工服务。</w:t>
      </w:r>
    </w:p>
    <w:p>
      <w:pPr>
        <w:ind w:left="0" w:right="0" w:firstLine="560"/>
        <w:spacing w:before="450" w:after="450" w:line="312" w:lineRule="auto"/>
      </w:pPr>
      <w:r>
        <w:rPr>
          <w:rFonts w:ascii="宋体" w:hAnsi="宋体" w:eastAsia="宋体" w:cs="宋体"/>
          <w:color w:val="000"/>
          <w:sz w:val="28"/>
          <w:szCs w:val="28"/>
        </w:rPr>
        <w:t xml:space="preserve">2、低偿服务。</w:t>
      </w:r>
    </w:p>
    <w:p>
      <w:pPr>
        <w:ind w:left="0" w:right="0" w:firstLine="560"/>
        <w:spacing w:before="450" w:after="450" w:line="312" w:lineRule="auto"/>
      </w:pPr>
      <w:r>
        <w:rPr>
          <w:rFonts w:ascii="宋体" w:hAnsi="宋体" w:eastAsia="宋体" w:cs="宋体"/>
          <w:color w:val="000"/>
          <w:sz w:val="28"/>
          <w:szCs w:val="28"/>
        </w:rPr>
        <w:t xml:space="preserve">对生活不能自理或不能完全自理且经济比较困难的独居、空巢老人75岁以上，争取每人每月由管委会发放一定数额的居家养老服务券。</w:t>
      </w:r>
    </w:p>
    <w:p>
      <w:pPr>
        <w:ind w:left="0" w:right="0" w:firstLine="560"/>
        <w:spacing w:before="450" w:after="450" w:line="312" w:lineRule="auto"/>
      </w:pPr>
      <w:r>
        <w:rPr>
          <w:rFonts w:ascii="宋体" w:hAnsi="宋体" w:eastAsia="宋体" w:cs="宋体"/>
          <w:color w:val="000"/>
          <w:sz w:val="28"/>
          <w:szCs w:val="28"/>
        </w:rPr>
        <w:t xml:space="preserve">3、有偿服务。</w:t>
      </w:r>
    </w:p>
    <w:p>
      <w:pPr>
        <w:ind w:left="0" w:right="0" w:firstLine="560"/>
        <w:spacing w:before="450" w:after="450" w:line="312" w:lineRule="auto"/>
      </w:pPr>
      <w:r>
        <w:rPr>
          <w:rFonts w:ascii="宋体" w:hAnsi="宋体" w:eastAsia="宋体" w:cs="宋体"/>
          <w:color w:val="000"/>
          <w:sz w:val="28"/>
          <w:szCs w:val="28"/>
        </w:rPr>
        <w:t xml:space="preserve">有经济能力、需要上门服务的老人，通过自己购买，由居家养老服务站提供的各种便利服务。</w:t>
      </w:r>
    </w:p>
    <w:p>
      <w:pPr>
        <w:ind w:left="0" w:right="0" w:firstLine="560"/>
        <w:spacing w:before="450" w:after="450" w:line="312" w:lineRule="auto"/>
      </w:pPr>
      <w:r>
        <w:rPr>
          <w:rFonts w:ascii="宋体" w:hAnsi="宋体" w:eastAsia="宋体" w:cs="宋体"/>
          <w:color w:val="000"/>
          <w:sz w:val="28"/>
          <w:szCs w:val="28"/>
        </w:rPr>
        <w:t xml:space="preserve">（一）根据服务对象人数和服务需求，努力打造万达、园两个社区居家养老服务中心，做到养老服务中心用房建筑面积不少于300？o，内设日托室、配餐室、医务室、娱乐室、工作室等，服务用房要求房间透光通气，室内物品摆放整洁干净，特别是餐饮设施要符合国家卫生标准，户外有健身场所和活动器材，功能配套，软硬件达标。</w:t>
      </w:r>
    </w:p>
    <w:p>
      <w:pPr>
        <w:ind w:left="0" w:right="0" w:firstLine="560"/>
        <w:spacing w:before="450" w:after="450" w:line="312" w:lineRule="auto"/>
      </w:pPr>
      <w:r>
        <w:rPr>
          <w:rFonts w:ascii="宋体" w:hAnsi="宋体" w:eastAsia="宋体" w:cs="宋体"/>
          <w:color w:val="000"/>
          <w:sz w:val="28"/>
          <w:szCs w:val="28"/>
        </w:rPr>
        <w:t xml:space="preserve">（二）服务中心需有一支稳定的专业服务与志愿服务相结合的服务队伍，需设置3-5个公益性岗位，以保障服务中心日常事务性管理。居家养老服务从业人员需经过培训，取得职业资格，持证上岗，专业服务人员要统一着装，挂牌服务。</w:t>
      </w:r>
    </w:p>
    <w:p>
      <w:pPr>
        <w:ind w:left="0" w:right="0" w:firstLine="560"/>
        <w:spacing w:before="450" w:after="450" w:line="312" w:lineRule="auto"/>
      </w:pPr>
      <w:r>
        <w:rPr>
          <w:rFonts w:ascii="宋体" w:hAnsi="宋体" w:eastAsia="宋体" w:cs="宋体"/>
          <w:color w:val="000"/>
          <w:sz w:val="28"/>
          <w:szCs w:val="28"/>
        </w:rPr>
        <w:t xml:space="preserve">第一阶段：启动部署和摸底评定阶段（x月x日至x月x日）</w:t>
      </w:r>
    </w:p>
    <w:p>
      <w:pPr>
        <w:ind w:left="0" w:right="0" w:firstLine="560"/>
        <w:spacing w:before="450" w:after="450" w:line="312" w:lineRule="auto"/>
      </w:pPr>
      <w:r>
        <w:rPr>
          <w:rFonts w:ascii="宋体" w:hAnsi="宋体" w:eastAsia="宋体" w:cs="宋体"/>
          <w:color w:val="000"/>
          <w:sz w:val="28"/>
          <w:szCs w:val="28"/>
        </w:rPr>
        <w:t xml:space="preserve">在总结前期居家养老调研基础上，为顺利启动居家养老试点工作，一是成立居家养老服务试点工作领导小组；二是制定居家养老服务试点工作方案；三是加大宣传力度，让群众及时了解新举措新情况新办法；四是完成居家养老问卷调查摸底工作，建立居家养老服务对象“爱心”建档工作，组建评估组，拟定居家养老服务对象评估办法。</w:t>
      </w:r>
    </w:p>
    <w:p>
      <w:pPr>
        <w:ind w:left="0" w:right="0" w:firstLine="560"/>
        <w:spacing w:before="450" w:after="450" w:line="312" w:lineRule="auto"/>
      </w:pPr>
      <w:r>
        <w:rPr>
          <w:rFonts w:ascii="宋体" w:hAnsi="宋体" w:eastAsia="宋体" w:cs="宋体"/>
          <w:color w:val="000"/>
          <w:sz w:val="28"/>
          <w:szCs w:val="28"/>
        </w:rPr>
        <w:t xml:space="preserve">第二阶段：中心建设和服务实施阶段（x月x日至x月x日）</w:t>
      </w:r>
    </w:p>
    <w:p>
      <w:pPr>
        <w:ind w:left="0" w:right="0" w:firstLine="560"/>
        <w:spacing w:before="450" w:after="450" w:line="312" w:lineRule="auto"/>
      </w:pPr>
      <w:r>
        <w:rPr>
          <w:rFonts w:ascii="宋体" w:hAnsi="宋体" w:eastAsia="宋体" w:cs="宋体"/>
          <w:color w:val="000"/>
          <w:sz w:val="28"/>
          <w:szCs w:val="28"/>
        </w:rPr>
        <w:t xml:space="preserve">（1）街道、管理处、社区会同有关部门，负责加快居家养老服务项目用房选址工作，重点落实xx区居家养老服务用房，抓紧抓好万达、两个社区居家养老服务中心功能设置与配套工作，完成室内装修、设备采购等。</w:t>
      </w:r>
    </w:p>
    <w:p>
      <w:pPr>
        <w:ind w:left="0" w:right="0" w:firstLine="560"/>
        <w:spacing w:before="450" w:after="450" w:line="312" w:lineRule="auto"/>
      </w:pPr>
      <w:r>
        <w:rPr>
          <w:rFonts w:ascii="宋体" w:hAnsi="宋体" w:eastAsia="宋体" w:cs="宋体"/>
          <w:color w:val="000"/>
          <w:sz w:val="28"/>
          <w:szCs w:val="28"/>
        </w:rPr>
        <w:t xml:space="preserve">（2）抓好三项工作：一是建立两支队伍（专业服务队伍、社工义工志愿者服务队伍）；二是建立各项规章制度，完成专业服务人员岗前技能培训工作，确保万达园两个社区居家养老服务试点工作顺利开展。</w:t>
      </w:r>
    </w:p>
    <w:p>
      <w:pPr>
        <w:ind w:left="0" w:right="0" w:firstLine="560"/>
        <w:spacing w:before="450" w:after="450" w:line="312" w:lineRule="auto"/>
      </w:pPr>
      <w:r>
        <w:rPr>
          <w:rFonts w:ascii="宋体" w:hAnsi="宋体" w:eastAsia="宋体" w:cs="宋体"/>
          <w:color w:val="000"/>
          <w:sz w:val="28"/>
          <w:szCs w:val="28"/>
        </w:rPr>
        <w:t xml:space="preserve">（3）三是完成万达社区、园居家养老服务站挂牌工作，启动项目实施服务。</w:t>
      </w:r>
    </w:p>
    <w:p>
      <w:pPr>
        <w:ind w:left="0" w:right="0" w:firstLine="560"/>
        <w:spacing w:before="450" w:after="450" w:line="312" w:lineRule="auto"/>
      </w:pPr>
      <w:r>
        <w:rPr>
          <w:rFonts w:ascii="宋体" w:hAnsi="宋体" w:eastAsia="宋体" w:cs="宋体"/>
          <w:color w:val="000"/>
          <w:sz w:val="28"/>
          <w:szCs w:val="28"/>
        </w:rPr>
        <w:t xml:space="preserve">第三阶段：总结评估和迎检验收阶段（x月x日至x月底）</w:t>
      </w:r>
    </w:p>
    <w:p>
      <w:pPr>
        <w:ind w:left="0" w:right="0" w:firstLine="560"/>
        <w:spacing w:before="450" w:after="450" w:line="312" w:lineRule="auto"/>
      </w:pPr>
      <w:r>
        <w:rPr>
          <w:rFonts w:ascii="宋体" w:hAnsi="宋体" w:eastAsia="宋体" w:cs="宋体"/>
          <w:color w:val="000"/>
          <w:sz w:val="28"/>
          <w:szCs w:val="28"/>
        </w:rPr>
        <w:t xml:space="preserve">对xx两个社区居家养老服务中心整个运作情况进行总结评估，重点对服务流程、服务要求、服务质量、服务标准、服务管理进行总结评估，查找差距、总结经验，完成迎检验收各项准备工作。</w:t>
      </w:r>
    </w:p>
    <w:p>
      <w:pPr>
        <w:ind w:left="0" w:right="0" w:firstLine="560"/>
        <w:spacing w:before="450" w:after="450" w:line="312" w:lineRule="auto"/>
      </w:pPr>
      <w:r>
        <w:rPr>
          <w:rFonts w:ascii="宋体" w:hAnsi="宋体" w:eastAsia="宋体" w:cs="宋体"/>
          <w:color w:val="000"/>
          <w:sz w:val="28"/>
          <w:szCs w:val="28"/>
        </w:rPr>
        <w:t xml:space="preserve">（一）加强领导、提高认识。一要加强对居家养老服务试点工作组织领导，建立各职能部门工作管理运行机制，做到主要领导亲自抓，分管领导具体抓，分级管理，责任到人，保证居家养老服务各项工作落到实处。二要充分认识居家养老服务工作的重要性，加强养老服务中心（站）的建设，要把推进居家养老服务工作作为“关注民生、重视民生、保障民生、改善民生”的一件大事来抓，要求各有关部门高度重视、认真对待。</w:t>
      </w:r>
    </w:p>
    <w:p>
      <w:pPr>
        <w:ind w:left="0" w:right="0" w:firstLine="560"/>
        <w:spacing w:before="450" w:after="450" w:line="312" w:lineRule="auto"/>
      </w:pPr>
      <w:r>
        <w:rPr>
          <w:rFonts w:ascii="宋体" w:hAnsi="宋体" w:eastAsia="宋体" w:cs="宋体"/>
          <w:color w:val="000"/>
          <w:sz w:val="28"/>
          <w:szCs w:val="28"/>
        </w:rPr>
        <w:t xml:space="preserve">（二）明确职责、各司其职。区居家养老服务试点工作领导小组，负责研究部署居家养老服务事项决择，负责全区居家养老服务试点工作协调指导和督导检查，区社发局负责对居家养老服务提供医疗保健服务保障，区财政局负责对居家养老服务工作运行提供资金保障。街办、管理处要结合实际制定行之有效的工作措施，负责居家养老服务工作的现场组织和调度，并保障居家养老服务试点工作稳步推进。社区要结合自身工作对所辖社区老年居民的实际生活状况进行摸底，掌握他们的养老意愿和需求，统一登记造册，制定适宜本社区的居家养老服务模式。相关开发商本着开发建设服务群众、开发成果人人共享的宗旨，充分发挥企业的社会责任感，积极为居家养老服务试点工作提供场地支持和资金帮助。总之，要层层负责，做到各司其职，保障各环节的任务顺利完成。</w:t>
      </w:r>
    </w:p>
    <w:p>
      <w:pPr>
        <w:ind w:left="0" w:right="0" w:firstLine="560"/>
        <w:spacing w:before="450" w:after="450" w:line="312" w:lineRule="auto"/>
      </w:pPr>
      <w:r>
        <w:rPr>
          <w:rFonts w:ascii="宋体" w:hAnsi="宋体" w:eastAsia="宋体" w:cs="宋体"/>
          <w:color w:val="000"/>
          <w:sz w:val="28"/>
          <w:szCs w:val="28"/>
        </w:rPr>
        <w:t xml:space="preserve">（三）制定措施、完善机制。要制定三级居家养老试点工作实施方案。要将主要工作列入议事日程，重点抓好居家养老服务试点阶段性工作的推进，要建立制度，完善居家养老服务各个相关环节运行机制，确保我区居家养老服务试点工作高效、有序运转，并实现我区居家养老服务试点工作评估验收过关。</w:t>
      </w:r>
    </w:p>
    <w:p>
      <w:pPr>
        <w:ind w:left="0" w:right="0" w:firstLine="560"/>
        <w:spacing w:before="450" w:after="450" w:line="312" w:lineRule="auto"/>
      </w:pPr>
      <w:r>
        <w:rPr>
          <w:rFonts w:ascii="宋体" w:hAnsi="宋体" w:eastAsia="宋体" w:cs="宋体"/>
          <w:color w:val="000"/>
          <w:sz w:val="28"/>
          <w:szCs w:val="28"/>
        </w:rPr>
        <w:t xml:space="preserve">（四）加大保障、设立专项经费。为保证试点工作正常运转，财政局和xx理处要分别设立居家养老服务工作专项预算经费，专款专用。资金主要用于老年事业发展服务基金，居家养老服务机构硬件软件建设和为重点服务对象购买服务等（含用房装修经费、设备添置经费、购买服务经费、办公管理经费）。街道、洲管理处资金主要用于居家养老服务事务管理，专业服务人员培训及管理工作经费等。</w:t>
      </w:r>
    </w:p>
    <w:p>
      <w:pPr>
        <w:ind w:left="0" w:right="0" w:firstLine="560"/>
        <w:spacing w:before="450" w:after="450" w:line="312" w:lineRule="auto"/>
      </w:pPr>
      <w:r>
        <w:rPr>
          <w:rFonts w:ascii="黑体" w:hAnsi="黑体" w:eastAsia="黑体" w:cs="黑体"/>
          <w:color w:val="000000"/>
          <w:sz w:val="34"/>
          <w:szCs w:val="34"/>
          <w:b w:val="1"/>
          <w:bCs w:val="1"/>
        </w:rPr>
        <w:t xml:space="preserve">居家养老工作实施方案总结篇二</w:t>
      </w:r>
    </w:p>
    <w:p>
      <w:pPr>
        <w:ind w:left="0" w:right="0" w:firstLine="560"/>
        <w:spacing w:before="450" w:after="450" w:line="312" w:lineRule="auto"/>
      </w:pPr>
      <w:r>
        <w:rPr>
          <w:rFonts w:ascii="宋体" w:hAnsi="宋体" w:eastAsia="宋体" w:cs="宋体"/>
          <w:color w:val="000"/>
          <w:sz w:val="28"/>
          <w:szCs w:val="28"/>
        </w:rPr>
        <w:t xml:space="preserve">根据安排，现将《市20xx年养老服务和智慧养老工作实施方案》解读如下：</w:t>
      </w:r>
    </w:p>
    <w:p>
      <w:pPr>
        <w:ind w:left="0" w:right="0" w:firstLine="560"/>
        <w:spacing w:before="450" w:after="450" w:line="312" w:lineRule="auto"/>
      </w:pPr>
      <w:r>
        <w:rPr>
          <w:rFonts w:ascii="宋体" w:hAnsi="宋体" w:eastAsia="宋体" w:cs="宋体"/>
          <w:color w:val="000"/>
          <w:sz w:val="28"/>
          <w:szCs w:val="28"/>
        </w:rPr>
        <w:t xml:space="preserve">（一）文件出台的背景</w:t>
      </w:r>
    </w:p>
    <w:p>
      <w:pPr>
        <w:ind w:left="0" w:right="0" w:firstLine="560"/>
        <w:spacing w:before="450" w:after="450" w:line="312" w:lineRule="auto"/>
      </w:pPr>
      <w:r>
        <w:rPr>
          <w:rFonts w:ascii="宋体" w:hAnsi="宋体" w:eastAsia="宋体" w:cs="宋体"/>
          <w:color w:val="000"/>
          <w:sz w:val="28"/>
          <w:szCs w:val="28"/>
        </w:rPr>
        <w:t xml:space="preserve">为贯彻落实《省人民政府关于加快发展养老服务业的实施意见》、《市人民政府关于发展养老服务业的实施意见》等精神，推进我市养老服务体系建设发展，创新发展我市智慧养老，结合我市实际，制定本实施方案。另外，此项工作是省政府确定的20xx年民生工程之一，通过实施此项民生工程，有利于构建多层次养老服务，丰富我市老年人养老服务需求，增强老年人养老服务获得感和幸福感，为助力脱贫攻坚，全面建成小康社会贡献民政力量。</w:t>
      </w:r>
    </w:p>
    <w:p>
      <w:pPr>
        <w:ind w:left="0" w:right="0" w:firstLine="560"/>
        <w:spacing w:before="450" w:after="450" w:line="312" w:lineRule="auto"/>
      </w:pPr>
      <w:r>
        <w:rPr>
          <w:rFonts w:ascii="宋体" w:hAnsi="宋体" w:eastAsia="宋体" w:cs="宋体"/>
          <w:color w:val="000"/>
          <w:sz w:val="28"/>
          <w:szCs w:val="28"/>
        </w:rPr>
        <w:t xml:space="preserve">（二）文件出台的依据</w:t>
      </w:r>
    </w:p>
    <w:p>
      <w:pPr>
        <w:ind w:left="0" w:right="0" w:firstLine="560"/>
        <w:spacing w:before="450" w:after="450" w:line="312" w:lineRule="auto"/>
      </w:pPr>
      <w:r>
        <w:rPr>
          <w:rFonts w:ascii="宋体" w:hAnsi="宋体" w:eastAsia="宋体" w:cs="宋体"/>
          <w:color w:val="000"/>
          <w:sz w:val="28"/>
          <w:szCs w:val="28"/>
        </w:rPr>
        <w:t xml:space="preserve">1.《省构建多层次养老服务体系（20xx-20xx年）行动计划》；</w:t>
      </w:r>
    </w:p>
    <w:p>
      <w:pPr>
        <w:ind w:left="0" w:right="0" w:firstLine="560"/>
        <w:spacing w:before="450" w:after="450" w:line="312" w:lineRule="auto"/>
      </w:pPr>
      <w:r>
        <w:rPr>
          <w:rFonts w:ascii="宋体" w:hAnsi="宋体" w:eastAsia="宋体" w:cs="宋体"/>
          <w:color w:val="000"/>
          <w:sz w:val="28"/>
          <w:szCs w:val="28"/>
        </w:rPr>
        <w:t xml:space="preserve">2.省民政厅、财政厅《养老服务和智慧养老实施方案》。</w:t>
      </w:r>
    </w:p>
    <w:p>
      <w:pPr>
        <w:ind w:left="0" w:right="0" w:firstLine="560"/>
        <w:spacing w:before="450" w:after="450" w:line="312" w:lineRule="auto"/>
      </w:pPr>
      <w:r>
        <w:rPr>
          <w:rFonts w:ascii="宋体" w:hAnsi="宋体" w:eastAsia="宋体" w:cs="宋体"/>
          <w:color w:val="000"/>
          <w:sz w:val="28"/>
          <w:szCs w:val="28"/>
        </w:rPr>
        <w:t xml:space="preserve">文件的制定是为了积极应对我市人口老龄化，强化基本养老服务保障，着力补齐城市居家养老和农村养老服务短板，大力推动养老机构提质增效和医养结合深入发展，创新发展智慧养老，加快建设以居家社区机构相协调、医养康养相结合的养老服务体系。</w:t>
      </w:r>
    </w:p>
    <w:p>
      <w:pPr>
        <w:ind w:left="0" w:right="0" w:firstLine="560"/>
        <w:spacing w:before="450" w:after="450" w:line="312" w:lineRule="auto"/>
      </w:pPr>
      <w:r>
        <w:rPr>
          <w:rFonts w:ascii="宋体" w:hAnsi="宋体" w:eastAsia="宋体" w:cs="宋体"/>
          <w:color w:val="000"/>
          <w:sz w:val="28"/>
          <w:szCs w:val="28"/>
        </w:rPr>
        <w:t xml:space="preserve">在多次赴省内外先进地区考察学习、调研及与有关部门和县、区政府多次征求意见和协商的基础上，完成了《市20xx年养老服务和智慧养老工作实施方案》的初稿，而后又以市养老服务体系建设工作领导小组办公室的名义书面征求了各县、区及市发改委、市经信局、市财政局、市人社局、市自然资源和规划局、市住建局、市教体局、市卫健委、市数据资源管理局、市医保局、市市场监督管理局、市城管局等市养老服务体系建设工作领导小组相关成员单位意见。最终形成了此方案。</w:t>
      </w:r>
    </w:p>
    <w:p>
      <w:pPr>
        <w:ind w:left="0" w:right="0" w:firstLine="560"/>
        <w:spacing w:before="450" w:after="450" w:line="312" w:lineRule="auto"/>
      </w:pPr>
      <w:r>
        <w:rPr>
          <w:rFonts w:ascii="宋体" w:hAnsi="宋体" w:eastAsia="宋体" w:cs="宋体"/>
          <w:color w:val="000"/>
          <w:sz w:val="28"/>
          <w:szCs w:val="28"/>
        </w:rPr>
        <w:t xml:space="preserve">提出了以下四项目标：</w:t>
      </w:r>
    </w:p>
    <w:p>
      <w:pPr>
        <w:ind w:left="0" w:right="0" w:firstLine="560"/>
        <w:spacing w:before="450" w:after="450" w:line="312" w:lineRule="auto"/>
      </w:pPr>
      <w:r>
        <w:rPr>
          <w:rFonts w:ascii="宋体" w:hAnsi="宋体" w:eastAsia="宋体" w:cs="宋体"/>
          <w:color w:val="000"/>
          <w:sz w:val="28"/>
          <w:szCs w:val="28"/>
        </w:rPr>
        <w:t xml:space="preserve">一是完成城乡三级中心建设。到20xx年底，县级居家养老服务指导中心、乡镇、街道养老服务指导中心、社区养老服务中心（站）覆盖率达到xx%。同步在乡镇辖区内，建设x个村级养老服务站，已建成的城乡三级中心要实现正常运营，为老年人提供服务。</w:t>
      </w:r>
    </w:p>
    <w:p>
      <w:pPr>
        <w:ind w:left="0" w:right="0" w:firstLine="560"/>
        <w:spacing w:before="450" w:after="450" w:line="312" w:lineRule="auto"/>
      </w:pPr>
      <w:r>
        <w:rPr>
          <w:rFonts w:ascii="宋体" w:hAnsi="宋体" w:eastAsia="宋体" w:cs="宋体"/>
          <w:color w:val="000"/>
          <w:sz w:val="28"/>
          <w:szCs w:val="28"/>
        </w:rPr>
        <w:t xml:space="preserve">二是老年人补贴制度建立健全。高龄津贴和低收入老年人养老服务补贴制度全面建立，其中，高龄津贴惠及所有xx周岁以上老年人，对纳入最低生活保障、建档立卡贫困对象范围的老年人给予养老服务补贴，低收入老年人养老服务补贴覆盖面不低于xx%。</w:t>
      </w:r>
    </w:p>
    <w:p>
      <w:pPr>
        <w:ind w:left="0" w:right="0" w:firstLine="560"/>
        <w:spacing w:before="450" w:after="450" w:line="312" w:lineRule="auto"/>
      </w:pPr>
      <w:r>
        <w:rPr>
          <w:rFonts w:ascii="宋体" w:hAnsi="宋体" w:eastAsia="宋体" w:cs="宋体"/>
          <w:color w:val="000"/>
          <w:sz w:val="28"/>
          <w:szCs w:val="28"/>
        </w:rPr>
        <w:t xml:space="preserve">三是促进社会办养老机构发展。符合条件的社会办养老机构应补尽补。</w:t>
      </w:r>
    </w:p>
    <w:p>
      <w:pPr>
        <w:ind w:left="0" w:right="0" w:firstLine="560"/>
        <w:spacing w:before="450" w:after="450" w:line="312" w:lineRule="auto"/>
      </w:pPr>
      <w:r>
        <w:rPr>
          <w:rFonts w:ascii="宋体" w:hAnsi="宋体" w:eastAsia="宋体" w:cs="宋体"/>
          <w:color w:val="000"/>
          <w:sz w:val="28"/>
          <w:szCs w:val="28"/>
        </w:rPr>
        <w:t xml:space="preserve">四是智慧养老创新发展。20xx年底前，全市建设5家省级示范智慧养老机构，遴选打造5个省级智慧社区居家养老服务示范项目。</w:t>
      </w:r>
    </w:p>
    <w:p>
      <w:pPr>
        <w:ind w:left="0" w:right="0" w:firstLine="560"/>
        <w:spacing w:before="450" w:after="450" w:line="312" w:lineRule="auto"/>
      </w:pPr>
      <w:r>
        <w:rPr>
          <w:rFonts w:ascii="宋体" w:hAnsi="宋体" w:eastAsia="宋体" w:cs="宋体"/>
          <w:color w:val="000"/>
          <w:sz w:val="28"/>
          <w:szCs w:val="28"/>
        </w:rPr>
        <w:t xml:space="preserve">1.城乡“三级中心”建设。按照2024年实现全覆盖的目标，今年要完成的建设任务具体为：xx个乡镇、xx个城市社区、xx村。</w:t>
      </w:r>
    </w:p>
    <w:p>
      <w:pPr>
        <w:ind w:left="0" w:right="0" w:firstLine="560"/>
        <w:spacing w:before="450" w:after="450" w:line="312" w:lineRule="auto"/>
      </w:pPr>
      <w:r>
        <w:rPr>
          <w:rFonts w:ascii="宋体" w:hAnsi="宋体" w:eastAsia="宋体" w:cs="宋体"/>
          <w:color w:val="000"/>
          <w:sz w:val="28"/>
          <w:szCs w:val="28"/>
        </w:rPr>
        <w:t xml:space="preserve">2.城乡“三级中心”运营补贴。符合《省城乡养老服务三级中心建设规范（试行）》的县级养老指导中心、街道（乡镇）养老服务中心、社区养老服务中心（站）应补尽补。</w:t>
      </w:r>
    </w:p>
    <w:p>
      <w:pPr>
        <w:ind w:left="0" w:right="0" w:firstLine="560"/>
        <w:spacing w:before="450" w:after="450" w:line="312" w:lineRule="auto"/>
      </w:pPr>
      <w:r>
        <w:rPr>
          <w:rFonts w:ascii="宋体" w:hAnsi="宋体" w:eastAsia="宋体" w:cs="宋体"/>
          <w:color w:val="000"/>
          <w:sz w:val="28"/>
          <w:szCs w:val="28"/>
        </w:rPr>
        <w:t xml:space="preserve">3.健全老年人补贴制度。对80周岁以上老年人给予高龄津贴；对纳入最低生活保障、建档立卡贫困对象范围的老年人给予养老服务补贴，经评估确定为轻、中、重度的失能失智老年人，分档提高补贴标准，用于护理支出。</w:t>
      </w:r>
    </w:p>
    <w:p>
      <w:pPr>
        <w:ind w:left="0" w:right="0" w:firstLine="560"/>
        <w:spacing w:before="450" w:after="450" w:line="312" w:lineRule="auto"/>
      </w:pPr>
      <w:r>
        <w:rPr>
          <w:rFonts w:ascii="宋体" w:hAnsi="宋体" w:eastAsia="宋体" w:cs="宋体"/>
          <w:color w:val="000"/>
          <w:sz w:val="28"/>
          <w:szCs w:val="28"/>
        </w:rPr>
        <w:t xml:space="preserve">4.社会力量兴办养老机构、运营公办养老机构补助。由企事业单位、集体组织、社会组织、慈善机构及个人等社会力量，以独资、合资、合作等形式兴办（含公建民营养老机构及公办养老机构改革改制后成立的法人机构），具备独立法人资格，并依法在民政部门进行备案登记的各类养老机构。一次性建设补贴、日常运营补贴、贷款贴息补助等应补尽补。对养老机构内设医务室、护理站获得《医疗机构执业许可证书》的，每个医务室（护理站）给予1万元的一次性补助。</w:t>
      </w:r>
    </w:p>
    <w:p>
      <w:pPr>
        <w:ind w:left="0" w:right="0" w:firstLine="560"/>
        <w:spacing w:before="450" w:after="450" w:line="312" w:lineRule="auto"/>
      </w:pPr>
      <w:r>
        <w:rPr>
          <w:rFonts w:ascii="宋体" w:hAnsi="宋体" w:eastAsia="宋体" w:cs="宋体"/>
          <w:color w:val="000"/>
          <w:sz w:val="28"/>
          <w:szCs w:val="28"/>
        </w:rPr>
        <w:t xml:space="preserve">5.养老机构综合责任保险参保补贴。补助范围为购买养老机构综合责任保险的各类养老机构。保费、赔付标准按照招标结果执行。各级民政部门结合辖区内养老机构实际情况，制定综合责任保险实施方案，对参保机构给予参保补贴。</w:t>
      </w:r>
    </w:p>
    <w:p>
      <w:pPr>
        <w:ind w:left="0" w:right="0" w:firstLine="560"/>
        <w:spacing w:before="450" w:after="450" w:line="312" w:lineRule="auto"/>
      </w:pPr>
      <w:r>
        <w:rPr>
          <w:rFonts w:ascii="宋体" w:hAnsi="宋体" w:eastAsia="宋体" w:cs="宋体"/>
          <w:color w:val="000"/>
          <w:sz w:val="28"/>
          <w:szCs w:val="28"/>
        </w:rPr>
        <w:t xml:space="preserve">6.推进养老智慧化建设。对通过验收的省级示范智慧养老机构、省级智慧社区居家养老服务示范项目及符合《省智慧社区居家养老服务模式建设规范》要求的养老服务三级中心给予补贴。补助方式及标准为：对创建达到省级示范标准的智慧养老机构和智慧社区居家养老服务示范项目，给予一次性奖补。对创建达标的社会力量运营的智慧养老服务三级中心，其一次性建设补贴和日常运营补贴标准可适当提高，市、县将根据《省人民政府办公厅关于印发加快发展智慧养老若干政策的通知》有关精神确定具体标准。</w:t>
      </w:r>
    </w:p>
    <w:p>
      <w:pPr>
        <w:ind w:left="0" w:right="0" w:firstLine="560"/>
        <w:spacing w:before="450" w:after="450" w:line="312" w:lineRule="auto"/>
      </w:pPr>
      <w:r>
        <w:rPr>
          <w:rFonts w:ascii="宋体" w:hAnsi="宋体" w:eastAsia="宋体" w:cs="宋体"/>
          <w:color w:val="000"/>
          <w:sz w:val="28"/>
          <w:szCs w:val="28"/>
        </w:rPr>
        <w:t xml:space="preserve">1.健全老年人补贴制度。补助范围。对xx周岁以上老年人给予高龄津贴；对纳入最低生活保障、建档立卡贫困对象范围的老年人给予养老服务补贴，经评估确定为轻、中、重度的失能失智老年人，分档提高补贴标准，用于护理支出。补助方式及标准。高龄津贴，按月打卡发放至个人，原则上80―89岁老人每人每月不低于xx元，90―99岁老人每人每月不低于50元，xx岁以上老人按原标准执行；养老服务补贴，原则上以政府购买服务为主，服务网络不健全的农村地区可以惠农“一卡通”方式支付。</w:t>
      </w:r>
    </w:p>
    <w:p>
      <w:pPr>
        <w:ind w:left="0" w:right="0" w:firstLine="560"/>
        <w:spacing w:before="450" w:after="450" w:line="312" w:lineRule="auto"/>
      </w:pPr>
      <w:r>
        <w:rPr>
          <w:rFonts w:ascii="宋体" w:hAnsi="宋体" w:eastAsia="宋体" w:cs="宋体"/>
          <w:color w:val="000"/>
          <w:sz w:val="28"/>
          <w:szCs w:val="28"/>
        </w:rPr>
        <w:t xml:space="preserve">2.支持社会力量兴办养老机构、运营公办养老机构补助。补助范围。由企事业单位、集体组织、社会组织、慈善机构及个人等社会力量，以独资、合资、合作等形式兴办（含公建民营养老机构及公办养老机构改革改制后成立的法人机构），具备独立法人资格，并依法在民政部门进行备案登记的各类养老机构。。一次性建设补贴、日常运营补贴、贷款贴息、政府购买服务补贴，参照社会办养老机构扶持政策。鼓励有条件的社会办养老机构发展医养结合，对社会办养老机构内设医务室、护理站获得《医疗机构执业许可证书》的，给予一定补助。</w:t>
      </w:r>
    </w:p>
    <w:p>
      <w:pPr>
        <w:ind w:left="0" w:right="0" w:firstLine="560"/>
        <w:spacing w:before="450" w:after="450" w:line="312" w:lineRule="auto"/>
      </w:pPr>
      <w:r>
        <w:rPr>
          <w:rFonts w:ascii="宋体" w:hAnsi="宋体" w:eastAsia="宋体" w:cs="宋体"/>
          <w:color w:val="000"/>
          <w:sz w:val="28"/>
          <w:szCs w:val="28"/>
        </w:rPr>
        <w:t xml:space="preserve">1.明确责任，抓好落实。明确了市民政局负责编制规划、制定标准、项目实施督导；市财政局负责安排落实市级财政资金，督促县区级财政部门落实补助资金。</w:t>
      </w:r>
    </w:p>
    <w:p>
      <w:pPr>
        <w:ind w:left="0" w:right="0" w:firstLine="560"/>
        <w:spacing w:before="450" w:after="450" w:line="312" w:lineRule="auto"/>
      </w:pPr>
      <w:r>
        <w:rPr>
          <w:rFonts w:ascii="宋体" w:hAnsi="宋体" w:eastAsia="宋体" w:cs="宋体"/>
          <w:color w:val="000"/>
          <w:sz w:val="28"/>
          <w:szCs w:val="28"/>
        </w:rPr>
        <w:t xml:space="preserve">2.多措并举，保障资金。明确了资金主要来源于各级财政一般预算安排的资金、各级福利彩票公益金安排的资金、社会捐助资金、其他渠道筹集的资金。各县所需资金按照属地管理原则由所在县财政承担，x桥区、市经开区、市高新区、宿马园区所需资金按照市、区级财政4：6比例分担。</w:t>
      </w:r>
    </w:p>
    <w:p>
      <w:pPr>
        <w:ind w:left="0" w:right="0" w:firstLine="560"/>
        <w:spacing w:before="450" w:after="450" w:line="312" w:lineRule="auto"/>
      </w:pPr>
      <w:r>
        <w:rPr>
          <w:rFonts w:ascii="宋体" w:hAnsi="宋体" w:eastAsia="宋体" w:cs="宋体"/>
          <w:color w:val="000"/>
          <w:sz w:val="28"/>
          <w:szCs w:val="28"/>
        </w:rPr>
        <w:t xml:space="preserve">3.部门协作，严格检查。要求各级民政、财政等部门应加强协调，密切协作，齐抓共管，将各项措施落到实处。</w:t>
      </w:r>
    </w:p>
    <w:p>
      <w:pPr>
        <w:ind w:left="0" w:right="0" w:firstLine="560"/>
        <w:spacing w:before="450" w:after="450" w:line="312" w:lineRule="auto"/>
      </w:pPr>
      <w:r>
        <w:rPr>
          <w:rFonts w:ascii="宋体" w:hAnsi="宋体" w:eastAsia="宋体" w:cs="宋体"/>
          <w:color w:val="000"/>
          <w:sz w:val="28"/>
          <w:szCs w:val="28"/>
        </w:rPr>
        <w:t xml:space="preserve">4.规范管理，严格监督。要求各级建立健全绩效考核制度，实行目标管理。自觉接受各级人大、政协、纪检、监察、审计、新闻媒体和群众监督。</w:t>
      </w:r>
    </w:p>
    <w:p>
      <w:pPr>
        <w:ind w:left="0" w:right="0" w:firstLine="560"/>
        <w:spacing w:before="450" w:after="450" w:line="312" w:lineRule="auto"/>
      </w:pPr>
      <w:r>
        <w:rPr>
          <w:rFonts w:ascii="宋体" w:hAnsi="宋体" w:eastAsia="宋体" w:cs="宋体"/>
          <w:color w:val="000"/>
          <w:sz w:val="28"/>
          <w:szCs w:val="28"/>
        </w:rPr>
        <w:t xml:space="preserve">根据《市20xx年养老服务和智慧养老工作实施方案》，督促各县、区根据任务分工、结合当地实际，制定切实可行的实施方案，并组织实施。同时，加大督导力度，每月督导一次，现场调度、指导工作推进。</w:t>
      </w:r>
    </w:p>
    <w:p>
      <w:pPr>
        <w:ind w:left="0" w:right="0" w:firstLine="560"/>
        <w:spacing w:before="450" w:after="450" w:line="312" w:lineRule="auto"/>
      </w:pPr>
      <w:r>
        <w:rPr>
          <w:rFonts w:ascii="黑体" w:hAnsi="黑体" w:eastAsia="黑体" w:cs="黑体"/>
          <w:color w:val="000000"/>
          <w:sz w:val="34"/>
          <w:szCs w:val="34"/>
          <w:b w:val="1"/>
          <w:bCs w:val="1"/>
        </w:rPr>
        <w:t xml:space="preserve">居家养老工作实施方案总结篇三</w:t>
      </w:r>
    </w:p>
    <w:p>
      <w:pPr>
        <w:ind w:left="0" w:right="0" w:firstLine="560"/>
        <w:spacing w:before="450" w:after="450" w:line="312" w:lineRule="auto"/>
      </w:pPr>
      <w:r>
        <w:rPr>
          <w:rFonts w:ascii="宋体" w:hAnsi="宋体" w:eastAsia="宋体" w:cs="宋体"/>
          <w:color w:val="000"/>
          <w:sz w:val="28"/>
          <w:szCs w:val="28"/>
        </w:rPr>
        <w:t xml:space="preserve">为认真贯彻民政部《关于开展养老服务社会化示范活动的通知》和xx《关于实施改善民生十大工程的意见》，结合我市实际特制定实施方案如下：</w:t>
      </w:r>
    </w:p>
    <w:p>
      <w:pPr>
        <w:ind w:left="0" w:right="0" w:firstLine="560"/>
        <w:spacing w:before="450" w:after="450" w:line="312" w:lineRule="auto"/>
      </w:pPr>
      <w:r>
        <w:rPr>
          <w:rFonts w:ascii="宋体" w:hAnsi="宋体" w:eastAsia="宋体" w:cs="宋体"/>
          <w:color w:val="000"/>
          <w:sz w:val="28"/>
          <w:szCs w:val="28"/>
        </w:rPr>
        <w:t xml:space="preserve">开展村（社区）居家养老工作，坚持“以民为本、为民解困、为民服务”的工作宗旨，立足村（社区）实际状况，以保障社区老年人为重点，以满足社区老年人的生活照料、文化娱乐、康复医疗、体育健身、精神慰藉和法律援助等需求为出发点，组织发动各方社会力量参与和支持居家养老服务工作，为促进社会福利事业发展，推动和-谐社会建设作出积极贡献。</w:t>
      </w:r>
    </w:p>
    <w:p>
      <w:pPr>
        <w:ind w:left="0" w:right="0" w:firstLine="560"/>
        <w:spacing w:before="450" w:after="450" w:line="312" w:lineRule="auto"/>
      </w:pPr>
      <w:r>
        <w:rPr>
          <w:rFonts w:ascii="宋体" w:hAnsi="宋体" w:eastAsia="宋体" w:cs="宋体"/>
          <w:color w:val="000"/>
          <w:sz w:val="28"/>
          <w:szCs w:val="28"/>
        </w:rPr>
        <w:t xml:space="preserve">20xx年，已经建成的14个社区居家养老服务站要继续按既定职能正常开展养老服务工作，并且不断扩大服务对象，创新服务内容、方式和机制；20xx年在全市所有的村和社区都建立居家养老服务站，为社区的老年人及老年人家庭开展福利服务，并适当兼顾残疾人和未成年人。努力建成城乡一体化的社会化养老服务体系。</w:t>
      </w:r>
    </w:p>
    <w:p>
      <w:pPr>
        <w:ind w:left="0" w:right="0" w:firstLine="560"/>
        <w:spacing w:before="450" w:after="450" w:line="312" w:lineRule="auto"/>
      </w:pPr>
      <w:r>
        <w:rPr>
          <w:rFonts w:ascii="宋体" w:hAnsi="宋体" w:eastAsia="宋体" w:cs="宋体"/>
          <w:color w:val="000"/>
          <w:sz w:val="28"/>
          <w:szCs w:val="28"/>
        </w:rPr>
        <w:t xml:space="preserve">（一）建立组织网络。</w:t>
      </w:r>
    </w:p>
    <w:p>
      <w:pPr>
        <w:ind w:left="0" w:right="0" w:firstLine="560"/>
        <w:spacing w:before="450" w:after="450" w:line="312" w:lineRule="auto"/>
      </w:pPr>
      <w:r>
        <w:rPr>
          <w:rFonts w:ascii="宋体" w:hAnsi="宋体" w:eastAsia="宋体" w:cs="宋体"/>
          <w:color w:val="000"/>
          <w:sz w:val="28"/>
          <w:szCs w:val="28"/>
        </w:rPr>
        <w:t xml:space="preserve">每个村（社区）都成立由村（居）委会主任任站长， 负责民政或老龄工作的村（居）委会成员、村（社区）居民小组长、义工代表为成员的居家养老社会化服务领导小组，负责村（社区）的居家养老工作，并明确专人负责日常工作。服务站及时发放招募倡议书，组建居家养老义工服务队和社区志愿者服务队，并根据队员的特长、职业、年龄等分类登记造册。</w:t>
      </w:r>
    </w:p>
    <w:p>
      <w:pPr>
        <w:ind w:left="0" w:right="0" w:firstLine="560"/>
        <w:spacing w:before="450" w:after="450" w:line="312" w:lineRule="auto"/>
      </w:pPr>
      <w:r>
        <w:rPr>
          <w:rFonts w:ascii="宋体" w:hAnsi="宋体" w:eastAsia="宋体" w:cs="宋体"/>
          <w:color w:val="000"/>
          <w:sz w:val="28"/>
          <w:szCs w:val="28"/>
        </w:rPr>
        <w:t xml:space="preserve">（二）调查服务需求。</w:t>
      </w:r>
    </w:p>
    <w:p>
      <w:pPr>
        <w:ind w:left="0" w:right="0" w:firstLine="560"/>
        <w:spacing w:before="450" w:after="450" w:line="312" w:lineRule="auto"/>
      </w:pPr>
      <w:r>
        <w:rPr>
          <w:rFonts w:ascii="宋体" w:hAnsi="宋体" w:eastAsia="宋体" w:cs="宋体"/>
          <w:color w:val="000"/>
          <w:sz w:val="28"/>
          <w:szCs w:val="28"/>
        </w:rPr>
        <w:t xml:space="preserve">居民小组长对居民小组内的各类老年人发放《社区老年人养老服务需求调查表》，对老年人的需求进行调查，并按照年龄分类汇总（如60周岁至69周岁、70周岁至79周岁、80周岁至89周岁、90周岁以上不同类型），对不同类型老人的基本需求有大致了解。同时将空巢独居老人、困难老人、残疾老人、百岁老人的服务需求单独汇总。</w:t>
      </w:r>
    </w:p>
    <w:p>
      <w:pPr>
        <w:ind w:left="0" w:right="0" w:firstLine="560"/>
        <w:spacing w:before="450" w:after="450" w:line="312" w:lineRule="auto"/>
      </w:pPr>
      <w:r>
        <w:rPr>
          <w:rFonts w:ascii="宋体" w:hAnsi="宋体" w:eastAsia="宋体" w:cs="宋体"/>
          <w:color w:val="000"/>
          <w:sz w:val="28"/>
          <w:szCs w:val="28"/>
        </w:rPr>
        <w:t xml:space="preserve">（三）广泛宣传发动。</w:t>
      </w:r>
    </w:p>
    <w:p>
      <w:pPr>
        <w:ind w:left="0" w:right="0" w:firstLine="560"/>
        <w:spacing w:before="450" w:after="450" w:line="312" w:lineRule="auto"/>
      </w:pPr>
      <w:r>
        <w:rPr>
          <w:rFonts w:ascii="宋体" w:hAnsi="宋体" w:eastAsia="宋体" w:cs="宋体"/>
          <w:color w:val="000"/>
          <w:sz w:val="28"/>
          <w:szCs w:val="28"/>
        </w:rPr>
        <w:t xml:space="preserve">各居家养老服务站要通过悬挂宣传标语、向居民发放开展居家养老服务公开信和招募志愿者义工倡议书等形式，使广大居民了解开展居家养老的目的和意义。发动居民积极参与居家养老服务站的建设和管理工作。</w:t>
      </w:r>
    </w:p>
    <w:p>
      <w:pPr>
        <w:ind w:left="0" w:right="0" w:firstLine="560"/>
        <w:spacing w:before="450" w:after="450" w:line="312" w:lineRule="auto"/>
      </w:pPr>
      <w:r>
        <w:rPr>
          <w:rFonts w:ascii="宋体" w:hAnsi="宋体" w:eastAsia="宋体" w:cs="宋体"/>
          <w:color w:val="000"/>
          <w:sz w:val="28"/>
          <w:szCs w:val="28"/>
        </w:rPr>
        <w:t xml:space="preserve">（四）健全管理制度。</w:t>
      </w:r>
    </w:p>
    <w:p>
      <w:pPr>
        <w:ind w:left="0" w:right="0" w:firstLine="560"/>
        <w:spacing w:before="450" w:after="450" w:line="312" w:lineRule="auto"/>
      </w:pPr>
      <w:r>
        <w:rPr>
          <w:rFonts w:ascii="宋体" w:hAnsi="宋体" w:eastAsia="宋体" w:cs="宋体"/>
          <w:color w:val="000"/>
          <w:sz w:val="28"/>
          <w:szCs w:val="28"/>
        </w:rPr>
        <w:t xml:space="preserve">各服务站要根据实际制定《社区居家养老工作实施方案》、《社区居家养老工作计划》、《社区居家养老工作职责》、《社区居家养老服务承诺》、《社区居家养老考核制度》等各项制度，确保居家养老工作有章可循，有条不紊，运行规范。</w:t>
      </w:r>
    </w:p>
    <w:p>
      <w:pPr>
        <w:ind w:left="0" w:right="0" w:firstLine="560"/>
        <w:spacing w:before="450" w:after="450" w:line="312" w:lineRule="auto"/>
      </w:pPr>
      <w:r>
        <w:rPr>
          <w:rFonts w:ascii="宋体" w:hAnsi="宋体" w:eastAsia="宋体" w:cs="宋体"/>
          <w:color w:val="000"/>
          <w:sz w:val="28"/>
          <w:szCs w:val="28"/>
        </w:rPr>
        <w:t xml:space="preserve">（五）明确服务对象和内容。</w:t>
      </w:r>
    </w:p>
    <w:p>
      <w:pPr>
        <w:ind w:left="0" w:right="0" w:firstLine="560"/>
        <w:spacing w:before="450" w:after="450" w:line="312" w:lineRule="auto"/>
      </w:pPr>
      <w:r>
        <w:rPr>
          <w:rFonts w:ascii="宋体" w:hAnsi="宋体" w:eastAsia="宋体" w:cs="宋体"/>
          <w:color w:val="000"/>
          <w:sz w:val="28"/>
          <w:szCs w:val="28"/>
        </w:rPr>
        <w:t xml:space="preserve">各服务站必须根据老年人需求合理确定服务内容，与参加居家养老服务的单位、个人签订服务协议书。义工、志愿者服务队员认领服务对象后，要签订服务承诺书。居家养老服务站要及时向村（社区）公示结对服务对象、服务内容、服务时间、收费方式和服务电话等。每次服务后填写服务情况反馈表。</w:t>
      </w:r>
    </w:p>
    <w:p>
      <w:pPr>
        <w:ind w:left="0" w:right="0" w:firstLine="560"/>
        <w:spacing w:before="450" w:after="450" w:line="312" w:lineRule="auto"/>
      </w:pPr>
      <w:r>
        <w:rPr>
          <w:rFonts w:ascii="宋体" w:hAnsi="宋体" w:eastAsia="宋体" w:cs="宋体"/>
          <w:color w:val="000"/>
          <w:sz w:val="28"/>
          <w:szCs w:val="28"/>
        </w:rPr>
        <w:t xml:space="preserve">（六）加强指导和监管。</w:t>
      </w:r>
    </w:p>
    <w:p>
      <w:pPr>
        <w:ind w:left="0" w:right="0" w:firstLine="560"/>
        <w:spacing w:before="450" w:after="450" w:line="312" w:lineRule="auto"/>
      </w:pPr>
      <w:r>
        <w:rPr>
          <w:rFonts w:ascii="宋体" w:hAnsi="宋体" w:eastAsia="宋体" w:cs="宋体"/>
          <w:color w:val="000"/>
          <w:sz w:val="28"/>
          <w:szCs w:val="28"/>
        </w:rPr>
        <w:t xml:space="preserve">区、镇（街道）民政部门要加强对居家养老服务站的业务指导和监管，督促各服务站正常、规范开展服务。定期组织培训活动，提高居家养老服务站的管理水平和养老服务工作人员的业务能力。通过走访调查、电话询问等多种形式了解服务站开展服务的情况，确保资助资金全部用于设施改造和养老服务等方面。建立年检制度，对符合受助条件的继续完成资助，对不符合受助条件的，停止资助或追回已资助的资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2024-07-08T02:57:24+08:00</dcterms:created>
  <dcterms:modified xsi:type="dcterms:W3CDTF">2024-07-08T02:57:24+08:00</dcterms:modified>
</cp:coreProperties>
</file>

<file path=docProps/custom.xml><?xml version="1.0" encoding="utf-8"?>
<Properties xmlns="http://schemas.openxmlformats.org/officeDocument/2006/custom-properties" xmlns:vt="http://schemas.openxmlformats.org/officeDocument/2006/docPropsVTypes"/>
</file>