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2024年端午节主题演讲稿800字(5篇)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端午节主题演讲稿800字篇一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端午节主题演讲稿800字篇一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洋节的大举进攻下渐显颓势，如果连端午节今后都改姓了洋，真是愧对祖宗啊。”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端午节主题演讲稿800字篇二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端午节，现在作为我国的法定节日，这充分证明了我们重视我们中华民族的传统节日已经增强了许多。</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赛龙舟这些活动喜气洋洋。这些，曾经在端午节是最受欢迎的活动，然而，随着时代的变化，社会节奏加快，中国人民不再眷顾流传几千年的中国传统文化了，而是把重点放在“xx节”“xx节”这样的节日中，面对这样的形势，我们感到悲伤，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更重要的是，这是一个传统的中国节日，文化内涵丰富，保留了华夏民族独特的文化记忆，每过一次传统节日，就是中华民族凝聚力和向心力的一次加强和洗礼，如今，这个拥有那么多年历史的传统节日，眼看着即将成为他国的国家遗产，我们会有多么尴尬?</w:t>
      </w:r>
    </w:p>
    <w:p>
      <w:pPr>
        <w:ind w:left="0" w:right="0" w:firstLine="560"/>
        <w:spacing w:before="450" w:after="450" w:line="312" w:lineRule="auto"/>
      </w:pPr>
      <w:r>
        <w:rPr>
          <w:rFonts w:ascii="宋体" w:hAnsi="宋体" w:eastAsia="宋体" w:cs="宋体"/>
          <w:color w:val="000"/>
          <w:sz w:val="28"/>
          <w:szCs w:val="28"/>
        </w:rPr>
        <w:t xml:space="preserve">不用说，这些年来，中国的传统节日，似乎总是离不开吃。端午节吃粽子，清明节吃青菜团，元宵节吃汤圆，中秋节吃月饼，春节更不用说了——大鱼大肉让你吃到不想吃。</w:t>
      </w:r>
    </w:p>
    <w:p>
      <w:pPr>
        <w:ind w:left="0" w:right="0" w:firstLine="560"/>
        <w:spacing w:before="450" w:after="450" w:line="312" w:lineRule="auto"/>
      </w:pPr>
      <w:r>
        <w:rPr>
          <w:rFonts w:ascii="宋体" w:hAnsi="宋体" w:eastAsia="宋体" w:cs="宋体"/>
          <w:color w:val="000"/>
          <w:sz w:val="28"/>
          <w:szCs w:val="28"/>
        </w:rPr>
        <w:t xml:space="preserve">农耕社会对饥饿的恐惧形成了中国传统节日中最独特的习俗——吃。满足了温饱需求的人们正在奔向全面小康，什么时候吃都可以，传统节日的吸引力一下子失去了特有的魅力。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传承传统文化方面，我们守着“聚宝盆”却不善于保护和挖掘。比如繁体字，当代青年有多少人熟悉并会使用繁体字?你不懂文字怎么能理解古代文化呢?另一个造纸的例子，中国的造纸工业是传统手工业流失的结果，许多高质量的纸到日本或韩国购买，他们不仅继承了我们传统的造纸技术，而且有了新的发展。</w:t>
      </w:r>
    </w:p>
    <w:p>
      <w:pPr>
        <w:ind w:left="0" w:right="0" w:firstLine="560"/>
        <w:spacing w:before="450" w:after="450" w:line="312" w:lineRule="auto"/>
      </w:pPr>
      <w:r>
        <w:rPr>
          <w:rFonts w:ascii="宋体" w:hAnsi="宋体" w:eastAsia="宋体" w:cs="宋体"/>
          <w:color w:val="000"/>
          <w:sz w:val="28"/>
          <w:szCs w:val="28"/>
        </w:rPr>
        <w:t xml:space="preserve">以端午节为例，它已经融入到各个周边国家的文化中，形成了独特的生命力。在韩国，端午节被称为轮渡节，这是一个在插秧后祈求丰收的节日。在很长一段时间里，中国人注重创新，但往往容易忽视对传统的坚持，文化的缺失必然会导致精神上的断层甚至扭曲，而这种断层又会给精神文明带来什么呢?</w:t>
      </w:r>
    </w:p>
    <w:p>
      <w:pPr>
        <w:ind w:left="0" w:right="0" w:firstLine="560"/>
        <w:spacing w:before="450" w:after="450" w:line="312" w:lineRule="auto"/>
      </w:pPr>
      <w:r>
        <w:rPr>
          <w:rFonts w:ascii="宋体" w:hAnsi="宋体" w:eastAsia="宋体" w:cs="宋体"/>
          <w:color w:val="000"/>
          <w:sz w:val="28"/>
          <w:szCs w:val="28"/>
        </w:rPr>
        <w:t xml:space="preserve">俗话说：只有民族的才是世界的。在全球经济一体化的今天，如何保护和传承我们的传统文化，显然是一个无法回避的问题。外国节日的兴盛与传统节日的衰落形成鲜明对比，凸显出这一问题的紧迫性。</w:t>
      </w:r>
    </w:p>
    <w:p>
      <w:pPr>
        <w:ind w:left="0" w:right="0" w:firstLine="560"/>
        <w:spacing w:before="450" w:after="450" w:line="312" w:lineRule="auto"/>
      </w:pPr>
      <w:r>
        <w:rPr>
          <w:rFonts w:ascii="宋体" w:hAnsi="宋体" w:eastAsia="宋体" w:cs="宋体"/>
          <w:color w:val="000"/>
          <w:sz w:val="28"/>
          <w:szCs w:val="28"/>
        </w:rPr>
        <w:t xml:space="preserve">事实上，不仅是传统节日，中国民俗文化的生存环境也正面临着经济全球化和现代化的挑战。</w:t>
      </w:r>
    </w:p>
    <w:p>
      <w:pPr>
        <w:ind w:left="0" w:right="0" w:firstLine="560"/>
        <w:spacing w:before="450" w:after="450" w:line="312" w:lineRule="auto"/>
      </w:pPr>
      <w:r>
        <w:rPr>
          <w:rFonts w:ascii="宋体" w:hAnsi="宋体" w:eastAsia="宋体" w:cs="宋体"/>
          <w:color w:val="000"/>
          <w:sz w:val="28"/>
          <w:szCs w:val="28"/>
        </w:rPr>
        <w:t xml:space="preserve">一些西方发达国家凭借其强大的综合国力、先进的科技手段和发达的文化传播手段，积极传播西方的价值观和生活方式，对包括中国在内的发展中国家的民族民间传统文化生态造成了一定的冲击。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中国传统节日丰富多彩，文化内涵丰富，保留着人类独特的文化记忆。我们必须敬畏和重视祖先创造的历史文化遗产。</w:t>
      </w:r>
    </w:p>
    <w:p>
      <w:pPr>
        <w:ind w:left="0" w:right="0" w:firstLine="560"/>
        <w:spacing w:before="450" w:after="450" w:line="312" w:lineRule="auto"/>
      </w:pPr>
      <w:r>
        <w:rPr>
          <w:rFonts w:ascii="宋体" w:hAnsi="宋体" w:eastAsia="宋体" w:cs="宋体"/>
          <w:color w:val="000"/>
          <w:sz w:val="28"/>
          <w:szCs w:val="28"/>
        </w:rPr>
        <w:t xml:space="preserve">我们是中华民族的栋梁，中华文明需要我们共同的传承。同学们，不要冷落中国自己的传统节日，让华夏文明在中国彻彻底底的红起来吧。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枣粽。南方则有豆沙、鲜肉、火腿、蛋黄等多种馅料，其中以xx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端午节主题演讲稿800字篇五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