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2024年纪检监察信访室工作总结 纪检组信访总结(3篇)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纪检监察信访室工作总结 纪检组信访总结篇一</w:t>
      </w:r>
    </w:p>
    <w:p>
      <w:pPr>
        <w:ind w:left="0" w:right="0" w:firstLine="560"/>
        <w:spacing w:before="450" w:after="450" w:line="312" w:lineRule="auto"/>
      </w:pPr>
      <w:r>
        <w:rPr>
          <w:rFonts w:ascii="宋体" w:hAnsi="宋体" w:eastAsia="宋体" w:cs="宋体"/>
          <w:color w:val="000"/>
          <w:sz w:val="28"/>
          <w:szCs w:val="28"/>
        </w:rPr>
        <w:t xml:space="preserve">一、加强领导，细化责任，党风廉政建设责任制稳步推进</w:t>
      </w:r>
    </w:p>
    <w:p>
      <w:pPr>
        <w:ind w:left="0" w:right="0" w:firstLine="560"/>
        <w:spacing w:before="450" w:after="450" w:line="312" w:lineRule="auto"/>
      </w:pPr>
      <w:r>
        <w:rPr>
          <w:rFonts w:ascii="宋体" w:hAnsi="宋体" w:eastAsia="宋体" w:cs="宋体"/>
          <w:color w:val="000"/>
          <w:sz w:val="28"/>
          <w:szCs w:val="28"/>
        </w:rPr>
        <w:t xml:space="preserve">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反党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工作方案》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二、创新形式，拓展载体，宣传教育工作迈上新台阶</w:t>
      </w:r>
    </w:p>
    <w:p>
      <w:pPr>
        <w:ind w:left="0" w:right="0" w:firstLine="560"/>
        <w:spacing w:before="450" w:after="450" w:line="312" w:lineRule="auto"/>
      </w:pPr>
      <w:r>
        <w:rPr>
          <w:rFonts w:ascii="宋体" w:hAnsi="宋体" w:eastAsia="宋体" w:cs="宋体"/>
          <w:color w:val="000"/>
          <w:sz w:val="28"/>
          <w:szCs w:val="28"/>
        </w:rPr>
        <w:t xml:space="preserve">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一是采取集中与分散、分阶段与分单位相结合的形式全面系统深入地学习精神，使广大党员干部深刻领会和把握对党风廉政建设提出的新要求。镇领导分别写了1万字的读书笔记、20xx字的心得体会和3000字的调研文章;政府干部和镇直部门负责人分别写了5000字的读书笔记和20xx字的调研文章。</w:t>
      </w:r>
    </w:p>
    <w:p>
      <w:pPr>
        <w:ind w:left="0" w:right="0" w:firstLine="560"/>
        <w:spacing w:before="450" w:after="450" w:line="312" w:lineRule="auto"/>
      </w:pPr>
      <w:r>
        <w:rPr>
          <w:rFonts w:ascii="宋体" w:hAnsi="宋体" w:eastAsia="宋体" w:cs="宋体"/>
          <w:color w:val="000"/>
          <w:sz w:val="28"/>
          <w:szCs w:val="28"/>
        </w:rPr>
        <w:t xml:space="preserve">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三、强化监督，注重实效，源头治腐工作逐步深入</w:t>
      </w:r>
    </w:p>
    <w:p>
      <w:pPr>
        <w:ind w:left="0" w:right="0" w:firstLine="560"/>
        <w:spacing w:before="450" w:after="450" w:line="312" w:lineRule="auto"/>
      </w:pPr>
      <w:r>
        <w:rPr>
          <w:rFonts w:ascii="宋体" w:hAnsi="宋体" w:eastAsia="宋体" w:cs="宋体"/>
          <w:color w:val="000"/>
          <w:sz w:val="28"/>
          <w:szCs w:val="28"/>
        </w:rPr>
        <w:t xml:space="preserve">围绕管好“权、钱、事、人”四个方面，我们从强化管理和监督入手，采取有效措施，加强对重点对象、重点领域、重点部门、重点环节的监督和管理，加大从源头上预防和治理腐朽的力度。</w:t>
      </w:r>
    </w:p>
    <w:p>
      <w:pPr>
        <w:ind w:left="0" w:right="0" w:firstLine="560"/>
        <w:spacing w:before="450" w:after="450" w:line="312" w:lineRule="auto"/>
      </w:pPr>
      <w:r>
        <w:rPr>
          <w:rFonts w:ascii="宋体" w:hAnsi="宋体" w:eastAsia="宋体" w:cs="宋体"/>
          <w:color w:val="000"/>
          <w:sz w:val="28"/>
          <w:szCs w:val="28"/>
        </w:rPr>
        <w:t xml:space="preserve">一是强化对领导廉洁自律的监督。坚持每半年一次对领导干部定期“述廉”、“评廉”、“考廉”活动;坚持对领导各项工作奖惩制度，对分管的工作取得全县前三名的，分别给予5000元奖励，对全县后三名的进行专项述职的措施;</w:t>
      </w:r>
    </w:p>
    <w:p>
      <w:pPr>
        <w:ind w:left="0" w:right="0" w:firstLine="560"/>
        <w:spacing w:before="450" w:after="450" w:line="312" w:lineRule="auto"/>
      </w:pPr>
      <w:r>
        <w:rPr>
          <w:rFonts w:ascii="宋体" w:hAnsi="宋体" w:eastAsia="宋体" w:cs="宋体"/>
          <w:color w:val="000"/>
          <w:sz w:val="28"/>
          <w:szCs w:val="28"/>
        </w:rPr>
        <w:t xml:space="preserve">二是强化对机关的监督管理。年初制定《机关管理制度》，严格执行车辆及接待双向管理，即每次用车先由办公室登记和安排后，乘车领导和办公室人员在用车单上签字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xx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四、畅通渠道，突出重点，案件查办工作保持良好发展态势</w:t>
      </w:r>
    </w:p>
    <w:p>
      <w:pPr>
        <w:ind w:left="0" w:right="0" w:firstLine="560"/>
        <w:spacing w:before="450" w:after="450" w:line="312" w:lineRule="auto"/>
      </w:pPr>
      <w:r>
        <w:rPr>
          <w:rFonts w:ascii="宋体" w:hAnsi="宋体" w:eastAsia="宋体" w:cs="宋体"/>
          <w:color w:val="000"/>
          <w:sz w:val="28"/>
          <w:szCs w:val="28"/>
        </w:rPr>
        <w:t xml:space="preserve">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二是突出工作重点，切实维护群众利益。坚持领导联案、包案、包片、包抓办案责任制，对群众反映强烈的庄头湾村、福场坪村在整村推进过程中存在资金使用不当的问题和洞坪村主任高映平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通过一年的努力，党风廉政建设和反腐朽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朽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20xx年，我们将紧紧围绕党风廉政建设制，认真探索新形势下纪检监察工作的规律和特点，总结经验，弥补不足，不断地与进俱进，开拓创新，为茶店子镇的经济社会发展保好驾，护好航。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黑体" w:hAnsi="黑体" w:eastAsia="黑体" w:cs="黑体"/>
          <w:color w:val="000000"/>
          <w:sz w:val="34"/>
          <w:szCs w:val="34"/>
          <w:b w:val="1"/>
          <w:bCs w:val="1"/>
        </w:rPr>
        <w:t xml:space="preserve">纪检监察信访室工作总结 纪检组信访总结篇二</w:t>
      </w:r>
    </w:p>
    <w:p>
      <w:pPr>
        <w:ind w:left="0" w:right="0" w:firstLine="560"/>
        <w:spacing w:before="450" w:after="450" w:line="312" w:lineRule="auto"/>
      </w:pPr>
      <w:r>
        <w:rPr>
          <w:rFonts w:ascii="宋体" w:hAnsi="宋体" w:eastAsia="宋体" w:cs="宋体"/>
          <w:color w:val="000"/>
          <w:sz w:val="28"/>
          <w:szCs w:val="28"/>
        </w:rPr>
        <w:t xml:space="preserve">开发区纪委在纪委和开发区党委的领导下，认真贯彻落实党的精神和上级纪委会议文件精神，高举中国特色社会主义理论伟大旗帜，以理论和“三个代表”重要思想为指导，按照中央、省、市、区纪委要求，坚持标本兼治、综合治理、惩防并举、注意预防的方针，围绕发展第一要务，突出重点，狠抓工作，各项工作得到贯彻落实，现将2024年工作总结如下：</w:t>
      </w:r>
    </w:p>
    <w:p>
      <w:pPr>
        <w:ind w:left="0" w:right="0" w:firstLine="560"/>
        <w:spacing w:before="450" w:after="450" w:line="312" w:lineRule="auto"/>
      </w:pPr>
      <w:r>
        <w:rPr>
          <w:rFonts w:ascii="宋体" w:hAnsi="宋体" w:eastAsia="宋体" w:cs="宋体"/>
          <w:color w:val="000"/>
          <w:sz w:val="28"/>
          <w:szCs w:val="28"/>
        </w:rPr>
        <w:t xml:space="preserve">一、提高认识，进一步增强党风廉政建设的责任意识</w:t>
      </w:r>
    </w:p>
    <w:p>
      <w:pPr>
        <w:ind w:left="0" w:right="0" w:firstLine="560"/>
        <w:spacing w:before="450" w:after="450" w:line="312" w:lineRule="auto"/>
      </w:pPr>
      <w:r>
        <w:rPr>
          <w:rFonts w:ascii="宋体" w:hAnsi="宋体" w:eastAsia="宋体" w:cs="宋体"/>
          <w:color w:val="000"/>
          <w:sz w:val="28"/>
          <w:szCs w:val="28"/>
        </w:rPr>
        <w:t xml:space="preserve">2024年初，开发区党委政府把党风廉政建设和反工作各项任务量化分解，明确职责，研究制定了《关于2024年开发区党风廉政建设和反工作实施意见》和《关于2024年党风廉政建设责任制贯彻执行情况的考核办法》，与各单位层层签订了《党风廉政建设责任书》，规定各党支部书记和部门负责人为第一责任人，对本单位的党风廉政建设落实情况负总责，切实做到了党风廉政建设与经济建设、精神文明建设和其他工作紧密结合，一起部署，一起落实，一起检查，一起考核。今年，开发区还认真履行职责，严格按照区委和区纪委的要求，加强了对全体党员干部的严格管理，进一步推进了防治工作。建立完善了党风廉政建设责任制和责任追究制度，在年初签订了领导干部责任书，各单位层层签订党风廉政建设责任书，党政主要领导和班子成员、纪委书记分别对班子成员和所管辖的单位负责人及工作人员开展了半年、年终廉政谈话，从源头上有效地预防了发生。</w:t>
      </w:r>
    </w:p>
    <w:p>
      <w:pPr>
        <w:ind w:left="0" w:right="0" w:firstLine="560"/>
        <w:spacing w:before="450" w:after="450" w:line="312" w:lineRule="auto"/>
      </w:pPr>
      <w:r>
        <w:rPr>
          <w:rFonts w:ascii="宋体" w:hAnsi="宋体" w:eastAsia="宋体" w:cs="宋体"/>
          <w:color w:val="000"/>
          <w:sz w:val="28"/>
          <w:szCs w:val="28"/>
        </w:rPr>
        <w:t xml:space="preserve">二、强化教育，进一步完善党风廉政建设有关制度</w:t>
      </w:r>
    </w:p>
    <w:p>
      <w:pPr>
        <w:ind w:left="0" w:right="0" w:firstLine="560"/>
        <w:spacing w:before="450" w:after="450" w:line="312" w:lineRule="auto"/>
      </w:pPr>
      <w:r>
        <w:rPr>
          <w:rFonts w:ascii="宋体" w:hAnsi="宋体" w:eastAsia="宋体" w:cs="宋体"/>
          <w:color w:val="000"/>
          <w:sz w:val="28"/>
          <w:szCs w:val="28"/>
        </w:rPr>
        <w:t xml:space="preserve">2024年以来，开发区广泛开展了党风廉政宣传教育活动，不断提高党员干部的思想政治素质，增强拒腐防变能力，取得了明显的效果。同时，我们在工作中以两个纲要为指导，结合开发区实际，狠抓了各项制度的建立健全和落实工作，开发区党委对党风廉政建设和反工作进行了专题研究，并制定下发了《2024年党风廉政建设和反工作意见》及其责任制分工，严格按照上级文件精神的要求，对各自分管的工作，大胆管理，严格要求，把建设惩治和预防体系工作提上重要议事日程。今年以来，开发区在制定惩防体系《实施意见》的基础上，进一步加强了对执行《实施意见》的督促检查，先后召开了2次纪检工作会议，纪检部门深入基层督查面达到100%，加大了对党员干部执行党的政治纪律、组织纪律、经济工作纪律和群众工作纪律，以及违规使用公车等问题的督查力度，收到了较好的效果。党政领导加强了领导责任制的落实，经常听取班子成员汇报党风廉政建设和反工作落实的情况，班子成员对各自分管的工作都能按照责任制的要求认真抓好贯彻落实，党委会全年专题研究党风廉政建设和反工作4次，确保了党员干部自觉遵守纪律，严格执行党风廉政建设的各项规定，开发区没有发生违纪违规和追究领导责任的问题。</w:t>
      </w:r>
    </w:p>
    <w:p>
      <w:pPr>
        <w:ind w:left="0" w:right="0" w:firstLine="560"/>
        <w:spacing w:before="450" w:after="450" w:line="312" w:lineRule="auto"/>
      </w:pPr>
      <w:r>
        <w:rPr>
          <w:rFonts w:ascii="宋体" w:hAnsi="宋体" w:eastAsia="宋体" w:cs="宋体"/>
          <w:color w:val="000"/>
          <w:sz w:val="28"/>
          <w:szCs w:val="28"/>
        </w:rPr>
        <w:t xml:space="preserve">三、认真落实，进一步抓好来信来访工作</w:t>
      </w:r>
    </w:p>
    <w:p>
      <w:pPr>
        <w:ind w:left="0" w:right="0" w:firstLine="560"/>
        <w:spacing w:before="450" w:after="450" w:line="312" w:lineRule="auto"/>
      </w:pPr>
      <w:r>
        <w:rPr>
          <w:rFonts w:ascii="宋体" w:hAnsi="宋体" w:eastAsia="宋体" w:cs="宋体"/>
          <w:color w:val="000"/>
          <w:sz w:val="28"/>
          <w:szCs w:val="28"/>
        </w:rPr>
        <w:t xml:space="preserve">2024年以来，开发区认真贯彻落实信访条例，进一步完善了信访接待制度，坚持了领导接待和干部下访制度，积极化解各种社会矛盾，充分发挥归难侨和干部职工在建设中的作用，平常保持与归难侨的良好沟通，每季度召开老干部职工座谈会，对他们提出的问题，会上能马上解决的就解决，不能解决的也给予详细解释，对存在的问题该处理的进行处理，该纠正的进行纠正。开发区归难侨安居乐业，今年来，开发区无越级群访和信访现象。</w:t>
      </w:r>
    </w:p>
    <w:p>
      <w:pPr>
        <w:ind w:left="0" w:right="0" w:firstLine="560"/>
        <w:spacing w:before="450" w:after="450" w:line="312" w:lineRule="auto"/>
      </w:pPr>
      <w:r>
        <w:rPr>
          <w:rFonts w:ascii="宋体" w:hAnsi="宋体" w:eastAsia="宋体" w:cs="宋体"/>
          <w:color w:val="000"/>
          <w:sz w:val="28"/>
          <w:szCs w:val="28"/>
        </w:rPr>
        <w:t xml:space="preserve">四、结合实际，进一步加强干部作风建设</w:t>
      </w:r>
    </w:p>
    <w:p>
      <w:pPr>
        <w:ind w:left="0" w:right="0" w:firstLine="560"/>
        <w:spacing w:before="450" w:after="450" w:line="312" w:lineRule="auto"/>
      </w:pPr>
      <w:r>
        <w:rPr>
          <w:rFonts w:ascii="宋体" w:hAnsi="宋体" w:eastAsia="宋体" w:cs="宋体"/>
          <w:color w:val="000"/>
          <w:sz w:val="28"/>
          <w:szCs w:val="28"/>
        </w:rPr>
        <w:t xml:space="preserve">开发区加大效能督查力度，着重围绕党委、管委会的中心工作，重大决策和紧迫任务开展督查，积极营造勤奋进取、廉洁高效、公正透明的政务环境。进一步完善绩效考评的方法和机制，深入开展各部门绩效考评工作，重视绩效考评结果的应用。加强和规范效能投诉工作，修订、完善效能投诉中心工作规则及相关制度，加大投诉件的办理力度，切实发挥效能监督、效能告诫等手段的作用，及时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五、突出教育，强化各级党员干部廉洁从政</w:t>
      </w:r>
    </w:p>
    <w:p>
      <w:pPr>
        <w:ind w:left="0" w:right="0" w:firstLine="560"/>
        <w:spacing w:before="450" w:after="450" w:line="312" w:lineRule="auto"/>
      </w:pPr>
      <w:r>
        <w:rPr>
          <w:rFonts w:ascii="宋体" w:hAnsi="宋体" w:eastAsia="宋体" w:cs="宋体"/>
          <w:color w:val="000"/>
          <w:sz w:val="28"/>
          <w:szCs w:val="28"/>
        </w:rPr>
        <w:t xml:space="preserve">加强反腐倡廉宣传教育，是预防和治理基础性工作，开发区从实际出发，开展了学习新《党章》、社会主义法制理念教育，举办了学党章知识竞赛，收到了较好的效果。及时制定了党建和廉政教育工作学习计划，组织党员干部观看了警示教育片，做到警钟长鸣。紧密结合实际，深入开展了领导干部作风整顿建设活动和思想解放大讨论活动，党员干部受教育面达到100%，并将活动延伸到离退休干部，认真听取他们的意见和建议。开发区党委针对当前存在的突出问题， 以及涉及群众利益的实际问题，通过召开专题民主生活会，群众交心谈心，广泛征求各部门意见，并设立了征求意见箱，归纳整理意见建议23条，深刻剖析了产生问题的思想根源，制定了切实可行的整改措施，先后修改和完善了6条规章制度，加大了机关干部遵守机关工作纪律的考勤、考核力度，切实加强了领导班子和队伍建设，努力构建了加强党风廉政建设的长效机制，让群众切身感受到领导干部作风的转变，感受到作风整顿建设带来的实惠，进一步增强了党员干部反腐倡廉的主动性和自觉性。</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2024年，开发区在党风廉政建设和反工作中取得了一定的成效，但也应该看到，当前的反腐倡廉形势依然严峻，任务依然艰巨，党风廉政建设是一项艰巨而长远的任务，体制机制的完善还需要有一个长期的过程，我们将深刻认识反斗争的特点，进一步统一思想，增强信心，加强对权力的制约和监督，以争创一流的精神，把违纪违规问题遏制在萌芽状态，以党风廉政建设和反腐倡廉工作新成效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纪检监察信访室工作总结 纪检组信访总结篇三</w:t>
      </w:r>
    </w:p>
    <w:p>
      <w:pPr>
        <w:ind w:left="0" w:right="0" w:firstLine="560"/>
        <w:spacing w:before="450" w:after="450" w:line="312" w:lineRule="auto"/>
      </w:pPr>
      <w:r>
        <w:rPr>
          <w:rFonts w:ascii="宋体" w:hAnsi="宋体" w:eastAsia="宋体" w:cs="宋体"/>
          <w:color w:val="000"/>
          <w:sz w:val="28"/>
          <w:szCs w:val="28"/>
        </w:rPr>
        <w:t xml:space="preserve">区纪委信访工作在县纪委、镇党委的正确领导及指导下，坚持以“三个代表”重要思想和科学发展观为指导，紧紧围绕“改革、发展、稳定”的大局，认真贯彻落实省、市、县纪检工作会议精神，及时排查不安定因素，切实解决群众反映的“热点”、“难点”问题，促进社会稳定。按照县纪委信访室的工作部署和工作要求，结合实际，加强领导，明确职责，认真办理，把信访工作落实到实处。通过完善机制，加强教育，切实抓好从源头上预防和治理工作，有力地推动了党风廉政建设和反工作的深入开展，促进了今年党风廉政建设工作目标任务的完成。现将我镇2024年度信访举报工作汇报如下：</w:t>
      </w:r>
    </w:p>
    <w:p>
      <w:pPr>
        <w:ind w:left="0" w:right="0" w:firstLine="560"/>
        <w:spacing w:before="450" w:after="450" w:line="312" w:lineRule="auto"/>
      </w:pPr>
      <w:r>
        <w:rPr>
          <w:rFonts w:ascii="宋体" w:hAnsi="宋体" w:eastAsia="宋体" w:cs="宋体"/>
          <w:color w:val="000"/>
          <w:sz w:val="28"/>
          <w:szCs w:val="28"/>
        </w:rPr>
        <w:t xml:space="preserve">一、 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二、落实制度责任，建立、健全信访工作网络</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宋体" w:hAnsi="宋体" w:eastAsia="宋体" w:cs="宋体"/>
          <w:color w:val="000"/>
          <w:sz w:val="28"/>
          <w:szCs w:val="28"/>
        </w:rPr>
        <w:t xml:space="preserve">三、认真做好信访接待工作</w:t>
      </w:r>
    </w:p>
    <w:p>
      <w:pPr>
        <w:ind w:left="0" w:right="0" w:firstLine="560"/>
        <w:spacing w:before="450" w:after="450" w:line="312" w:lineRule="auto"/>
      </w:pPr>
      <w:r>
        <w:rPr>
          <w:rFonts w:ascii="宋体" w:hAnsi="宋体" w:eastAsia="宋体" w:cs="宋体"/>
          <w:color w:val="000"/>
          <w:sz w:val="28"/>
          <w:szCs w:val="28"/>
        </w:rPr>
        <w:t xml:space="preserve">一年来，我们坚决要求信访接待干部认真做好日常接待工作，耐心做好上访人的思想工作，稳定上访人情绪，尽可能地把问题解决在基层，尽量不发生越级上访。同时，对信访工作坚持实事求是的原则，认真搞好调查工作，对信访事项深入一线进行调查了解，核实反映情况，然后再形成客观公正的处理意见。每天，及时将受理的信访件转给领导，让领导批示，做到信访问题及时、妥善解决，为政治稳定、社会安定奠定基础。今年，镇党委还进一步协调规范了政府机关信访值班制度，在办公楼大厅设立了今年，我镇共受理群众信访案件30件，其中县纪委批转2件，县农廉办批转25件，直接接访3件，这其中涉及违纪的村级主干3人，组级干部2 人，党员1人。以上30件信访案件都己按时办结上报。最后反馈办理结果，群众对此很满意。</w:t>
      </w:r>
    </w:p>
    <w:p>
      <w:pPr>
        <w:ind w:left="0" w:right="0" w:firstLine="560"/>
        <w:spacing w:before="450" w:after="450" w:line="312" w:lineRule="auto"/>
      </w:pPr>
      <w:r>
        <w:rPr>
          <w:rFonts w:ascii="宋体" w:hAnsi="宋体" w:eastAsia="宋体" w:cs="宋体"/>
          <w:color w:val="000"/>
          <w:sz w:val="28"/>
          <w:szCs w:val="28"/>
        </w:rPr>
        <w:t xml:space="preserve">四、加大信访案件的查办和督办力度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2024-10-06T07:33:26+08:00</dcterms:created>
  <dcterms:modified xsi:type="dcterms:W3CDTF">2024-10-06T07:33:26+08:00</dcterms:modified>
</cp:coreProperties>
</file>

<file path=docProps/custom.xml><?xml version="1.0" encoding="utf-8"?>
<Properties xmlns="http://schemas.openxmlformats.org/officeDocument/2006/custom-properties" xmlns:vt="http://schemas.openxmlformats.org/officeDocument/2006/docPropsVTypes"/>
</file>