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2024年《老人与海》每日阅读心得(3篇)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老人与海》每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《老人与海》每日阅读心得篇一</w:t>
      </w:r>
    </w:p>
    <w:p>
      <w:pPr>
        <w:ind w:left="0" w:right="0" w:firstLine="560"/>
        <w:spacing w:before="450" w:after="450" w:line="312" w:lineRule="auto"/>
      </w:pPr>
      <w:r>
        <w:rPr>
          <w:rFonts w:ascii="宋体" w:hAnsi="宋体" w:eastAsia="宋体" w:cs="宋体"/>
          <w:color w:val="000"/>
          <w:sz w:val="28"/>
          <w:szCs w:val="28"/>
        </w:rPr>
        <w:t xml:space="preserve">强者只会更强，正如海明威在20世纪所著的《老人与海》海明威笔下的主人公桑地亚哥这位背负命运的老人，在海上遇困难并存的经过，最终在海上失去的结局。</w:t>
      </w:r>
    </w:p>
    <w:p>
      <w:pPr>
        <w:ind w:left="0" w:right="0" w:firstLine="560"/>
        <w:spacing w:before="450" w:after="450" w:line="312" w:lineRule="auto"/>
      </w:pPr>
      <w:r>
        <w:rPr>
          <w:rFonts w:ascii="宋体" w:hAnsi="宋体" w:eastAsia="宋体" w:cs="宋体"/>
          <w:color w:val="000"/>
          <w:sz w:val="28"/>
          <w:szCs w:val="28"/>
        </w:rPr>
        <w:t xml:space="preserve">“世界上最快乐的事情，就是为了理想而奋斗”而《老人与海》里就有这么一部分，桑地亚哥连续84天没有捕到鱼，第85天出海，经过三天两夜的搏斗，捕获了一条五百多磅的大马林鱼，但最终大马林鱼被吃掉了，桑地亚哥还是活着回来了。桑地亚哥活着回来了，而他所捕获的大马林鱼却被吃了，可想而知，他到底经历了什么!而然，就像我现在有的同学，在生活和学习上和思想上受到一点挫折活着就是因学校的办学条件差，或找老师或整天沉浸在那一点小小的挫折当中去，那毫无疑问他就是一个最失败的人德当中的一个，他一味地选择逃避，想找一个避风的港湾，而然，这就是现实问题，如果选择了逃避，就永远也解决不了这个小小的问题。所以他只能用嘎巴你的面对现实。</w:t>
      </w:r>
    </w:p>
    <w:p>
      <w:pPr>
        <w:ind w:left="0" w:right="0" w:firstLine="560"/>
        <w:spacing w:before="450" w:after="450" w:line="312" w:lineRule="auto"/>
      </w:pPr>
      <w:r>
        <w:rPr>
          <w:rFonts w:ascii="宋体" w:hAnsi="宋体" w:eastAsia="宋体" w:cs="宋体"/>
          <w:color w:val="000"/>
          <w:sz w:val="28"/>
          <w:szCs w:val="28"/>
        </w:rPr>
        <w:t xml:space="preserve">“可是一个人并不是生来要给打败的”他说“你尽可吧他消灭，可就是打不败他。”这是桑地亚哥说过令我感触最深的一句话。为什么这么说呢?因为这句话让我明白了生活如同大海，有风平浪静，也会有海浪，更会有海啸!我不能奢求生活一帆风顺，但是，巅峰浪也不能成为我们生活中追求理想的一个障碍物。毕竟，现实生活中有太多活生生的案例，当今的亚洲首富马云亦如此，他曾三次迎战高考，前两次都因数学成绩太低以失败告终，当面对这种小挫折在它看来毫不放在眼里，再次迎战高考以超常发挥的水平，数学分数超过平常所有考试的分数，在平常人看来那点分数算不了什么，但是对于马云来说是一次巨大的转折，就因为他有这样的能去面对挫折，并战胜的挫折的精神，单凭这些就足以让他成为一个成功的人，记得一句话：“当死神露出尖牙对我们微笑时，我们能做的就是报以一笑!”正如桑地亚哥老人面对勇猛的恶鱼他毫不畏惧，给恶鱼报之以一笑。是的，当我们在生活中面对各种各样的困难与挫折时，也应该要像桑地亚哥老人一样毫不畏惧，要胜得坦荡，把挫折当成垫脚石一样勇敢踏过去，给挫折报以一笑!</w:t>
      </w:r>
    </w:p>
    <w:p>
      <w:pPr>
        <w:ind w:left="0" w:right="0" w:firstLine="560"/>
        <w:spacing w:before="450" w:after="450" w:line="312" w:lineRule="auto"/>
      </w:pPr>
      <w:r>
        <w:rPr>
          <w:rFonts w:ascii="宋体" w:hAnsi="宋体" w:eastAsia="宋体" w:cs="宋体"/>
          <w:color w:val="000"/>
          <w:sz w:val="28"/>
          <w:szCs w:val="28"/>
        </w:rPr>
        <w:t xml:space="preserve">“老头儿现在头脑是清醒的，正常的，他有坚强的决心，但是并不抱多大的希望。”是的，至少这种危急的时候桑地亚哥老人的头脑是清醒的、正常的，他有坚强的决心跟恶鱼战斗。“长不高”的足球场上的巨人—梅西，他从小与其他的孩子比起来个头比较小，后被诊断出发育荷尔蒙缺乏，而这会阻碍他的生长，之后开始治疗，他每天会给自己打一针生长激素，他没有抱怨，就这样适应了这种生活，就在_年时，一直做替补席的他一脚提出了今天的成就。他的成功，除了天赋以外，更多的是靠个人的努力和敢于直面艰难的精神，人的一生会遭遇许许多多的艰难险阻、逆境困难，只有像桑地亚哥老人一样勇敢面对挫折才是你的选择。</w:t>
      </w:r>
    </w:p>
    <w:p>
      <w:pPr>
        <w:ind w:left="0" w:right="0" w:firstLine="560"/>
        <w:spacing w:before="450" w:after="450" w:line="312" w:lineRule="auto"/>
      </w:pPr>
      <w:r>
        <w:rPr>
          <w:rFonts w:ascii="宋体" w:hAnsi="宋体" w:eastAsia="宋体" w:cs="宋体"/>
          <w:color w:val="000"/>
          <w:sz w:val="28"/>
          <w:szCs w:val="28"/>
        </w:rPr>
        <w:t xml:space="preserve">如果人生少了挫折这道风景线，人生就会黯然失色，而《老人与海》的主人公桑地亚哥，一位经历沧桑的老人面对以此次来袭的凶猛恶鱼，从开始没有了鱼叉、到用折断了的刀子、再到用双手，他完全没有怯场。我们在一次次考试的面前就应该像桑地亚哥老人面对一次次来袭的恶鱼一样，以不服输的精神面对考试。</w:t>
      </w:r>
    </w:p>
    <w:p>
      <w:pPr>
        <w:ind w:left="0" w:right="0" w:firstLine="560"/>
        <w:spacing w:before="450" w:after="450" w:line="312" w:lineRule="auto"/>
      </w:pPr>
      <w:r>
        <w:rPr>
          <w:rFonts w:ascii="宋体" w:hAnsi="宋体" w:eastAsia="宋体" w:cs="宋体"/>
          <w:color w:val="000"/>
          <w:sz w:val="28"/>
          <w:szCs w:val="28"/>
        </w:rPr>
        <w:t xml:space="preserve">读了海明威的《老人与海》给我感触最深的就是，我们要以“乘风破浪会有时，直挂云帆济沧海”的态度去面对生活。</w:t>
      </w:r>
    </w:p>
    <w:p>
      <w:pPr>
        <w:ind w:left="0" w:right="0" w:firstLine="560"/>
        <w:spacing w:before="450" w:after="450" w:line="312" w:lineRule="auto"/>
      </w:pPr>
      <w:r>
        <w:rPr>
          <w:rFonts w:ascii="黑体" w:hAnsi="黑体" w:eastAsia="黑体" w:cs="黑体"/>
          <w:color w:val="000000"/>
          <w:sz w:val="34"/>
          <w:szCs w:val="34"/>
          <w:b w:val="1"/>
          <w:bCs w:val="1"/>
        </w:rPr>
        <w:t xml:space="preserve">《老人与海》每日阅读心得篇二</w:t>
      </w:r>
    </w:p>
    <w:p>
      <w:pPr>
        <w:ind w:left="0" w:right="0" w:firstLine="560"/>
        <w:spacing w:before="450" w:after="450" w:line="312" w:lineRule="auto"/>
      </w:pPr>
      <w:r>
        <w:rPr>
          <w:rFonts w:ascii="宋体" w:hAnsi="宋体" w:eastAsia="宋体" w:cs="宋体"/>
          <w:color w:val="000"/>
          <w:sz w:val="28"/>
          <w:szCs w:val="28"/>
        </w:rPr>
        <w:t xml:space="preserve">你能相信吗?一位老人每天步行二十余里，只为了与一群海鸥见面;一位老人，他仔细的观察上千只海鸥的习性，起了不同的名字，只为了能清楚的认识它们;一位老人不管是风是雨，都赶到那里，只为了给海鸥送餐，一位老人，一到冬天，他就走到一个离自己家有二十余里的地方，只为了与海鸥相伴，把海鸥们当做自己的儿女。这个故事是我从课文上看了的，这给了我很大的震撼。你应该会以为这个世界上没有人会这么傻，不，这是一个真实的故事，一个发生在昆明翠湖边的真实的故事。</w:t>
      </w:r>
    </w:p>
    <w:p>
      <w:pPr>
        <w:ind w:left="0" w:right="0" w:firstLine="560"/>
        <w:spacing w:before="450" w:after="450" w:line="312" w:lineRule="auto"/>
      </w:pPr>
      <w:r>
        <w:rPr>
          <w:rFonts w:ascii="宋体" w:hAnsi="宋体" w:eastAsia="宋体" w:cs="宋体"/>
          <w:color w:val="000"/>
          <w:sz w:val="28"/>
          <w:szCs w:val="28"/>
        </w:rPr>
        <w:t xml:space="preserve">故事是这样的：十多年前，老人在湖畔偶遇一群北方飞到昆明越冬的红嘴鸥。从此，老人与海鸥结下了不解之缘。每逢冬季来临，海鸥便成群结队地来到翠湖之畔，老人也像赶赴约会似的，每天到翠湖之畔去喂海鸥，风雨无阻。他视海鸥为儿女，给它们起名字，喂饼干，照顾伤病的.海鸥。久而久之，海鸥与老人结下了深厚的情谊。然而有一天，老人去世了。海鸥们在老人的遗像前翻飞盘旋，连声鸣叫，后又肃立不动，像是为老人守灵的“儿女”，不忍离开自己的亲人。</w:t>
      </w:r>
    </w:p>
    <w:p>
      <w:pPr>
        <w:ind w:left="0" w:right="0" w:firstLine="560"/>
        <w:spacing w:before="450" w:after="450" w:line="312" w:lineRule="auto"/>
      </w:pPr>
      <w:r>
        <w:rPr>
          <w:rFonts w:ascii="宋体" w:hAnsi="宋体" w:eastAsia="宋体" w:cs="宋体"/>
          <w:color w:val="000"/>
          <w:sz w:val="28"/>
          <w:szCs w:val="28"/>
        </w:rPr>
        <w:t xml:space="preserve">其实，这世上，不仅仅只有人有感情，动物也有自己丰富的情感，就像文中说的，老人去世时，那些海鸥尽然很悲痛的在老人的遗相前井然有序的站成了两行，在遗相前翻飞、盘旋、肃立、鸣叫……</w:t>
      </w:r>
    </w:p>
    <w:p>
      <w:pPr>
        <w:ind w:left="0" w:right="0" w:firstLine="560"/>
        <w:spacing w:before="450" w:after="450" w:line="312" w:lineRule="auto"/>
      </w:pPr>
      <w:r>
        <w:rPr>
          <w:rFonts w:ascii="宋体" w:hAnsi="宋体" w:eastAsia="宋体" w:cs="宋体"/>
          <w:color w:val="000"/>
          <w:sz w:val="28"/>
          <w:szCs w:val="28"/>
        </w:rPr>
        <w:t xml:space="preserve">就像老人的儿女们一样。这正是因为老人爱海鸥，所以，海鸥才会这样爱老人。这种爱是无私的，是只属于人与动物的，这种爱让两个是爱原本并不熟悉、并不相连的心紧紧地扣在了一起;是爱让他们变得亲密无间，恨不得日日夜夜都一直守护着对方;是爱让大自然变得既友爱又和平起来。然而当作者不得不收起遗相时，海鸥竟然发疯似的吼叫起来，不舍得离开老人，与老人分离。</w:t>
      </w:r>
    </w:p>
    <w:p>
      <w:pPr>
        <w:ind w:left="0" w:right="0" w:firstLine="560"/>
        <w:spacing w:before="450" w:after="450" w:line="312" w:lineRule="auto"/>
      </w:pPr>
      <w:r>
        <w:rPr>
          <w:rFonts w:ascii="宋体" w:hAnsi="宋体" w:eastAsia="宋体" w:cs="宋体"/>
          <w:color w:val="000"/>
          <w:sz w:val="28"/>
          <w:szCs w:val="28"/>
        </w:rPr>
        <w:t xml:space="preserve">文中写道，“老人顺着栏杆边走边放，海鸥依他的节奏起起落落。”从中可以看出老人的动作是那么娴熟，与海鸥之间的配合是那么默契，那么和谐!这是一份爱。“它们大声鸣叫着，翅膀扑的那样近，我们好不容易才从这片翻飞的白色漩涡中脱出身来。”海鸥是那么的舍不得离开老人，它们在用自己特殊的方式表达对老人的留恋，这更是一种爱。老人与海鸥，海鸥与老人，这种爱是只属于他们的。</w:t>
      </w:r>
    </w:p>
    <w:p>
      <w:pPr>
        <w:ind w:left="0" w:right="0" w:firstLine="560"/>
        <w:spacing w:before="450" w:after="450" w:line="312" w:lineRule="auto"/>
      </w:pPr>
      <w:r>
        <w:rPr>
          <w:rFonts w:ascii="宋体" w:hAnsi="宋体" w:eastAsia="宋体" w:cs="宋体"/>
          <w:color w:val="000"/>
          <w:sz w:val="28"/>
          <w:szCs w:val="28"/>
        </w:rPr>
        <w:t xml:space="preserve">善良的老人，纯洁的海鸥，彼此用真情为我们演奏了一曲爱的赞歌!世间万物都有灵性，遍及天下的爱心是我们这个世界的希望。动物是我们亲密的朋友，它们和我们一起组成了丰富、美丽、和谐的世界，我们要与他们和谐相处。</w:t>
      </w:r>
    </w:p>
    <w:p>
      <w:pPr>
        <w:ind w:left="0" w:right="0" w:firstLine="560"/>
        <w:spacing w:before="450" w:after="450" w:line="312" w:lineRule="auto"/>
      </w:pPr>
      <w:r>
        <w:rPr>
          <w:rFonts w:ascii="黑体" w:hAnsi="黑体" w:eastAsia="黑体" w:cs="黑体"/>
          <w:color w:val="000000"/>
          <w:sz w:val="34"/>
          <w:szCs w:val="34"/>
          <w:b w:val="1"/>
          <w:bCs w:val="1"/>
        </w:rPr>
        <w:t xml:space="preserve">《老人与海》每日阅读心得篇三</w:t>
      </w:r>
    </w:p>
    <w:p>
      <w:pPr>
        <w:ind w:left="0" w:right="0" w:firstLine="560"/>
        <w:spacing w:before="450" w:after="450" w:line="312" w:lineRule="auto"/>
      </w:pPr>
      <w:r>
        <w:rPr>
          <w:rFonts w:ascii="宋体" w:hAnsi="宋体" w:eastAsia="宋体" w:cs="宋体"/>
          <w:color w:val="000"/>
          <w:sz w:val="28"/>
          <w:szCs w:val="28"/>
        </w:rPr>
        <w:t xml:space="preserve">寒假里，我从家里的书架上翻出一本《老人与海》的书，书中讲的一位叫做圣地亚哥的老渔夫的传奇故事。因为老人是一个渔夫，所以他就必须要出海打鱼为生。</w:t>
      </w:r>
    </w:p>
    <w:p>
      <w:pPr>
        <w:ind w:left="0" w:right="0" w:firstLine="560"/>
        <w:spacing w:before="450" w:after="450" w:line="312" w:lineRule="auto"/>
      </w:pPr>
      <w:r>
        <w:rPr>
          <w:rFonts w:ascii="宋体" w:hAnsi="宋体" w:eastAsia="宋体" w:cs="宋体"/>
          <w:color w:val="000"/>
          <w:sz w:val="28"/>
          <w:szCs w:val="28"/>
        </w:rPr>
        <w:t xml:space="preserve">在出海打渔的过程中染上了皮肤病，双手留下的疤痕很深，那是他常用双手拉大鱼被绳索勒的。有一次出海，都已经有84天没有钓上半条鱼，然而就在第85天凌晨的时候，有一条比他船还要大的一条马林鱼上钩了，他足足跟大鱼奋斗了三天的时间，终于战胜了这条大鱼。可是后来也不知道是什么原因，一点鱼的血液突然撒到了海里，鲨鱼闻到了血腥味就立刻赶过来去吃这条鱼，老人因为没有武器只好眼睁睁望着鱼肉被吃光，最后带着鱼骨头回到岸边。</w:t>
      </w:r>
    </w:p>
    <w:p>
      <w:pPr>
        <w:ind w:left="0" w:right="0" w:firstLine="560"/>
        <w:spacing w:before="450" w:after="450" w:line="312" w:lineRule="auto"/>
      </w:pPr>
      <w:r>
        <w:rPr>
          <w:rFonts w:ascii="宋体" w:hAnsi="宋体" w:eastAsia="宋体" w:cs="宋体"/>
          <w:color w:val="000"/>
          <w:sz w:val="28"/>
          <w:szCs w:val="28"/>
        </w:rPr>
        <w:t xml:space="preserve">在老人能看到的大海范围里，只有他自己和他的船。他经常自言自语，偶尔跟海鸟说说话，偶尔跟大海说说话，偶尔跟风说说话，有时还想起以前帮助他的男孩儿。</w:t>
      </w:r>
    </w:p>
    <w:p>
      <w:pPr>
        <w:ind w:left="0" w:right="0" w:firstLine="560"/>
        <w:spacing w:before="450" w:after="450" w:line="312" w:lineRule="auto"/>
      </w:pPr>
      <w:r>
        <w:rPr>
          <w:rFonts w:ascii="宋体" w:hAnsi="宋体" w:eastAsia="宋体" w:cs="宋体"/>
          <w:color w:val="000"/>
          <w:sz w:val="28"/>
          <w:szCs w:val="28"/>
        </w:rPr>
        <w:t xml:space="preserve">“鸟儿，就住在我家吧，如果愿意话。”他说。</w:t>
      </w:r>
    </w:p>
    <w:p>
      <w:pPr>
        <w:ind w:left="0" w:right="0" w:firstLine="560"/>
        <w:spacing w:before="450" w:after="450" w:line="312" w:lineRule="auto"/>
      </w:pPr>
      <w:r>
        <w:rPr>
          <w:rFonts w:ascii="宋体" w:hAnsi="宋体" w:eastAsia="宋体" w:cs="宋体"/>
          <w:color w:val="000"/>
          <w:sz w:val="28"/>
          <w:szCs w:val="28"/>
        </w:rPr>
        <w:t xml:space="preserve">“大鱼啊，我一定跟你奉陪到底。”老人轻轻地说。</w:t>
      </w:r>
    </w:p>
    <w:p>
      <w:pPr>
        <w:ind w:left="0" w:right="0" w:firstLine="560"/>
        <w:spacing w:before="450" w:after="450" w:line="312" w:lineRule="auto"/>
      </w:pPr>
      <w:r>
        <w:rPr>
          <w:rFonts w:ascii="宋体" w:hAnsi="宋体" w:eastAsia="宋体" w:cs="宋体"/>
          <w:color w:val="000"/>
          <w:sz w:val="28"/>
          <w:szCs w:val="28"/>
        </w:rPr>
        <w:t xml:space="preserve">读到这些，我总替他担心，我知道了老人很孤单，但是他仍然很乐观，他对生活充满正能量。</w:t>
      </w:r>
    </w:p>
    <w:p>
      <w:pPr>
        <w:ind w:left="0" w:right="0" w:firstLine="560"/>
        <w:spacing w:before="450" w:after="450" w:line="312" w:lineRule="auto"/>
      </w:pPr>
      <w:r>
        <w:rPr>
          <w:rFonts w:ascii="宋体" w:hAnsi="宋体" w:eastAsia="宋体" w:cs="宋体"/>
          <w:color w:val="000"/>
          <w:sz w:val="28"/>
          <w:szCs w:val="28"/>
        </w:rPr>
        <w:t xml:space="preserve">《老人与海》中老人的不畏艰险努力奋斗的精神值得我们去学习。我们不能满足于现状，应该积极向上，做任何事都要坚持不懈，万万不可半途而废。因为只有这样，我们才能获得更大的成功和胜利。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2024-10-06T11:29:24+08:00</dcterms:created>
  <dcterms:modified xsi:type="dcterms:W3CDTF">2024-10-06T11:29:24+08:00</dcterms:modified>
</cp:coreProperties>
</file>

<file path=docProps/custom.xml><?xml version="1.0" encoding="utf-8"?>
<Properties xmlns="http://schemas.openxmlformats.org/officeDocument/2006/custom-properties" xmlns:vt="http://schemas.openxmlformats.org/officeDocument/2006/docPropsVTypes"/>
</file>