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退休职工返聘合同(8篇)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以下是我为大家搜集的合同范文，仅供参考，一起来看看吧退休职工返聘合同篇一乙方：(职工)根据《中华人民共和国民法通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退休职工返聘合同篇一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本协议期限自年日起至年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日以货币形式支付乙方上月劳务报酬。乙方每月劳务报酬按元 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退休职工返聘合同篇二</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联系电话_______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退休职工返聘合同篇三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甲方因工作需要，需聘用乙方。鉴于乙方已退休性质，不具备劳动法律关系的主体资格。根据《民法典》和有关规定，现经协商一致，特签订本协议，以便共同遵守执行。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退休年月：_______年______月。</w:t>
      </w:r>
    </w:p>
    <w:p>
      <w:pPr>
        <w:ind w:left="0" w:right="0" w:firstLine="560"/>
        <w:spacing w:before="450" w:after="450" w:line="312" w:lineRule="auto"/>
      </w:pPr>
      <w:r>
        <w:rPr>
          <w:rFonts w:ascii="宋体" w:hAnsi="宋体" w:eastAsia="宋体" w:cs="宋体"/>
          <w:color w:val="000"/>
          <w:sz w:val="28"/>
          <w:szCs w:val="28"/>
        </w:rPr>
        <w:t xml:space="preserve">2、本协议期限为_____月(年)。本协议于_____年____月____日生效，至_____年____月____日终止。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3、乙方承担的劳务内容、要求为_________________。</w:t>
      </w:r>
    </w:p>
    <w:p>
      <w:pPr>
        <w:ind w:left="0" w:right="0" w:firstLine="560"/>
        <w:spacing w:before="450" w:after="450" w:line="312" w:lineRule="auto"/>
      </w:pPr>
      <w:r>
        <w:rPr>
          <w:rFonts w:ascii="宋体" w:hAnsi="宋体" w:eastAsia="宋体" w:cs="宋体"/>
          <w:color w:val="000"/>
          <w:sz w:val="28"/>
          <w:szCs w:val="28"/>
        </w:rPr>
        <w:t xml:space="preserve">4、乙方提供劳务的方式为：□全职□兼职。</w:t>
      </w:r>
    </w:p>
    <w:p>
      <w:pPr>
        <w:ind w:left="0" w:right="0" w:firstLine="560"/>
        <w:spacing w:before="450" w:after="450" w:line="312" w:lineRule="auto"/>
      </w:pPr>
      <w:r>
        <w:rPr>
          <w:rFonts w:ascii="宋体" w:hAnsi="宋体" w:eastAsia="宋体" w:cs="宋体"/>
          <w:color w:val="000"/>
          <w:sz w:val="28"/>
          <w:szCs w:val="28"/>
        </w:rPr>
        <w:t xml:space="preserve">5、乙方报酬_________元/月，甲方在每_____月____日前支付上述报酬。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退休职工返聘合同篇四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性别：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退休职工返聘合同篇五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退休职工返聘合同篇六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乙方紧急联系人：</w:t>
      </w:r>
    </w:p>
    <w:p>
      <w:pPr>
        <w:ind w:left="0" w:right="0" w:firstLine="560"/>
        <w:spacing w:before="450" w:after="450" w:line="312" w:lineRule="auto"/>
      </w:pPr>
      <w:r>
        <w:rPr>
          <w:rFonts w:ascii="宋体" w:hAnsi="宋体" w:eastAsia="宋体" w:cs="宋体"/>
          <w:color w:val="000"/>
          <w:sz w:val="28"/>
          <w:szCs w:val="28"/>
        </w:rPr>
        <w:t xml:space="preserve">姓名____________关系：____________电话_____________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已达到退休年龄，已经依法享受基本养老保险待遇，根据工作需要聘用到甲方工作。根据《中华人民共和国民法通则》、《中华人民共和国合同法》等相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本劳务协议于_______年_____月_____日生效，至______年______月____日终止。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乙方应当按照岗位职责的要求_______，按时按质完成工作任务。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甲方于每月_______日支付乙方报酬，乙方报酬为每月_______元。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(一)如乙方在提供劳务期间患病或非因工负伤的，医疗费用的承担办法是：乙方自行承担或依法享受基本医疗保险待遇，甲方不承担任何费用。</w:t>
      </w:r>
    </w:p>
    <w:p>
      <w:pPr>
        <w:ind w:left="0" w:right="0" w:firstLine="560"/>
        <w:spacing w:before="450" w:after="450" w:line="312" w:lineRule="auto"/>
      </w:pPr>
      <w:r>
        <w:rPr>
          <w:rFonts w:ascii="宋体" w:hAnsi="宋体" w:eastAsia="宋体" w:cs="宋体"/>
          <w:color w:val="000"/>
          <w:sz w:val="28"/>
          <w:szCs w:val="28"/>
        </w:rPr>
        <w:t xml:space="preserve">(二)如乙方在提供劳务期间因工负伤的，医疗费用的承担办法是__________，医疗期间甲方向乙方每月支付_______元。</w:t>
      </w:r>
    </w:p>
    <w:p>
      <w:pPr>
        <w:ind w:left="0" w:right="0" w:firstLine="560"/>
        <w:spacing w:before="450" w:after="450" w:line="312" w:lineRule="auto"/>
      </w:pPr>
      <w:r>
        <w:rPr>
          <w:rFonts w:ascii="宋体" w:hAnsi="宋体" w:eastAsia="宋体" w:cs="宋体"/>
          <w:color w:val="000"/>
          <w:sz w:val="28"/>
          <w:szCs w:val="28"/>
        </w:rPr>
        <w:t xml:space="preserve">七、协议变更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(二)乙方有下列情形之一，甲方可以立即解除本协议且无需支付违约金，如乙方的行为对甲方造成损害的，甲方可依法追究乙方的赔偿责任：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(三)除本条第(一)、(二)项规定情形外若单方面解除本协议，仅需提前_______天书面通知对方。</w:t>
      </w:r>
    </w:p>
    <w:p>
      <w:pPr>
        <w:ind w:left="0" w:right="0" w:firstLine="560"/>
        <w:spacing w:before="450" w:after="450" w:line="312" w:lineRule="auto"/>
      </w:pPr>
      <w:r>
        <w:rPr>
          <w:rFonts w:ascii="宋体" w:hAnsi="宋体" w:eastAsia="宋体" w:cs="宋体"/>
          <w:color w:val="000"/>
          <w:sz w:val="28"/>
          <w:szCs w:val="28"/>
        </w:rPr>
        <w:t xml:space="preserve">如甲方单方提前_______天通知乙方解除的，甲方无需支付任何补偿金或违约金。</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(二)乙方在提供劳务期间患病或非工作原因负伤，不能继续胜任工作的，协议自行终止。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本协议终止、解除后，乙方应在_______天内.办理工作交接。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2、本协议一式两份，经甲、乙双方签字或盖章生效，双方各执一份。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退休职工返聘合同篇七</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退休职工返聘合同篇八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鉴于乙方为退休工人，不具备劳动法律关系的主体资格。根据《中华人民共和国民法通则》、《中华人民共和国合同法》和有关规定，甲乙双方经平等协商一致，自愿签订本合同，共同遵守本合同所列条款。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甲方安排乙方在岗位工作，工作时间为： ，月劳动保护用品发放标准： 。</w:t>
      </w:r>
    </w:p>
    <w:p>
      <w:pPr>
        <w:ind w:left="0" w:right="0" w:firstLine="560"/>
        <w:spacing w:before="450" w:after="450" w:line="312" w:lineRule="auto"/>
      </w:pPr>
      <w:r>
        <w:rPr>
          <w:rFonts w:ascii="宋体" w:hAnsi="宋体" w:eastAsia="宋体" w:cs="宋体"/>
          <w:color w:val="000"/>
          <w:sz w:val="28"/>
          <w:szCs w:val="28"/>
        </w:rPr>
        <w:t xml:space="preserve">第三条 乙方提供工作方式为：</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乙方须遵守甲方制定的各项规章制度，如果违反，乙方自愿按甲方规章制度的规定办理。</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签定本合同前需进行体检)，能依据合同第二条、第三条约定的工作职责和工作要求、工作方式为甲方提供劳务，乙方也愿意承担约定的劳务。如果乙方的健康状况发生变化的，无法继续必履行本合同的，应提前三十天以书面形式通知甲方;确因突发性原因无法提前三十天通知甲方的，应向甲方提供二级甲等以上医院出具的证明材料。</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甲方支付乙方劳务报酬的标准、方式和发放时间：。</w:t>
      </w:r>
    </w:p>
    <w:p>
      <w:pPr>
        <w:ind w:left="0" w:right="0" w:firstLine="560"/>
        <w:spacing w:before="450" w:after="450" w:line="312" w:lineRule="auto"/>
      </w:pPr>
      <w:r>
        <w:rPr>
          <w:rFonts w:ascii="宋体" w:hAnsi="宋体" w:eastAsia="宋体" w:cs="宋体"/>
          <w:color w:val="000"/>
          <w:sz w:val="28"/>
          <w:szCs w:val="28"/>
        </w:rPr>
        <w:t xml:space="preserve">第七条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2、用人单位解散(分流/减员)，或者被依法撤消、宣告破产，或者因其他原因终止的;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第九条 合同变更、解除：</w:t>
      </w:r>
    </w:p>
    <w:p>
      <w:pPr>
        <w:ind w:left="0" w:right="0" w:firstLine="560"/>
        <w:spacing w:before="450" w:after="450" w:line="312" w:lineRule="auto"/>
      </w:pPr>
      <w:r>
        <w:rPr>
          <w:rFonts w:ascii="宋体" w:hAnsi="宋体" w:eastAsia="宋体" w:cs="宋体"/>
          <w:color w:val="000"/>
          <w:sz w:val="28"/>
          <w:szCs w:val="28"/>
        </w:rPr>
        <w:t xml:space="preserve">1、经合同双方协商一致，合同可以解除。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2、乙方有下列情形之一的，甲方可以依法解除本合同，并应当书面告知乙方理由，甲方不承担向乙方支付任何补、赔偿责任及违约责任：</w:t>
      </w:r>
    </w:p>
    <w:p>
      <w:pPr>
        <w:ind w:left="0" w:right="0" w:firstLine="560"/>
        <w:spacing w:before="450" w:after="450" w:line="312" w:lineRule="auto"/>
      </w:pPr>
      <w:r>
        <w:rPr>
          <w:rFonts w:ascii="宋体" w:hAnsi="宋体" w:eastAsia="宋体" w:cs="宋体"/>
          <w:color w:val="000"/>
          <w:sz w:val="28"/>
          <w:szCs w:val="28"/>
        </w:rPr>
        <w:t xml:space="preserve">(1)乙方在合同期内拒不服从甲方安排或经过培训或经调整岗位后被证明仍不能胜任分配工作的;</w:t>
      </w:r>
    </w:p>
    <w:p>
      <w:pPr>
        <w:ind w:left="0" w:right="0" w:firstLine="560"/>
        <w:spacing w:before="450" w:after="450" w:line="312" w:lineRule="auto"/>
      </w:pPr>
      <w:r>
        <w:rPr>
          <w:rFonts w:ascii="宋体" w:hAnsi="宋体" w:eastAsia="宋体" w:cs="宋体"/>
          <w:color w:val="000"/>
          <w:sz w:val="28"/>
          <w:szCs w:val="28"/>
        </w:rPr>
        <w:t xml:space="preserve">(2)乙方连续5个工作日或者1年内累计15个工作日没有到岗的;</w:t>
      </w:r>
    </w:p>
    <w:p>
      <w:pPr>
        <w:ind w:left="0" w:right="0" w:firstLine="560"/>
        <w:spacing w:before="450" w:after="450" w:line="312" w:lineRule="auto"/>
      </w:pPr>
      <w:r>
        <w:rPr>
          <w:rFonts w:ascii="宋体" w:hAnsi="宋体" w:eastAsia="宋体" w:cs="宋体"/>
          <w:color w:val="000"/>
          <w:sz w:val="28"/>
          <w:szCs w:val="28"/>
        </w:rPr>
        <w:t xml:space="preserve">(3)乙方违反国家相关政策的;</w:t>
      </w:r>
    </w:p>
    <w:p>
      <w:pPr>
        <w:ind w:left="0" w:right="0" w:firstLine="560"/>
        <w:spacing w:before="450" w:after="450" w:line="312" w:lineRule="auto"/>
      </w:pPr>
      <w:r>
        <w:rPr>
          <w:rFonts w:ascii="宋体" w:hAnsi="宋体" w:eastAsia="宋体" w:cs="宋体"/>
          <w:color w:val="000"/>
          <w:sz w:val="28"/>
          <w:szCs w:val="28"/>
        </w:rPr>
        <w:t xml:space="preserve">(4)乙方违反工作规定或者操作规范发生责任事故的，或者失职、渎职造成严重后果的;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(5)乙方严重违反甲方工作纪律或职业道德，按照甲方规章制度的规定或者本合同的.约定可以解除合同的;</w:t>
      </w:r>
    </w:p>
    <w:p>
      <w:pPr>
        <w:ind w:left="0" w:right="0" w:firstLine="560"/>
        <w:spacing w:before="450" w:after="450" w:line="312" w:lineRule="auto"/>
      </w:pPr>
      <w:r>
        <w:rPr>
          <w:rFonts w:ascii="宋体" w:hAnsi="宋体" w:eastAsia="宋体" w:cs="宋体"/>
          <w:color w:val="000"/>
          <w:sz w:val="28"/>
          <w:szCs w:val="28"/>
        </w:rPr>
        <w:t xml:space="preserve">(6)乙方自身或伙同他人(或参与)扰乱甲万正常工作秩序，致使甲方(包括下属科室)或其他单位部门工作不能正常进行的(无时间下限、实施行为即认定);</w:t>
      </w:r>
    </w:p>
    <w:p>
      <w:pPr>
        <w:ind w:left="0" w:right="0" w:firstLine="560"/>
        <w:spacing w:before="450" w:after="450" w:line="312" w:lineRule="auto"/>
      </w:pPr>
      <w:r>
        <w:rPr>
          <w:rFonts w:ascii="宋体" w:hAnsi="宋体" w:eastAsia="宋体" w:cs="宋体"/>
          <w:color w:val="000"/>
          <w:sz w:val="28"/>
          <w:szCs w:val="28"/>
        </w:rPr>
        <w:t xml:space="preserve">(7)乙方被判处拘役、有期徒刑以上刑罚收监执行(含缓刑人员)或者被劳动教养的;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(8)乙方同时与其他用人单位建立劳务关系的;</w:t>
      </w:r>
    </w:p>
    <w:p>
      <w:pPr>
        <w:ind w:left="0" w:right="0" w:firstLine="560"/>
        <w:spacing w:before="450" w:after="450" w:line="312" w:lineRule="auto"/>
      </w:pPr>
      <w:r>
        <w:rPr>
          <w:rFonts w:ascii="宋体" w:hAnsi="宋体" w:eastAsia="宋体" w:cs="宋体"/>
          <w:color w:val="000"/>
          <w:sz w:val="28"/>
          <w:szCs w:val="28"/>
        </w:rPr>
        <w:t xml:space="preserve">(9)乙方故意隐瞒与订立本合同有关情况或提供虚假信息的：</w:t>
      </w:r>
    </w:p>
    <w:p>
      <w:pPr>
        <w:ind w:left="0" w:right="0" w:firstLine="560"/>
        <w:spacing w:before="450" w:after="450" w:line="312" w:lineRule="auto"/>
      </w:pPr>
      <w:r>
        <w:rPr>
          <w:rFonts w:ascii="宋体" w:hAnsi="宋体" w:eastAsia="宋体" w:cs="宋体"/>
          <w:color w:val="000"/>
          <w:sz w:val="28"/>
          <w:szCs w:val="28"/>
        </w:rPr>
        <w:t xml:space="preserve">①恐高症②以前有伤残③重大疾病：精神病、癫痫病以及岗前体检不能检查出的疾病④有前科劣迹或应当说明的情况;</w:t>
      </w:r>
    </w:p>
    <w:p>
      <w:pPr>
        <w:ind w:left="0" w:right="0" w:firstLine="560"/>
        <w:spacing w:before="450" w:after="450" w:line="312" w:lineRule="auto"/>
      </w:pPr>
      <w:r>
        <w:rPr>
          <w:rFonts w:ascii="宋体" w:hAnsi="宋体" w:eastAsia="宋体" w:cs="宋体"/>
          <w:color w:val="000"/>
          <w:sz w:val="28"/>
          <w:szCs w:val="28"/>
        </w:rPr>
        <w:t xml:space="preserve">(10)乙方使用他(她)人身份证件报名或以他(她)人名义签定本合同的。</w:t>
      </w:r>
    </w:p>
    <w:p>
      <w:pPr>
        <w:ind w:left="0" w:right="0" w:firstLine="560"/>
        <w:spacing w:before="450" w:after="450" w:line="312" w:lineRule="auto"/>
      </w:pPr>
      <w:r>
        <w:rPr>
          <w:rFonts w:ascii="宋体" w:hAnsi="宋体" w:eastAsia="宋体" w:cs="宋体"/>
          <w:color w:val="000"/>
          <w:sz w:val="28"/>
          <w:szCs w:val="28"/>
        </w:rPr>
        <w:t xml:space="preserve">(11)因国家政策、法律、法规和规章规定的其他情形。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本合同终止、解除后，乙方应按甲方的要求将有关工作向甲方移交完毕，并附书面说明;如给甲方造成损失，应予赔偿，甲方保留进行追偿的权利。</w:t>
      </w:r>
    </w:p>
    <w:p>
      <w:pPr>
        <w:ind w:left="0" w:right="0" w:firstLine="560"/>
        <w:spacing w:before="450" w:after="450" w:line="312" w:lineRule="auto"/>
      </w:pPr>
      <w:r>
        <w:rPr>
          <w:rFonts w:ascii="宋体" w:hAnsi="宋体" w:eastAsia="宋体" w:cs="宋体"/>
          <w:color w:val="000"/>
          <w:sz w:val="28"/>
          <w:szCs w:val="28"/>
        </w:rPr>
        <w:t xml:space="preserve">第十二条 乙方同意在本合同期内出现任何疾病。接受医疗期间内，一切医疗费用自理。</w:t>
      </w:r>
    </w:p>
    <w:p>
      <w:pPr>
        <w:ind w:left="0" w:right="0" w:firstLine="560"/>
        <w:spacing w:before="450" w:after="450" w:line="312" w:lineRule="auto"/>
      </w:pPr>
      <w:r>
        <w:rPr>
          <w:rFonts w:ascii="宋体" w:hAnsi="宋体" w:eastAsia="宋体" w:cs="宋体"/>
          <w:color w:val="000"/>
          <w:sz w:val="28"/>
          <w:szCs w:val="28"/>
        </w:rPr>
        <w:t xml:space="preserve">第十三条 甲乙双方约定，甲方为乙方购买一份保</w:t>
      </w:r>
    </w:p>
    <w:p>
      <w:pPr>
        <w:ind w:left="0" w:right="0" w:firstLine="560"/>
        <w:spacing w:before="450" w:after="450" w:line="312" w:lineRule="auto"/>
      </w:pPr>
      <w:r>
        <w:rPr>
          <w:rFonts w:ascii="宋体" w:hAnsi="宋体" w:eastAsia="宋体" w:cs="宋体"/>
          <w:color w:val="000"/>
          <w:sz w:val="28"/>
          <w:szCs w:val="28"/>
        </w:rPr>
        <w:t xml:space="preserve">险公司意外伤害保险，用于乙方在为甲方提供劳务过程中发生意外伤害的补偿，保险期限与本合同期限相同。保险不予赔偿部分，乙方自理。</w:t>
      </w:r>
    </w:p>
    <w:p>
      <w:pPr>
        <w:ind w:left="0" w:right="0" w:firstLine="560"/>
        <w:spacing w:before="450" w:after="450" w:line="312" w:lineRule="auto"/>
      </w:pPr>
      <w:r>
        <w:rPr>
          <w:rFonts w:ascii="宋体" w:hAnsi="宋体" w:eastAsia="宋体" w:cs="宋体"/>
          <w:color w:val="000"/>
          <w:sz w:val="28"/>
          <w:szCs w:val="28"/>
        </w:rPr>
        <w:t xml:space="preserve">第十四条 因本合同引起的或与本合同有关的任何争议，双方协商解决，如协商不成，可通过民事诉讼程序在滨海县人民法院处理。</w:t>
      </w:r>
    </w:p>
    <w:p>
      <w:pPr>
        <w:ind w:left="0" w:right="0" w:firstLine="560"/>
        <w:spacing w:before="450" w:after="450" w:line="312" w:lineRule="auto"/>
      </w:pPr>
      <w:r>
        <w:rPr>
          <w:rFonts w:ascii="宋体" w:hAnsi="宋体" w:eastAsia="宋体" w:cs="宋体"/>
          <w:color w:val="000"/>
          <w:sz w:val="28"/>
          <w:szCs w:val="28"/>
        </w:rPr>
        <w:t xml:space="preserve">第十五条 本合同首页甲乙双方的实际经营地(实际居住地)为双方联系的唯一固定通讯地址，若在履行本合同中双方有任何争议，该地址为双方法定地址。若其中一方通讯地址发生变化，应立即书面通知另一方，否则，造成双方联络障碍，由过错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2024-10-06T07:58:38+08:00</dcterms:created>
  <dcterms:modified xsi:type="dcterms:W3CDTF">2024-10-06T07:58:38+08:00</dcterms:modified>
</cp:coreProperties>
</file>

<file path=docProps/custom.xml><?xml version="1.0" encoding="utf-8"?>
<Properties xmlns="http://schemas.openxmlformats.org/officeDocument/2006/custom-properties" xmlns:vt="http://schemas.openxmlformats.org/officeDocument/2006/docPropsVTypes"/>
</file>