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2024年网络信息服务协议 网络工程协议书(二十四篇)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网络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为了推动企业电子商务和btob商务应用，加快企业发展，扩大知名度，打造知名品牌，树立良好的企业形象和商业信誉，甲方与乙方协商一致，达成如下协议：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2.在大周金属网及合作网站发布企业产品供应、求购、招聘、合作及商务代理信息;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四、甲、乙双方协议期限一年，自年月日至年月日，网站制作维护费用按元收取，乙方应在协议生效后向甲方予交纳%的企业网站制作维护使用费元。网站建设期限天，网站建成经乙方验收后一次性支付余款。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六、根据乙方需要，甲方为乙方申请3721、通用网址注册，google、百度等搜索引擎关键词排名搜索广告，费用按照服务方提供的标准收取。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网络工程协议书篇五</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 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4.2用户不应将其帐号、密码转让或出借予他人使用。如用户发现其帐号遭他人非法使用，应立即通知_________网站。因嘿客行为或用户的保管疏忽导致帐号、密码遭他人非法使用，_________网站不承担任何责任。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w:t>
      </w:r>
    </w:p>
    <w:p>
      <w:pPr>
        <w:ind w:left="0" w:right="0" w:firstLine="560"/>
        <w:spacing w:before="450" w:after="450" w:line="312" w:lineRule="auto"/>
      </w:pPr>
      <w:r>
        <w:rPr>
          <w:rFonts w:ascii="宋体" w:hAnsi="宋体" w:eastAsia="宋体" w:cs="宋体"/>
          <w:color w:val="000"/>
          <w:sz w:val="28"/>
          <w:szCs w:val="28"/>
        </w:rPr>
        <w:t xml:space="preserve">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网络工程协议书篇六</w:t>
      </w:r>
    </w:p>
    <w:p>
      <w:pPr>
        <w:ind w:left="0" w:right="0" w:firstLine="560"/>
        <w:spacing w:before="450" w:after="450" w:line="312" w:lineRule="auto"/>
      </w:pPr>
      <w:r>
        <w:rPr>
          <w:rFonts w:ascii="宋体" w:hAnsi="宋体" w:eastAsia="宋体" w:cs="宋体"/>
          <w:color w:val="000"/>
          <w:sz w:val="28"/>
          <w:szCs w:val="28"/>
        </w:rPr>
        <w:t xml:space="preserve">网络服务合同(样式二)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甲乙双方依据《_____》，经友好协商，就甲方购买乙方网络服务及涉及的相关事宜签订合同书如下：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协议及本协议附件《网络服务承诺及费用表》（以下统称协议的内容），同意签署本协议及其附件，并按照协议约定支付款项，遵守本协议及本协议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协议及本协议附件《网络服务承诺及费用表》（以下统称协议的内容），同意签署本协议及其附件，并按照协议为甲方提供服务，遵守本协议及本协议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本协议及其附件应作为一个统一的整体予以理解和执行，附件的条款应适用于本协议，本协议的条款也应适用于附件。</w:t>
      </w:r>
    </w:p>
    <w:p>
      <w:pPr>
        <w:ind w:left="0" w:right="0" w:firstLine="560"/>
        <w:spacing w:before="450" w:after="450" w:line="312" w:lineRule="auto"/>
      </w:pPr>
      <w:r>
        <w:rPr>
          <w:rFonts w:ascii="宋体" w:hAnsi="宋体" w:eastAsia="宋体" w:cs="宋体"/>
          <w:color w:val="000"/>
          <w:sz w:val="28"/>
          <w:szCs w:val="28"/>
        </w:rPr>
        <w:t xml:space="preserve">第二条关于网站推广服务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二、若由于甲方的原因造成委托加注的网站长期不能被访问、网站实际内容与本协议中甲方确定的内容严重不符等情况，而导致搜索引擎收录失败，排名靠后或被搜索引擎剔除，乙方将不负责此后果。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        时间：_____年_____月_____日</w:t>
      </w:r>
    </w:p>
    <w:p>
      <w:pPr>
        <w:ind w:left="0" w:right="0" w:firstLine="560"/>
        <w:spacing w:before="450" w:after="450" w:line="312" w:lineRule="auto"/>
      </w:pPr>
      <w:r>
        <w:rPr>
          <w:rFonts w:ascii="宋体" w:hAnsi="宋体" w:eastAsia="宋体" w:cs="宋体"/>
          <w:color w:val="000"/>
          <w:sz w:val="28"/>
          <w:szCs w:val="28"/>
        </w:rPr>
        <w:t xml:space="preserve">附件1付款方式及双方联系方法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宋体" w:hAnsi="宋体" w:eastAsia="宋体" w:cs="宋体"/>
          <w:color w:val="000"/>
          <w:sz w:val="28"/>
          <w:szCs w:val="28"/>
        </w:rPr>
        <w:t xml:space="preserve">附件2网络服务费用表</w:t>
      </w:r>
    </w:p>
    <w:p>
      <w:pPr>
        <w:ind w:left="0" w:right="0" w:firstLine="560"/>
        <w:spacing w:before="450" w:after="450" w:line="312" w:lineRule="auto"/>
      </w:pPr>
      <w:r>
        <w:rPr>
          <w:rFonts w:ascii="宋体" w:hAnsi="宋体" w:eastAsia="宋体" w:cs="宋体"/>
          <w:color w:val="000"/>
          <w:sz w:val="28"/>
          <w:szCs w:val="28"/>
        </w:rPr>
        <w:t xml:space="preserve">编号业务内容业务明细有效期限价格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费用合计：___        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网络工程协议书篇十一</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3.1用户提供的个人资料不真实;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网络服务的帐号在任何连续____日内未实际使用，或者用户注册的收费网络服务的帐号在其订购的收费网络服务的服务期满之后连续____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5.1遵守中国有关的法律和法规;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5.7不得利用_________网络服务系统进行任何不利于新行为;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eee egee)、反向编译(dece)或反汇编(daebe)。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1.1事先获得用户的明确授权;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1.2根据有关的法律法规要求;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1.4为维护社会公众的利益;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5.1向用户提供的各项网络服务;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1.法律管辖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网络工程协议书篇十二</w:t>
      </w:r>
    </w:p>
    <w:p>
      <w:pPr>
        <w:ind w:left="0" w:right="0" w:firstLine="560"/>
        <w:spacing w:before="450" w:after="450" w:line="312" w:lineRule="auto"/>
      </w:pPr>
      <w:r>
        <w:rPr>
          <w:rFonts w:ascii="宋体" w:hAnsi="宋体" w:eastAsia="宋体" w:cs="宋体"/>
          <w:color w:val="000"/>
          <w:sz w:val="28"/>
          <w:szCs w:val="28"/>
        </w:rPr>
        <w:t xml:space="preserve">网络服务合同书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网络工程协议书篇十三</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网络工程协议书篇十四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邮局汇款方法地址：____________________收件人：_______信息网邮编：____________________附言：请填写您的汇款用途银行转帐方法____________________户名：_______信息网开户行：____________________帐号：____________________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单位名称：____________________联络人：______________________电话：________________________邮箱：________________________单位地址：____________________单位编码：____________________单位邮箱：____________________单位电话：____________________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单位名称_______信息网项目负责人：___________________电话：_________________________邮箱：_________________________单位地址：____________________单位编码：____________________单位邮箱：____________________单位电话：____________________单位传真：____________________单位网址附件2 网络服务费用表编号业务内容业务明细有效期限价格12345费用合计：__________________备注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网络工程协议书篇十六</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网络工程协议书篇十八</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备注1.工作量以实际发生的服务为准;2.服务费用根据行业记录为准。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网络工程协议书篇二十</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免费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（四）用户在使用_________网络服务过程中，必须遵循以下原则：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8、如发现任何非法使用用户账号或账号出现安全漏洞的情况，应立即通告_________网站。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五）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六）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一）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二）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六、隐私保护</w:t>
      </w:r>
    </w:p>
    <w:p>
      <w:pPr>
        <w:ind w:left="0" w:right="0" w:firstLine="560"/>
        <w:spacing w:before="450" w:after="450" w:line="312" w:lineRule="auto"/>
      </w:pPr>
      <w:r>
        <w:rPr>
          <w:rFonts w:ascii="宋体" w:hAnsi="宋体" w:eastAsia="宋体" w:cs="宋体"/>
          <w:color w:val="000"/>
          <w:sz w:val="28"/>
          <w:szCs w:val="28"/>
        </w:rPr>
        <w:t xml:space="preserve">（一）保护用户隐私是_________网站的一项基本政策，_________网站保证不对外公开或向第三方提供单个用户的注册资料及用户在使用网络服务时存储在网站的非公开内容，但下列情况除外：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5、为维护网站的合法权益。</w:t>
      </w:r>
    </w:p>
    <w:p>
      <w:pPr>
        <w:ind w:left="0" w:right="0" w:firstLine="560"/>
        <w:spacing w:before="450" w:after="450" w:line="312" w:lineRule="auto"/>
      </w:pPr>
      <w:r>
        <w:rPr>
          <w:rFonts w:ascii="宋体" w:hAnsi="宋体" w:eastAsia="宋体" w:cs="宋体"/>
          <w:color w:val="000"/>
          <w:sz w:val="28"/>
          <w:szCs w:val="28"/>
        </w:rPr>
        <w:t xml:space="preserve">（二）_________网站可能会与第三方合作向用户提供相关的网络服务，在此情况下，如该第三方同意承担与_________网站同等的保护用户隐私的责任，则网站有权将用户的注册资料等提供给该第三方。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七、免责声明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（三）_________网站不保证为向用户提供便利而设置的外部链接的准确性和完整性，同时，对于该等外部链接指向的不由_________网站实际控制的任何网页上的内容，网站不承担任何责任。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（四）对于因不可抗力或不能控制的原因造成的网络服务中断或其它缺陷，_________网站不承担任何责任，但将尽力减少因此而给用户造成的损失和影响。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（五）用户同意，对于_________网站向用户提供的下列产品或者服务的质量缺陷本身及其引发的任何损失，_________网站无需承担任何责任：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八、违约赔偿</w:t>
      </w:r>
    </w:p>
    <w:p>
      <w:pPr>
        <w:ind w:left="0" w:right="0" w:firstLine="560"/>
        <w:spacing w:before="450" w:after="450" w:line="312" w:lineRule="auto"/>
      </w:pPr>
      <w:r>
        <w:rPr>
          <w:rFonts w:ascii="宋体" w:hAnsi="宋体" w:eastAsia="宋体" w:cs="宋体"/>
          <w:color w:val="000"/>
          <w:sz w:val="28"/>
          <w:szCs w:val="28"/>
        </w:rPr>
        <w:t xml:space="preserve">（一）如因_________网站违反有关法律、法规或本协议项下的任何条款而给用户造成损失，_________网站同意承担由此造成的损害赔偿责任。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（二）用户同意保障和维护_________网站及其他用户的利益，如因用户违反有关法律、法规或本协议项下的任何条款而给_________网站或任何其他第三人造成损失，用户同意承担由此造成的损害赔偿责任。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（一）_________网站有权随时修改本协议的任何条款，一旦本协议的内容发生变动，_________网站将会通过适当方式向用户提示修改内容。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十、通知送达</w:t>
      </w:r>
    </w:p>
    <w:p>
      <w:pPr>
        <w:ind w:left="0" w:right="0" w:firstLine="560"/>
        <w:spacing w:before="450" w:after="450" w:line="312" w:lineRule="auto"/>
      </w:pPr>
      <w:r>
        <w:rPr>
          <w:rFonts w:ascii="宋体" w:hAnsi="宋体" w:eastAsia="宋体" w:cs="宋体"/>
          <w:color w:val="000"/>
          <w:sz w:val="28"/>
          <w:szCs w:val="28"/>
        </w:rPr>
        <w:t xml:space="preserve">（一）本协议项下_________网站对于用户所有的通知均可通过网页公告、电子邮件、手机短信或常规的信件传送等方式进行；该等通知于发送之日视为已送达收件人。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（二）用户对于_________网站的通知应当通过网站对外正式公布的通信地址、传真号码、电子邮件地址等联系信息进行送达。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十一、法律管辖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网络工程协议书篇二十二</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网络信息服务协议 网络工程协议书篇二十四</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2024-10-05T22:23:27+08:00</dcterms:created>
  <dcterms:modified xsi:type="dcterms:W3CDTF">2024-10-05T22:23:27+08:00</dcterms:modified>
</cp:coreProperties>
</file>

<file path=docProps/custom.xml><?xml version="1.0" encoding="utf-8"?>
<Properties xmlns="http://schemas.openxmlformats.org/officeDocument/2006/custom-properties" xmlns:vt="http://schemas.openxmlformats.org/officeDocument/2006/docPropsVTypes"/>
</file>