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防腐倡廉学习心得体会</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防腐倡廉学习心得体会防腐倡廉活动心得体会自公司开展“防腐倡廉建设教育月”活动以来，作为一名中层领导干部，本人在认真完成本职工作的基础上，认真落实教育月活动的各项组织安排，合理制定工作时间，安排部门全体员工观看了《远山的红叶》及参观...</w:t>
      </w:r>
    </w:p>
    <w:p>
      <w:pPr>
        <w:ind w:left="0" w:right="0" w:firstLine="560"/>
        <w:spacing w:before="450" w:after="450" w:line="312" w:lineRule="auto"/>
      </w:pPr>
      <w:r>
        <w:rPr>
          <w:rFonts w:ascii="黑体" w:hAnsi="黑体" w:eastAsia="黑体" w:cs="黑体"/>
          <w:color w:val="000000"/>
          <w:sz w:val="36"/>
          <w:szCs w:val="36"/>
          <w:b w:val="1"/>
          <w:bCs w:val="1"/>
        </w:rPr>
        <w:t xml:space="preserve">第一篇：防腐倡廉学习心得体会</w:t>
      </w:r>
    </w:p>
    <w:p>
      <w:pPr>
        <w:ind w:left="0" w:right="0" w:firstLine="560"/>
        <w:spacing w:before="450" w:after="450" w:line="312" w:lineRule="auto"/>
      </w:pPr>
      <w:r>
        <w:rPr>
          <w:rFonts w:ascii="宋体" w:hAnsi="宋体" w:eastAsia="宋体" w:cs="宋体"/>
          <w:color w:val="000"/>
          <w:sz w:val="28"/>
          <w:szCs w:val="28"/>
        </w:rPr>
        <w:t xml:space="preserve">防腐倡廉活动心得体会</w:t>
      </w:r>
    </w:p>
    <w:p>
      <w:pPr>
        <w:ind w:left="0" w:right="0" w:firstLine="560"/>
        <w:spacing w:before="450" w:after="450" w:line="312" w:lineRule="auto"/>
      </w:pPr>
      <w:r>
        <w:rPr>
          <w:rFonts w:ascii="宋体" w:hAnsi="宋体" w:eastAsia="宋体" w:cs="宋体"/>
          <w:color w:val="000"/>
          <w:sz w:val="28"/>
          <w:szCs w:val="28"/>
        </w:rPr>
        <w:t xml:space="preserve">自公司开展“防腐倡廉建设教育月”活动以来，作为一名中层领导干部，本人在认真完成本职工作的基础上，认真落实教育月活动的各项组织安排，合理制定工作时间，安排部门全体员工观看了《远山的红叶》及参观警示教育基地等活动，在接受教育的同时，加强自学，对从事的岗位特征和职业性质进行了思考，感受颇深，现就“廉洁从业，干净做事”方面的体会向组织汇报如下：</w:t>
      </w:r>
    </w:p>
    <w:p>
      <w:pPr>
        <w:ind w:left="0" w:right="0" w:firstLine="560"/>
        <w:spacing w:before="450" w:after="450" w:line="312" w:lineRule="auto"/>
      </w:pPr>
      <w:r>
        <w:rPr>
          <w:rFonts w:ascii="宋体" w:hAnsi="宋体" w:eastAsia="宋体" w:cs="宋体"/>
          <w:color w:val="000"/>
          <w:sz w:val="28"/>
          <w:szCs w:val="28"/>
        </w:rPr>
        <w:t xml:space="preserve">一、诚信尽责、忠诚敬业是基础</w:t>
      </w:r>
    </w:p>
    <w:p>
      <w:pPr>
        <w:ind w:left="0" w:right="0" w:firstLine="560"/>
        <w:spacing w:before="450" w:after="450" w:line="312" w:lineRule="auto"/>
      </w:pPr>
      <w:r>
        <w:rPr>
          <w:rFonts w:ascii="宋体" w:hAnsi="宋体" w:eastAsia="宋体" w:cs="宋体"/>
          <w:color w:val="000"/>
          <w:sz w:val="28"/>
          <w:szCs w:val="28"/>
        </w:rPr>
        <w:t xml:space="preserve">自今年9月份担任总经理工作部主任以来，面对新的工作环境和工作内容，始终发扬“诚信尽责、忠诚敬业”的职业道德观，对党的事业忠心耿耿，廉洁从业；对公司的发展尽心尽力，奋发图强。《远山的红叶》中，主人公王瑛的那句“从今以后，我可能得罪很多人，但我决对不会得罪纪委书记这个称谓”。道出了作为一名为人民服务的公仆所应该遵守的职业道德观，领导人员如何定位是我们应当深思的问题，在其位谋其政，要将上级组织赋予我们的职能，尽到一名领导干部应尽的职责，对党忠诚，对集团忠诚是我们从事各项工作的基础，基础打牢了，才能更好的开展工作，才能将廉洁从业的思想贯彻到底。</w:t>
      </w:r>
    </w:p>
    <w:p>
      <w:pPr>
        <w:ind w:left="0" w:right="0" w:firstLine="560"/>
        <w:spacing w:before="450" w:after="450" w:line="312" w:lineRule="auto"/>
      </w:pPr>
      <w:r>
        <w:rPr>
          <w:rFonts w:ascii="宋体" w:hAnsi="宋体" w:eastAsia="宋体" w:cs="宋体"/>
          <w:color w:val="000"/>
          <w:sz w:val="28"/>
          <w:szCs w:val="28"/>
        </w:rPr>
        <w:t xml:space="preserve">二、职责对等、奖惩并重是手段</w:t>
      </w:r>
    </w:p>
    <w:p>
      <w:pPr>
        <w:ind w:left="0" w:right="0" w:firstLine="560"/>
        <w:spacing w:before="450" w:after="450" w:line="312" w:lineRule="auto"/>
      </w:pPr>
      <w:r>
        <w:rPr>
          <w:rFonts w:ascii="宋体" w:hAnsi="宋体" w:eastAsia="宋体" w:cs="宋体"/>
          <w:color w:val="000"/>
          <w:sz w:val="28"/>
          <w:szCs w:val="28"/>
        </w:rPr>
        <w:t xml:space="preserve">总经理工作部承担着企业标准化管理的职责，要实现“廉洁从业，干净做事”的目标，就要严格按照规章制度办事，在公司内部实现制度面前人人平等，奖优罚劣，赏罚分</w:t>
      </w:r>
    </w:p>
    <w:p>
      <w:pPr>
        <w:ind w:left="0" w:right="0" w:firstLine="560"/>
        <w:spacing w:before="450" w:after="450" w:line="312" w:lineRule="auto"/>
      </w:pPr>
      <w:r>
        <w:rPr>
          <w:rFonts w:ascii="宋体" w:hAnsi="宋体" w:eastAsia="宋体" w:cs="宋体"/>
          <w:color w:val="000"/>
          <w:sz w:val="28"/>
          <w:szCs w:val="28"/>
        </w:rPr>
        <w:t xml:space="preserve">明，目前公司处于生产与工程建设并重，检修维护管理模式还在不断摸索的过程中，在此过程中，必将面临着职责不清，奖罚不明的不利局面，为此，坚持集团公司的责任理念，进一步理顺职责关系，做到职责一致，压力到位，将责任和职位高度统一，是我们避免漏洞的重要手段，只有领导人员的权责利统一一致，才能保证我们的廉洁从业工作顺利有效的开展。</w:t>
      </w:r>
    </w:p>
    <w:p>
      <w:pPr>
        <w:ind w:left="0" w:right="0" w:firstLine="560"/>
        <w:spacing w:before="450" w:after="450" w:line="312" w:lineRule="auto"/>
      </w:pPr>
      <w:r>
        <w:rPr>
          <w:rFonts w:ascii="宋体" w:hAnsi="宋体" w:eastAsia="宋体" w:cs="宋体"/>
          <w:color w:val="000"/>
          <w:sz w:val="28"/>
          <w:szCs w:val="28"/>
        </w:rPr>
        <w:t xml:space="preserve">三、廉洁从业、干净做事是目标</w:t>
      </w:r>
    </w:p>
    <w:p>
      <w:pPr>
        <w:ind w:left="0" w:right="0" w:firstLine="560"/>
        <w:spacing w:before="450" w:after="450" w:line="312" w:lineRule="auto"/>
      </w:pPr>
      <w:r>
        <w:rPr>
          <w:rFonts w:ascii="宋体" w:hAnsi="宋体" w:eastAsia="宋体" w:cs="宋体"/>
          <w:color w:val="000"/>
          <w:sz w:val="28"/>
          <w:szCs w:val="28"/>
        </w:rPr>
        <w:t xml:space="preserve">胡锦涛同志在十七届中央纪委第五次全会上指出：“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这一重要论断，科学总结了我们党反腐倡廉制度建设的经验，深刻揭示了用制度管权、管事、管人的基本规律，是我们推进反腐倡廉建设的重要遵循。通过开展教育活动月活动，相信公司将在推进惩治和预防腐败体系建设，引导党员领导人员加强党性修养，提高廉洁从业、遵纪守法的自觉性；引导广大职工群众提高反腐倡廉意识，推动形成“廉洁从业、干净做事”的廉洁文化氛围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第二篇：防腐倡廉学习心得体会[推荐]</w:t>
      </w:r>
    </w:p>
    <w:p>
      <w:pPr>
        <w:ind w:left="0" w:right="0" w:firstLine="560"/>
        <w:spacing w:before="450" w:after="450" w:line="312" w:lineRule="auto"/>
      </w:pPr>
      <w:r>
        <w:rPr>
          <w:rFonts w:ascii="宋体" w:hAnsi="宋体" w:eastAsia="宋体" w:cs="宋体"/>
          <w:color w:val="000"/>
          <w:sz w:val="28"/>
          <w:szCs w:val="28"/>
        </w:rPr>
        <w:t xml:space="preserve">学习防腐倡廉讲话的心得体会</w:t>
      </w:r>
    </w:p>
    <w:p>
      <w:pPr>
        <w:ind w:left="0" w:right="0" w:firstLine="560"/>
        <w:spacing w:before="450" w:after="450" w:line="312" w:lineRule="auto"/>
      </w:pPr>
      <w:r>
        <w:rPr>
          <w:rFonts w:ascii="宋体" w:hAnsi="宋体" w:eastAsia="宋体" w:cs="宋体"/>
          <w:color w:val="000"/>
          <w:sz w:val="28"/>
          <w:szCs w:val="28"/>
        </w:rPr>
        <w:t xml:space="preserve">自学习中纪委、总局、分局领导防腐倡廉建设讲话以来，作为一名党员，本人在认真完成本职工作的基础上，合理制定工作时间，认真学习了《中纪委第六次全会精神》、《总局纪委书记兰冰青在垦区党风廉政建设暨反腐败工作会议上的讲话》《突出“四个环节”抓好“三项工作”为分局打造现代化大农业核心经济区提供政治保证讲话》、《赵广民书记在分局党风廉政建设暨反腐败工作会议上的讲话》。在接受教育的同时，对从事的岗位特征和职业性质进行了思考，感受颇深，现就“廉洁从业，干净做事”方面的体会向组织汇报如下：</w:t>
      </w:r>
    </w:p>
    <w:p>
      <w:pPr>
        <w:ind w:left="0" w:right="0" w:firstLine="560"/>
        <w:spacing w:before="450" w:after="450" w:line="312" w:lineRule="auto"/>
      </w:pPr>
      <w:r>
        <w:rPr>
          <w:rFonts w:ascii="宋体" w:hAnsi="宋体" w:eastAsia="宋体" w:cs="宋体"/>
          <w:color w:val="000"/>
          <w:sz w:val="28"/>
          <w:szCs w:val="28"/>
        </w:rPr>
        <w:t xml:space="preserve">一、诚信尽责、忠诚敬业是基础</w:t>
      </w:r>
    </w:p>
    <w:p>
      <w:pPr>
        <w:ind w:left="0" w:right="0" w:firstLine="560"/>
        <w:spacing w:before="450" w:after="450" w:line="312" w:lineRule="auto"/>
      </w:pPr>
      <w:r>
        <w:rPr>
          <w:rFonts w:ascii="宋体" w:hAnsi="宋体" w:eastAsia="宋体" w:cs="宋体"/>
          <w:color w:val="000"/>
          <w:sz w:val="28"/>
          <w:szCs w:val="28"/>
        </w:rPr>
        <w:t xml:space="preserve">参加工作以来，面对新的工作环境和工作内容，始终发扬“诚信尽责、忠诚敬业”的职业道德观，对党的事业忠心耿耿，廉洁从业；对管局的发展尽心尽力，奋发图强。记得《远山的红叶》中，主人公王瑛的那句“从今以后，我可能得罪很多人，但我决对不会得罪纪委书记这个称谓”。道出了作为一名为人民服务的公仆所应该遵守的职业道德观，领导人员如何定位是我们应当深思的问题，在其位谋其政，要将上级组织赋予我们的职能，尽到一名领导干部应尽的职责，对党忠诚，对领导忠诚是我们从事各项工作的基础，基础打牢了，才能更好的开展工作，才能将廉洁从业的思想贯彻到底。</w:t>
      </w:r>
    </w:p>
    <w:p>
      <w:pPr>
        <w:ind w:left="0" w:right="0" w:firstLine="560"/>
        <w:spacing w:before="450" w:after="450" w:line="312" w:lineRule="auto"/>
      </w:pPr>
      <w:r>
        <w:rPr>
          <w:rFonts w:ascii="宋体" w:hAnsi="宋体" w:eastAsia="宋体" w:cs="宋体"/>
          <w:color w:val="000"/>
          <w:sz w:val="28"/>
          <w:szCs w:val="28"/>
        </w:rPr>
        <w:t xml:space="preserve">二、职责对等、奖惩并重是手段</w:t>
      </w:r>
    </w:p>
    <w:p>
      <w:pPr>
        <w:ind w:left="0" w:right="0" w:firstLine="560"/>
        <w:spacing w:before="450" w:after="450" w:line="312" w:lineRule="auto"/>
      </w:pPr>
      <w:r>
        <w:rPr>
          <w:rFonts w:ascii="宋体" w:hAnsi="宋体" w:eastAsia="宋体" w:cs="宋体"/>
          <w:color w:val="000"/>
          <w:sz w:val="28"/>
          <w:szCs w:val="28"/>
        </w:rPr>
        <w:t xml:space="preserve">企业科工作部承担着企业标准化管理的职责，要实现“廉洁从业，干净做事”的目标，就要严格按照规章制度办事，在内部实现制度面前人人平等，奖优罚劣，赏罚分明，为此，我坚持责任理念，进一步理顺职责关系，做到职责一致，压力到位，将责任和职位高度统一，是我们避免漏洞的重要手。</w:t>
      </w:r>
    </w:p>
    <w:p>
      <w:pPr>
        <w:ind w:left="0" w:right="0" w:firstLine="560"/>
        <w:spacing w:before="450" w:after="450" w:line="312" w:lineRule="auto"/>
      </w:pPr>
      <w:r>
        <w:rPr>
          <w:rFonts w:ascii="宋体" w:hAnsi="宋体" w:eastAsia="宋体" w:cs="宋体"/>
          <w:color w:val="000"/>
          <w:sz w:val="28"/>
          <w:szCs w:val="28"/>
        </w:rPr>
        <w:t xml:space="preserve">三、廉洁从业、干净做事是目标</w:t>
      </w:r>
    </w:p>
    <w:p>
      <w:pPr>
        <w:ind w:left="0" w:right="0" w:firstLine="560"/>
        <w:spacing w:before="450" w:after="450" w:line="312" w:lineRule="auto"/>
      </w:pPr>
      <w:r>
        <w:rPr>
          <w:rFonts w:ascii="宋体" w:hAnsi="宋体" w:eastAsia="宋体" w:cs="宋体"/>
          <w:color w:val="000"/>
          <w:sz w:val="28"/>
          <w:szCs w:val="28"/>
        </w:rPr>
        <w:t xml:space="preserve">胡锦涛同志在十七届中央纪委第五次全会上指出：“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这一重要论断，科学总结了我们党反腐倡廉制度建设的经验，深刻揭示了用制度管权、管事、管人的基本规律，是我们推进反腐倡廉建设的重要遵循。通过开展教育活动月活动，相信公司将在推进惩治和预防腐败体系建设，引导党员领导人员加强党性修养，提高廉洁从业、遵纪守法的自觉性；引导广大职工群众提高反腐倡廉意识，推动形成“廉洁从业、干净做事”的廉洁文化氛围方面做出更大的贡献。</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第三篇：防腐倡廉学习心得体会</w:t>
      </w:r>
    </w:p>
    <w:p>
      <w:pPr>
        <w:ind w:left="0" w:right="0" w:firstLine="560"/>
        <w:spacing w:before="450" w:after="450" w:line="312" w:lineRule="auto"/>
      </w:pPr>
      <w:r>
        <w:rPr>
          <w:rFonts w:ascii="宋体" w:hAnsi="宋体" w:eastAsia="宋体" w:cs="宋体"/>
          <w:color w:val="000"/>
          <w:sz w:val="28"/>
          <w:szCs w:val="28"/>
        </w:rPr>
        <w:t xml:space="preserve">防腐倡廉学习心得体会</w:t>
      </w:r>
    </w:p>
    <w:p>
      <w:pPr>
        <w:ind w:left="0" w:right="0" w:firstLine="560"/>
        <w:spacing w:before="450" w:after="450" w:line="312" w:lineRule="auto"/>
      </w:pPr>
      <w:r>
        <w:rPr>
          <w:rFonts w:ascii="宋体" w:hAnsi="宋体" w:eastAsia="宋体" w:cs="宋体"/>
          <w:color w:val="000"/>
          <w:sz w:val="28"/>
          <w:szCs w:val="28"/>
        </w:rPr>
        <w:t xml:space="preserve">高晓东</w:t>
      </w:r>
    </w:p>
    <w:p>
      <w:pPr>
        <w:ind w:left="0" w:right="0" w:firstLine="560"/>
        <w:spacing w:before="450" w:after="450" w:line="312" w:lineRule="auto"/>
      </w:pPr>
      <w:r>
        <w:rPr>
          <w:rFonts w:ascii="宋体" w:hAnsi="宋体" w:eastAsia="宋体" w:cs="宋体"/>
          <w:color w:val="000"/>
          <w:sz w:val="28"/>
          <w:szCs w:val="28"/>
        </w:rPr>
        <w:t xml:space="preserve">作为一名司法部门的国家公务员，自然应该认真执行干部廉洁自律的有关规定，克己奉公，廉洁自律，认认真真做事，踏踏实实做人，为实现中华民族伟大复兴的中国梦努力奋斗。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目前反腐斗争形势和反腐倡廉工作都非常紧迫。从我国目前的实际情况看，国民经济正在高速发展，党风廉政建设、反腐倡廉是加强党风建设的重中之重。新形势、新任务向我们提出了新的挑战和更高的要求，在这充满机遇与挑战的新时期，广大党员干部都应该认真自觉的学习、贯彻、落实党风廉政建设的有关政策方针，大力加强反腐倡廉工作，树立良好的行业作风，切实履行好监督职能。通过学习，我感受颇深，启发很大。具体心得体会如下：</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中国共产党党内监督条例(试行)》的颁布,有力地说明了我们党有决心有信心把反腐倡廉工作抓紧抓好。在整个学习过程中,我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八大的召开,已经把反腐倡廉工作的力度加大,并达到了标本兼治的目的。</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司法行政系统党风廉政建设和反腐败工作总的指导思想和目标是：以邓小平理论和“三个代表”重要思想为统领，深入学习贯彻十八大精神，紧紧围绕司法行政中心工作，坚持中央确定的党风廉政建设和反腐败工作的指导思想、基本原则、领导体制和工作格局，坚持标本兼治、综合治理的原则，坚持发挥党风廉政建设责任制的龙头作用，解放思想、实事求是，与时俱进、开拓创新，使党员干部廉洁从政、法律服务工作者廉洁从业的自觉性明显提高，对领导干部权力行使的监督进一步加强，防范腐败的机制比较健全，反腐倡廉制度化、法制化程度有新的提高，违纪违法问题得到严肃查处，不廉洁行为和腐败现象蔓延的势头进一步得到遏制，争取党风、政风、警风、行风全面好转，努力开创反腐倡廉工作新局面，为司法行政工作的改革与发展提供坚强有力的政治保证，为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第四篇：心得体会,【防腐倡廉心得体会】反腐倡廉学习心得体会</w:t>
      </w:r>
    </w:p>
    <w:p>
      <w:pPr>
        <w:ind w:left="0" w:right="0" w:firstLine="560"/>
        <w:spacing w:before="450" w:after="450" w:line="312" w:lineRule="auto"/>
      </w:pPr>
      <w:r>
        <w:rPr>
          <w:rFonts w:ascii="宋体" w:hAnsi="宋体" w:eastAsia="宋体" w:cs="宋体"/>
          <w:color w:val="000"/>
          <w:sz w:val="28"/>
          <w:szCs w:val="28"/>
        </w:rPr>
        <w:t xml:space="preserve">【防腐倡廉心得体会】反腐倡廉学习心得体会近日，参加了全局组织的警示教育片《贪婪人生 xxxx》的观看和听取公安部有关对利用职务之便进行敛财各色腐败干部的通报，对于 xxxx等人的腐败行为，使自己真正在思想上受到了震憾和教育。看着这些人，哪一个过去不是热血方刚、踌躇满志的同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对存在的这些社会问题，下面谈谈自己的看法和观点。在这些反面典型中，xxx 又是典型的典型。xxx一案发人深省，xxxx 虽“官职不大”，但胆大妄为，品德低下，“官德”败坏，“精通”权术，且贪婪成性。那么，在他强取豪夺完成由腐而败的进程中，为什么会一路畅通，即使怨声载道仍能稳坐“科长”“处长”和“局长”的宝座呢？这些不能不引起我们的深思。深挖其根源有如下几点：一、执法观念严重错误，权力异化，把党和人民赋予权利当作自己的东西。对于 xxxx 这个“巨富警霸”、xxxx 等人而言，贪婪成性，手中的权力就是他们敛财、“称霸”的“法宝”。那么权力的本质是什么？权力因何而生，又应为谁而用？权力何以异化，在 xxxx案的背后我们应看到些什么？《中华人民共和国宪法》第二条规定：中华人民共和国的一切权力属于人民。但是 xxxx 手中的权力却蜕变</w:t>
      </w:r>
    </w:p>
    <w:p>
      <w:pPr>
        <w:ind w:left="0" w:right="0" w:firstLine="560"/>
        <w:spacing w:before="450" w:after="450" w:line="312" w:lineRule="auto"/>
      </w:pPr>
      <w:r>
        <w:rPr>
          <w:rFonts w:ascii="宋体" w:hAnsi="宋体" w:eastAsia="宋体" w:cs="宋体"/>
          <w:color w:val="000"/>
          <w:sz w:val="28"/>
          <w:szCs w:val="28"/>
        </w:rPr>
        <w:t xml:space="preserve">为强取豪夺、祸国殃民、实现个人私欲的工具；xxxx 为了小单位的利益随意执法，置国家利益不顾，而肥了自己。权力的异化有内外两方面因素。从自身来看，职务犯罪有一共同点，即虽然犯罪人级别不尽相同，但法制观念淡薄，特权思想严重是其共性。而不正常乃至畸形的心理状态无疑是他们堕落的“源动力”。xxxx 作为手握实权的“税警”长达 xx 年职务犯罪和 xxxx 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和鲜廉寡耻，以至恶招损术层出不穷，搜刮民脂民膏，坑害国家，无所不用其极。二、缺乏执法监督机制、体制漏洞，民主建设形同虚设，出现利用手中职权为所欲为，以个人意识代替法律。从外部环境分析，这十几年正是我国改革开放深入进行的重要时期，也是社会转型阶段。新旧体制转轨，两种体制并存，思想意识形态多元化是这一时期的特点。体制上漏洞为 xxxx 等的犯罪提供了空间和土壤，市场经济的负面效应，促使一部分公职人员对自己手中的权力产生了错误认识。从制度层面看，我们的一些制度缺失，或者虽然存在但是形同虚设，也是 xxxx 们犯罪的重要原因。作为国家干部的 xxxx还有一个身份，那就是鞍山市利达实业开发公司的老板！这种集官商身份于一身的“红顶商人”现象，是我国目前不少党政干部违法犯罪的一大特点，也是重要原因之一。虽然党和国家采取了多种措施予以遏制，但是收效仍然不很明显。从法制层面来看，“绝对的权力导致</w:t>
      </w:r>
    </w:p>
    <w:p>
      <w:pPr>
        <w:ind w:left="0" w:right="0" w:firstLine="560"/>
        <w:spacing w:before="450" w:after="450" w:line="312" w:lineRule="auto"/>
      </w:pPr>
      <w:r>
        <w:rPr>
          <w:rFonts w:ascii="宋体" w:hAnsi="宋体" w:eastAsia="宋体" w:cs="宋体"/>
          <w:color w:val="000"/>
          <w:sz w:val="28"/>
          <w:szCs w:val="28"/>
        </w:rPr>
        <w:t xml:space="preserve">绝对的腐败”。xxxx 在职务犯罪中玩弄权术，林的上级或疏于管理或视而不见，群众在恶权面前的是无奈和妥协。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针对上述问题，我们认为要防止腐败，需作到以下几方面：一是始终坚持政治理论学习，坚定理想信念。作为党员，只有不断完善和提高自己，才能确保高质量地完成好党交给的工作任务，才能更好地保证自身的廉洁清正。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w:t>
      </w:r>
    </w:p>
    <w:p>
      <w:pPr>
        <w:ind w:left="0" w:right="0" w:firstLine="560"/>
        <w:spacing w:before="450" w:after="450" w:line="312" w:lineRule="auto"/>
      </w:pPr>
      <w:r>
        <w:rPr>
          <w:rFonts w:ascii="宋体" w:hAnsi="宋体" w:eastAsia="宋体" w:cs="宋体"/>
          <w:color w:val="000"/>
          <w:sz w:val="28"/>
          <w:szCs w:val="28"/>
        </w:rPr>
        <w:t xml:space="preserve">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三是始终坚持执行党的各项廉政建设规章制度。这些腐败分之地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四是建立严格的领导责任制，切实加强执法监督。队伍出了问题不但要追究当事人责任，而且必须追究领导责任，实现权力、责任、风险共担，促使各级领导下大力气抓队伍管理、抓执法质量。队伍出了问题，领导怎么说也有责任。决不能把问题都推到经费制约上，推到执法环境不好上。经费再紧张，也不能搞以牺牲民心为代价的创收，谁下达罚没创收指标，就要追究谁的责任。要切实加强执法监督。省厅已建立执法问题举报制度，制定的有关文件规定要逐项得到贯彻落实。队伍问题大多表现在业务工作中，体现在执法环节上。因此，各级业务主管部门都要切实负起执法监督的责任，抓预</w:t>
      </w:r>
    </w:p>
    <w:p>
      <w:pPr>
        <w:ind w:left="0" w:right="0" w:firstLine="560"/>
        <w:spacing w:before="450" w:after="450" w:line="312" w:lineRule="auto"/>
      </w:pPr>
      <w:r>
        <w:rPr>
          <w:rFonts w:ascii="宋体" w:hAnsi="宋体" w:eastAsia="宋体" w:cs="宋体"/>
          <w:color w:val="000"/>
          <w:sz w:val="28"/>
          <w:szCs w:val="28"/>
        </w:rPr>
        <w:t xml:space="preserve">防，抓监督，不能坐等纪检监察部门事后查处。只有结合业务工作一起做，队伍建设才能抓好抓实。因此，我们要从 xxxx 等案件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第五篇：党员防腐倡廉心得体会</w:t>
      </w:r>
    </w:p>
    <w:p>
      <w:pPr>
        <w:ind w:left="0" w:right="0" w:firstLine="560"/>
        <w:spacing w:before="450" w:after="450" w:line="312" w:lineRule="auto"/>
      </w:pPr>
      <w:r>
        <w:rPr>
          <w:rFonts w:ascii="宋体" w:hAnsi="宋体" w:eastAsia="宋体" w:cs="宋体"/>
          <w:color w:val="000"/>
          <w:sz w:val="28"/>
          <w:szCs w:val="28"/>
        </w:rPr>
        <w:t xml:space="preserve">党员学习心得体会</w:t>
      </w:r>
    </w:p>
    <w:p>
      <w:pPr>
        <w:ind w:left="0" w:right="0" w:firstLine="560"/>
        <w:spacing w:before="450" w:after="450" w:line="312" w:lineRule="auto"/>
      </w:pPr>
      <w:r>
        <w:rPr>
          <w:rFonts w:ascii="宋体" w:hAnsi="宋体" w:eastAsia="宋体" w:cs="宋体"/>
          <w:color w:val="000"/>
          <w:sz w:val="28"/>
          <w:szCs w:val="28"/>
        </w:rPr>
        <w:t xml:space="preserve">对于我们职中的教师来说，《廉政准则》的颁布实施，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作为一名普通的人民教师，对《准则》内容，要认认真真学，原原本本学。要把《准则》中规定的要求弄清、记牢，全面把握《准则》的要求。一是保证学习时间，做到学习工作两不误；二是保证学习质量，达到学习要求，做到全面掌握《廉政准则》的基本要求和主要内容。</w:t>
      </w:r>
    </w:p>
    <w:p>
      <w:pPr>
        <w:ind w:left="0" w:right="0" w:firstLine="560"/>
        <w:spacing w:before="450" w:after="450" w:line="312" w:lineRule="auto"/>
      </w:pPr>
      <w:r>
        <w:rPr>
          <w:rFonts w:ascii="宋体" w:hAnsi="宋体" w:eastAsia="宋体" w:cs="宋体"/>
          <w:color w:val="000"/>
          <w:sz w:val="28"/>
          <w:szCs w:val="28"/>
        </w:rPr>
        <w:t xml:space="preserve">二、作为教师，要结合教师的工作实际，抓好贯彻落实。一是要和本部门实际结合，要在学习中对照检查“八项禁止”和“52个不准”执行的情况，发现问题和不足的要主动及时纠正；二是要把落实《准则》与建立健全制度结合，从源头上加强治理。要对照准则规定，对有关制度规定进行梳理、修订，对不符合准则规定的要及时按准则要求进一步完善。</w:t>
      </w:r>
    </w:p>
    <w:p>
      <w:pPr>
        <w:ind w:left="0" w:right="0" w:firstLine="560"/>
        <w:spacing w:before="450" w:after="450" w:line="312" w:lineRule="auto"/>
      </w:pPr>
      <w:r>
        <w:rPr>
          <w:rFonts w:ascii="宋体" w:hAnsi="宋体" w:eastAsia="宋体" w:cs="宋体"/>
          <w:color w:val="000"/>
          <w:sz w:val="28"/>
          <w:szCs w:val="28"/>
        </w:rPr>
        <w:t xml:space="preserve">三是要和当前工作落实结合，严格按局党组要求，进一步落实有关各项工作规范、程序和各项廉政监督措施，确保廉洁目标实现。对任何违反规定的行为要严肃批评、追究，及时纠正，切实把党员领导干部廉洁从政的要求落到实处，推进系统党风廉政建设工作迈向一个新水平。</w:t>
      </w:r>
    </w:p>
    <w:p>
      <w:pPr>
        <w:ind w:left="0" w:right="0" w:firstLine="560"/>
        <w:spacing w:before="450" w:after="450" w:line="312" w:lineRule="auto"/>
      </w:pPr>
      <w:r>
        <w:rPr>
          <w:rFonts w:ascii="宋体" w:hAnsi="宋体" w:eastAsia="宋体" w:cs="宋体"/>
          <w:color w:val="000"/>
          <w:sz w:val="28"/>
          <w:szCs w:val="28"/>
        </w:rPr>
        <w:t xml:space="preserve">四、严于律己，争作廉政表率。</w:t>
      </w:r>
    </w:p>
    <w:p>
      <w:pPr>
        <w:ind w:left="0" w:right="0" w:firstLine="560"/>
        <w:spacing w:before="450" w:after="450" w:line="312" w:lineRule="auto"/>
      </w:pPr>
      <w:r>
        <w:rPr>
          <w:rFonts w:ascii="宋体" w:hAnsi="宋体" w:eastAsia="宋体" w:cs="宋体"/>
          <w:color w:val="000"/>
          <w:sz w:val="28"/>
          <w:szCs w:val="28"/>
        </w:rPr>
        <w:t xml:space="preserve">对照规定，严格自查，进一步规范从政行为。要认真分析查找本部门党员领导干部廉洁从政方面存在的薄弱环节，严格按照《廉政准则》相关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严于律己，洁身自好，自觉做到标准更高一些、要求更严一些，切实作学习的表率、落实的表率、接受监督的表率。在加强服务经济，扶持企业发展的同时，也要注重廉政方面各项规定。要弘扬红色传统，抵制黑色腐败，牢固树立廉政是一道不可触碰的“高压线”的认识，时时提醒自己，处处要求自己，要严格要求配偶、其他亲属以及身边工作人员，坚决杜绝违反《廉政准则》行为的发生，勇于在廉政方面要求下属向自己看齐，以自身的榜样力量，促进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2024-09-20T02:48:44+08:00</dcterms:created>
  <dcterms:modified xsi:type="dcterms:W3CDTF">2024-09-20T02:48:44+08:00</dcterms:modified>
</cp:coreProperties>
</file>

<file path=docProps/custom.xml><?xml version="1.0" encoding="utf-8"?>
<Properties xmlns="http://schemas.openxmlformats.org/officeDocument/2006/custom-properties" xmlns:vt="http://schemas.openxmlformats.org/officeDocument/2006/docPropsVTypes"/>
</file>