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2024年高中德育工作计划个人总结(5篇)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高中德育工作计划个人总结篇一德育工作者的观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高中德育工作计划个人总结篇一</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先，平安至上，共建和谐”的教育方针，全面推进德育教育;严格按照浙江省深化普通高中课程改革方案的新要求，把德育工作落到实处。工作中坚持“抓好常规，突出重点、体现特色”的方针，通过多种形式、多种渠道，积极开展各类主题教育活动，努力培养出素质，体美俱进，全面发展的中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通过课堂教学，熏陶良好品德;通过常规管理，促进行为规范;通过主题教育，培养学生能力。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(一)开展常规主题教育活动，规范学生行为，陶冶学生情操。</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十月份结合国庆节纪念活动，对学生进行爱国爱校爱班教育。十一月份开展卫生健康教育、安全教育和法制教育，提高学生防病自护能力，提高法制观念。十二月份以艺术节活动为契机，展示学生艺术修养，提高校园文化氛围。一月份开展评优工作，营造争先进、学先进的氛围。做到每月有活动，保证主题教育内容、时间、人员到位，注重学生在活动中的情感体验，力求“在活动中育人”的教育目的。</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1、根据《中学生日常行为规范》及《学生在校一日常规》，抓好学生养成教育，每月根据学生的纪律、出勤、课间操、仪表、卫生等方面评价每个班级，评出文明班级，并予以表彰。</w:t>
      </w:r>
    </w:p>
    <w:p>
      <w:pPr>
        <w:ind w:left="0" w:right="0" w:firstLine="560"/>
        <w:spacing w:before="450" w:after="450" w:line="312" w:lineRule="auto"/>
      </w:pPr>
      <w:r>
        <w:rPr>
          <w:rFonts w:ascii="宋体" w:hAnsi="宋体" w:eastAsia="宋体" w:cs="宋体"/>
          <w:color w:val="000"/>
          <w:sz w:val="28"/>
          <w:szCs w:val="28"/>
        </w:rPr>
        <w:t xml:space="preserve">2、根据每月教育重点和班级实际、生动活泼的上好每一堂晨会课，有计划地组织好每周一次的班会课。班会课要求班主任老师认真设计班会内容，写好教案，平时要严格检查，期末进行总结评比。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3、继续开展学校常规活动：新生篮球联赛，寝室、教室文化评比，田径运动会，元旦晚会，“十佳中学生”评比等活动。</w:t>
      </w:r>
    </w:p>
    <w:p>
      <w:pPr>
        <w:ind w:left="0" w:right="0" w:firstLine="560"/>
        <w:spacing w:before="450" w:after="450" w:line="312" w:lineRule="auto"/>
      </w:pPr>
      <w:r>
        <w:rPr>
          <w:rFonts w:ascii="宋体" w:hAnsi="宋体" w:eastAsia="宋体" w:cs="宋体"/>
          <w:color w:val="000"/>
          <w:sz w:val="28"/>
          <w:szCs w:val="28"/>
        </w:rPr>
        <w:t xml:space="preserve">4、加强安全教育，人人视安全为首位，天天有安全教育时间，班班有安全警视角，同时把每学期开学第一周作为我校“平安周”创建活动。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5、真贯彻教育部《关于加强中学校学生心理健康教育的若干意见》，设立心理咨询信箱，开好讲座，加强心理健康教育。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7、各班要充分利用班、团活动，黑板报等宣传阵地经常进行爱国主义、集体主义教育，安全教育，法制教育等活动。</w:t>
      </w:r>
    </w:p>
    <w:p>
      <w:pPr>
        <w:ind w:left="0" w:right="0" w:firstLine="560"/>
        <w:spacing w:before="450" w:after="450" w:line="312" w:lineRule="auto"/>
      </w:pPr>
      <w:r>
        <w:rPr>
          <w:rFonts w:ascii="宋体" w:hAnsi="宋体" w:eastAsia="宋体" w:cs="宋体"/>
          <w:color w:val="000"/>
          <w:sz w:val="28"/>
          <w:szCs w:val="28"/>
        </w:rPr>
        <w:t xml:space="preserve">各年级都要把行为习惯养成教育和明礼诚信的教育贯穿始终。高一年级要着重学习《中学生守则》、《中学生日常行为规范》和校纪校规，加强行为习惯的养成教育，使学生尽快适应高中生活，能基本遵守中学生日常行为规范。要重点抓好班集体建设，使全班形成一种积极向上的班级风貌。高二年级班主任则应真心关怀每一位学生的成长，及时发现问题，及时处理，切实做好防差转差工作，以防两极分化。高三年级要重视“世界观、人生观、价值观”教育，要适时地对学生进行时事、国情教育和心理健康教育。</w:t>
      </w:r>
    </w:p>
    <w:p>
      <w:pPr>
        <w:ind w:left="0" w:right="0" w:firstLine="560"/>
        <w:spacing w:before="450" w:after="450" w:line="312" w:lineRule="auto"/>
      </w:pPr>
      <w:r>
        <w:rPr>
          <w:rFonts w:ascii="宋体" w:hAnsi="宋体" w:eastAsia="宋体" w:cs="宋体"/>
          <w:color w:val="000"/>
          <w:sz w:val="28"/>
          <w:szCs w:val="28"/>
        </w:rPr>
        <w:t xml:space="preserve">(三)加强德育队伍的建设，营造全员育人氛围。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日领导、值班教师和值日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w:t>
      </w:r>
    </w:p>
    <w:p>
      <w:pPr>
        <w:ind w:left="0" w:right="0" w:firstLine="560"/>
        <w:spacing w:before="450" w:after="450" w:line="312" w:lineRule="auto"/>
      </w:pPr>
      <w:r>
        <w:rPr>
          <w:rFonts w:ascii="宋体" w:hAnsi="宋体" w:eastAsia="宋体" w:cs="宋体"/>
          <w:color w:val="000"/>
          <w:sz w:val="28"/>
          <w:szCs w:val="28"/>
        </w:rPr>
        <w:t xml:space="preserve">3、重视德育梯队建设。在继续推行德育导师制中作中，加强对年轻德育导师的培养，选拔一部分优秀的德育导师充实到班主任队伍中来，担任部分班级的实习班主任;并充分发挥老班主任的作用，实行以老带新的模式来带动年轻德育导师的成长。</w:t>
      </w:r>
    </w:p>
    <w:p>
      <w:pPr>
        <w:ind w:left="0" w:right="0" w:firstLine="560"/>
        <w:spacing w:before="450" w:after="450" w:line="312" w:lineRule="auto"/>
      </w:pPr>
      <w:r>
        <w:rPr>
          <w:rFonts w:ascii="宋体" w:hAnsi="宋体" w:eastAsia="宋体" w:cs="宋体"/>
          <w:color w:val="000"/>
          <w:sz w:val="28"/>
          <w:szCs w:val="28"/>
        </w:rPr>
        <w:t xml:space="preserve">4、进一步增强学生的自主性，充分发挥学生会、共青团组织在学生自我管理中的作用。完善“团委——学生会——团支部”的管理体系，把一批有朝气、有才能、热心共青团工作的先进青年吸引到团委和学生会班子中来，不断提高导护轮值和自主管理水平。</w:t>
      </w:r>
    </w:p>
    <w:p>
      <w:pPr>
        <w:ind w:left="0" w:right="0" w:firstLine="560"/>
        <w:spacing w:before="450" w:after="450" w:line="312" w:lineRule="auto"/>
      </w:pPr>
      <w:r>
        <w:rPr>
          <w:rFonts w:ascii="宋体" w:hAnsi="宋体" w:eastAsia="宋体" w:cs="宋体"/>
          <w:color w:val="000"/>
          <w:sz w:val="28"/>
          <w:szCs w:val="28"/>
        </w:rPr>
        <w:t xml:space="preserve">(四)加强学校宿舍的管理，营造舒适、和谐、平安的寝室氛围。</w:t>
      </w:r>
    </w:p>
    <w:p>
      <w:pPr>
        <w:ind w:left="0" w:right="0" w:firstLine="560"/>
        <w:spacing w:before="450" w:after="450" w:line="312" w:lineRule="auto"/>
      </w:pPr>
      <w:r>
        <w:rPr>
          <w:rFonts w:ascii="宋体" w:hAnsi="宋体" w:eastAsia="宋体" w:cs="宋体"/>
          <w:color w:val="000"/>
          <w:sz w:val="28"/>
          <w:szCs w:val="28"/>
        </w:rPr>
        <w:t xml:space="preserve">1、加强对生活指导老师的管理和培训。利用每月一次的生活指导师工作例会，对生活指导师进行岗位纪律、岗位职责的教育和寝室管理、学生教育等方面的培训。</w:t>
      </w:r>
    </w:p>
    <w:p>
      <w:pPr>
        <w:ind w:left="0" w:right="0" w:firstLine="560"/>
        <w:spacing w:before="450" w:after="450" w:line="312" w:lineRule="auto"/>
      </w:pPr>
      <w:r>
        <w:rPr>
          <w:rFonts w:ascii="宋体" w:hAnsi="宋体" w:eastAsia="宋体" w:cs="宋体"/>
          <w:color w:val="000"/>
          <w:sz w:val="28"/>
          <w:szCs w:val="28"/>
        </w:rPr>
        <w:t xml:space="preserve">2、加强寝日常管理检查，对指导师的在岗情况，学生寝室内务、卫生、纪律、安全等方面，按学校的寝室管理规定，严格进行检查、考核;每日记录、公布，每周小结教育，每月总结评比。</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理念，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公民素质和日常行为规范教育，从而培养学生良好的行为习惯和健康的审美情趣，全面提高学生的思想道德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环境，浓厚学习气氛，努力使学生养成良好的学习习惯，具有勤奋、创新、勇于探索的进取精神。培养学生的集体荣誉感和责任感，树立良好的班风，培养学生的自我管理和自我控制力，形成良好的学风，在年级中形成一种相互竞争的良好氛围。让每一位任课老师立足本职岗位、勤奋敬业，树立“以德育为中心，以培养学生的创新精神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学法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好人生最为关键的一步。大力培养学生自主、自觉学习的精神，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转化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精神。尊重学生的主体作用,加强学生自主管理、自我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严格考试制度，明确考试目的，注重考试实效，实行备课组长负责制，认真做好考试成绩统计和试卷分析，并将分析情况上报教务处和校长。对考试成绩作量化分析，为调整教育、教学工作提供依据。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行为习惯方面：学生能按照一日行为规范来做，但由于学生自觉性还有待提高，尤其是男孩子在这方面的养成习惯做得还不够，上课仍有学生睡觉现象，经常要老师、同学提醒。</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大部分学生基础差，思维不活跃，作业不能单独认真完成，仍有大部分学生有抄作业现象。但也有少数学生有比较好的学习习惯。</w:t>
      </w:r>
    </w:p>
    <w:p>
      <w:pPr>
        <w:ind w:left="0" w:right="0" w:firstLine="560"/>
        <w:spacing w:before="450" w:after="450" w:line="312" w:lineRule="auto"/>
      </w:pPr>
      <w:r>
        <w:rPr>
          <w:rFonts w:ascii="宋体" w:hAnsi="宋体" w:eastAsia="宋体" w:cs="宋体"/>
          <w:color w:val="000"/>
          <w:sz w:val="28"/>
          <w:szCs w:val="28"/>
        </w:rPr>
        <w:t xml:space="preserve">三、品德情况：</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2、每月至少推荐1本爱国主义书籍。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3、开展爱国主义诗歌朗诵、讲故事比赛。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2024-10-06T09:25:19+08:00</dcterms:created>
  <dcterms:modified xsi:type="dcterms:W3CDTF">2024-10-06T09:25:19+08:00</dcterms:modified>
</cp:coreProperties>
</file>

<file path=docProps/custom.xml><?xml version="1.0" encoding="utf-8"?>
<Properties xmlns="http://schemas.openxmlformats.org/officeDocument/2006/custom-properties" xmlns:vt="http://schemas.openxmlformats.org/officeDocument/2006/docPropsVTypes"/>
</file>