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在xx集团公司干部作风整顿大会上的讲话</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xx集团公司干部作风整顿大会上的讲话同志们我们在2024年还剩下不到两个月时间的今天召开干部大会，严明纪律作风、安排部署近期的重点工作，意义十分重大和深远。本次会议既是一次干部思想纪律作风集中整顿会，也是一场进一步优化干部队伍的预警会，更...</w:t>
      </w:r>
    </w:p>
    <w:p>
      <w:pPr>
        <w:ind w:left="0" w:right="0" w:firstLine="560"/>
        <w:spacing w:before="450" w:after="450" w:line="312" w:lineRule="auto"/>
      </w:pPr>
      <w:r>
        <w:rPr>
          <w:rFonts w:ascii="宋体" w:hAnsi="宋体" w:eastAsia="宋体" w:cs="宋体"/>
          <w:color w:val="000"/>
          <w:sz w:val="28"/>
          <w:szCs w:val="28"/>
        </w:rPr>
        <w:t xml:space="preserve">在xx集团公司干部作风整顿大会上的讲话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在2024年还剩下不到两个月时间的今天召开干部大会，严明纪律作风、安排部署近期的重点工作，意义十分重大和深远。本次会议既是一次干部思想纪律作风集中整顿会，也是一场进一步优化干部队伍的预警会，更是一次重整行装促进企业平稳健康发展再出发的集结会。</w:t>
      </w:r>
    </w:p>
    <w:p>
      <w:pPr>
        <w:ind w:left="0" w:right="0" w:firstLine="560"/>
        <w:spacing w:before="450" w:after="450" w:line="312" w:lineRule="auto"/>
      </w:pPr>
      <w:r>
        <w:rPr>
          <w:rFonts w:ascii="宋体" w:hAnsi="宋体" w:eastAsia="宋体" w:cs="宋体"/>
          <w:color w:val="000"/>
          <w:sz w:val="28"/>
          <w:szCs w:val="28"/>
        </w:rPr>
        <w:t xml:space="preserve">首先，为什么要召开这次干部大会。回顾我们公司的发展历程，在创业之初，老一辈x克服我们现在无法想象的困难，战天斗地，顺利完成x建设任务，靠的是坚强的意志品质，靠的是顽强过硬的作风。正是优良的作风，塑造出了我们“xx”的品牌。习总书记讲，作风建设永远在路上。既指出了作风建设的极端重要性，也揭示出了作风建设的艰巨性、复杂性和长期性。在对企业发展历史的观察中，我们会明显地看到，企业发展与作风建设呈现明显的强相关关系重视作风建设，强化作风建设的时期，往往是企业高速发展的时期；而放松、放弃作风建设的时期，恰恰是企业发展困难，甚至出现生存危机的时期。所以，历史上我们以作风立企，现在，我们也必须以作风破局，以良好的作风来赢得客户、赢得市场，赢得企业未来发展的广袤空间。</w:t>
      </w:r>
    </w:p>
    <w:p>
      <w:pPr>
        <w:ind w:left="0" w:right="0" w:firstLine="560"/>
        <w:spacing w:before="450" w:after="450" w:line="312" w:lineRule="auto"/>
      </w:pPr>
      <w:r>
        <w:rPr>
          <w:rFonts w:ascii="宋体" w:hAnsi="宋体" w:eastAsia="宋体" w:cs="宋体"/>
          <w:color w:val="000"/>
          <w:sz w:val="28"/>
          <w:szCs w:val="28"/>
        </w:rPr>
        <w:t xml:space="preserve">在作风建设上，我们有光荣的传统，但在新的历史背景下，我们有的员工，甚至一些党员领导干部，忽视了作风建设，“四风”等问题在一些单位、部门或多或少的存在，已成为公司攻坚克难的障碍，已经成为实现公司更高目标的重大阻碍。因此，我们只有以全新的观念、过硬的作风，撸起袖子加油干、甩开膀子奋力干、卸下包袱大胆干，才能创造x新的辉煌。</w:t>
      </w:r>
    </w:p>
    <w:p>
      <w:pPr>
        <w:ind w:left="0" w:right="0" w:firstLine="560"/>
        <w:spacing w:before="450" w:after="450" w:line="312" w:lineRule="auto"/>
      </w:pPr>
      <w:r>
        <w:rPr>
          <w:rFonts w:ascii="宋体" w:hAnsi="宋体" w:eastAsia="宋体" w:cs="宋体"/>
          <w:color w:val="000"/>
          <w:sz w:val="28"/>
          <w:szCs w:val="28"/>
        </w:rPr>
        <w:t xml:space="preserve">其次，当前干部队伍作风建设存在的问题。</w:t>
      </w:r>
    </w:p>
    <w:p>
      <w:pPr>
        <w:ind w:left="0" w:right="0" w:firstLine="560"/>
        <w:spacing w:before="450" w:after="450" w:line="312" w:lineRule="auto"/>
      </w:pPr>
      <w:r>
        <w:rPr>
          <w:rFonts w:ascii="宋体" w:hAnsi="宋体" w:eastAsia="宋体" w:cs="宋体"/>
          <w:color w:val="000"/>
          <w:sz w:val="28"/>
          <w:szCs w:val="28"/>
        </w:rPr>
        <w:t xml:space="preserve">通过这段时间工作调研和这次干部考评工作组带回来的基层和群众意见，我们干部队伍在观念转变、作风建设方面还存在一些问题，主要表现在“五个缺乏”，今天我在这里点一点，请大家对号入座，有则改之，无则加勉。</w:t>
      </w:r>
    </w:p>
    <w:p>
      <w:pPr>
        <w:ind w:left="0" w:right="0" w:firstLine="560"/>
        <w:spacing w:before="450" w:after="450" w:line="312" w:lineRule="auto"/>
      </w:pPr>
      <w:r>
        <w:rPr>
          <w:rFonts w:ascii="宋体" w:hAnsi="宋体" w:eastAsia="宋体" w:cs="宋体"/>
          <w:color w:val="000"/>
          <w:sz w:val="28"/>
          <w:szCs w:val="28"/>
        </w:rPr>
        <w:t xml:space="preserve">缺乏纪律意识。有的领导干部不注重政治品格修养，思想放松、行为放纵，自我约束力差，不能时刻用党纪政纪约束自己，工作或出差事前不请示，事后不报告，随心所欲，想干什么就干什么；有的领导干部不讲党性原则，口无遮拦，毫无顾忌，随意泄露高层决策和会议决定，无视党的组织纪律；有的部门“门难进、脸难看”，利用职权“吃拿卡要”，内部单位还要靠收受好处才给办事；在一些单位、项目部喝酒之风、麻将之风还比较盛行，这种状态一方面玩物丧志，另一方面上下级之间说酒话、搞赌博，既庸俗了人际关系，也大大削弱了管理的严肃性和有效性；有的干部会场纪律松散，从头到尾玩手机、接打电话、来回走动，无视会议的严肃性和领导的权威性；有的不严格遵守作息时间，上班迟到、早退、中途溜号、买菜、用餐、购物，自由散漫。</w:t>
      </w:r>
    </w:p>
    <w:p>
      <w:pPr>
        <w:ind w:left="0" w:right="0" w:firstLine="560"/>
        <w:spacing w:before="450" w:after="450" w:line="312" w:lineRule="auto"/>
      </w:pPr>
      <w:r>
        <w:rPr>
          <w:rFonts w:ascii="宋体" w:hAnsi="宋体" w:eastAsia="宋体" w:cs="宋体"/>
          <w:color w:val="000"/>
          <w:sz w:val="28"/>
          <w:szCs w:val="28"/>
        </w:rPr>
        <w:t xml:space="preserve">缺乏精细意识。有的干部不注重沉下身子钻研业务，承接项目也不做政策研究，不分析宏观经济形势，不去细想，不去深问。对一些项目的承接存在盲目性，根本不去论证项目的可行性和利润分析；在项目管理方面，从两级公司到项目部，很多同志没有精益求精的意识，也没有精耕细作的耐心和作风，只求简单地完成任务，粗放管理大行其道。只会干，不会算，或者不屑于算，赚了吆喝，却赔了企业利益、付出了企业发展受阻的代价。在x集团内部施工板块中，我们的利润率不高，这固然与合同质量有关，但更多的是我们在项目管理上缺少精细的作风。凡事不去弄懂弄透彻，不去追求尽善尽美，长期以来严重影响到系统管理、业务建设和人才培养。缺乏进取精神。有的干部长期习惯于“发号施令”，当“甩手掌柜”和“混混官”，工作不抓落实，“等、靠、要”思想严重；有的业务能力极度欠缺，在其位不谋其政，工作找不到方向和抓手，满足于一般化，只求过得去，不求过得硬，当一天和尚撞一天钟；有的对竞争熟视无睹，对差距无动于衷，对落后麻木不仁，在一个单位或部门待了几年甚至十几年，业绩平淡，甚至平庸；有的领导之间、部门之间、上下级之间缺乏有效沟通和支持配合，各吹各的号，各唱各的调，资源不整合，力量不集中，口径不统一，信息不对称。</w:t>
      </w:r>
    </w:p>
    <w:p>
      <w:pPr>
        <w:ind w:left="0" w:right="0" w:firstLine="560"/>
        <w:spacing w:before="450" w:after="450" w:line="312" w:lineRule="auto"/>
      </w:pPr>
      <w:r>
        <w:rPr>
          <w:rFonts w:ascii="宋体" w:hAnsi="宋体" w:eastAsia="宋体" w:cs="宋体"/>
          <w:color w:val="000"/>
          <w:sz w:val="28"/>
          <w:szCs w:val="28"/>
        </w:rPr>
        <w:t xml:space="preserve">缺乏责任担当。有的干部“怕”字当头，怕工作失误、怕工作压力、怕触及利益、怕得罪人，明哲保身，严抓细管没有底气，随意放松制度执行量度，不把责任当回事；有的在抓具体工作的推进中，谈问题一套、说困难一堆，解决问题一筹莫展，见困难就让，见利益就上，遇到矛盾绕道走；有的干部习惯于用老思维、老套路、老办法抓工作，不善于学习研究新生事物，缺乏改革创新的理念思路和能力魄力。</w:t>
      </w:r>
    </w:p>
    <w:p>
      <w:pPr>
        <w:ind w:left="0" w:right="0" w:firstLine="560"/>
        <w:spacing w:before="450" w:after="450" w:line="312" w:lineRule="auto"/>
      </w:pPr>
      <w:r>
        <w:rPr>
          <w:rFonts w:ascii="宋体" w:hAnsi="宋体" w:eastAsia="宋体" w:cs="宋体"/>
          <w:color w:val="000"/>
          <w:sz w:val="28"/>
          <w:szCs w:val="28"/>
        </w:rPr>
        <w:t xml:space="preserve">缺乏敬畏之心。有的干部在做事上不讲规矩、凭个人好恶行事，公私不分，俗话说“丁丁猫吃尾巴自己吃自己”的现象还比较严重，没有了敬畏之心和底线意识，“不讲党性讲人情、不讲原则讲关系、不讲正气讲义气”，完全置纪律和规矩不顾，有令不行，有禁不止，将制度当摆设，搞上有政策下有对策；有的工作缺乏预见性和计划性，朝令夕改；有的单位搞家长制、“一言堂”，独断专行，听不进下属提的意见，认为提反对意见的人是典型的麻烦制造者，班子里各自为政，互不买账，互不服气，内耗严重；有的把职责分工当“私人领地”、当“自留地”，自我感觉成了“王侯”，光宗耀祖了，忘了自己的身份是国有企业工作人员，是领导干部，是党员领导干部；有的只对领导个人负责而不对组织负责，把上下级关系搞成人身依附关系；有的利用公款请吃和内部公关，利用公款建立个人专属关系网，不为企业发展服务，甚至以此为砝码同组织讨价还价。</w:t>
      </w:r>
    </w:p>
    <w:p>
      <w:pPr>
        <w:ind w:left="0" w:right="0" w:firstLine="560"/>
        <w:spacing w:before="450" w:after="450" w:line="312" w:lineRule="auto"/>
      </w:pPr>
      <w:r>
        <w:rPr>
          <w:rFonts w:ascii="宋体" w:hAnsi="宋体" w:eastAsia="宋体" w:cs="宋体"/>
          <w:color w:val="000"/>
          <w:sz w:val="28"/>
          <w:szCs w:val="28"/>
        </w:rPr>
        <w:t xml:space="preserve">“五个缺乏”只是一个总的概括，还有不少问题没有概括进来。比如一些同志在经营决策、经营管理、项目管理上规矩责任意识差、做事想当然、风险意识淡漠，有的项目经理一直到工程干完，总包合同都没有通读一遍；比如不少二级单位的同志反映机关个别干部是“不给好处不办事，给了好处乱办事”。我甚至听说，有的外地分公司竟然在x设了办事处，说是为了方便办事。我的理解是，到我们总部机关来，办事是“不很方便”的，或者是“很不方便”的。办事之外，是不是还要“公关”呢会不会一些不能办的事，通过“公关”给攻下了、给办了就这一件事情，说明我们现在的作风问题已非常严重。</w:t>
      </w:r>
    </w:p>
    <w:p>
      <w:pPr>
        <w:ind w:left="0" w:right="0" w:firstLine="560"/>
        <w:spacing w:before="450" w:after="450" w:line="312" w:lineRule="auto"/>
      </w:pPr>
      <w:r>
        <w:rPr>
          <w:rFonts w:ascii="宋体" w:hAnsi="宋体" w:eastAsia="宋体" w:cs="宋体"/>
          <w:color w:val="000"/>
          <w:sz w:val="28"/>
          <w:szCs w:val="28"/>
        </w:rPr>
        <w:t xml:space="preserve">上述这些作风问题，很多我们都已经习以为常，但却事关企业的发展大局，事关企业党组织的凝聚力、向心力和公信力，必须引起高度重视，必须以壮士断腕、刮骨疗伤的决心和毅力，采取积极有效的措施予以解决。</w:t>
      </w:r>
    </w:p>
    <w:p>
      <w:pPr>
        <w:ind w:left="0" w:right="0" w:firstLine="560"/>
        <w:spacing w:before="450" w:after="450" w:line="312" w:lineRule="auto"/>
      </w:pPr>
      <w:r>
        <w:rPr>
          <w:rFonts w:ascii="宋体" w:hAnsi="宋体" w:eastAsia="宋体" w:cs="宋体"/>
          <w:color w:val="000"/>
          <w:sz w:val="28"/>
          <w:szCs w:val="28"/>
        </w:rPr>
        <w:t xml:space="preserve">第三，如何推进干部作风建设。</w:t>
      </w:r>
    </w:p>
    <w:p>
      <w:pPr>
        <w:ind w:left="0" w:right="0" w:firstLine="560"/>
        <w:spacing w:before="450" w:after="450" w:line="312" w:lineRule="auto"/>
      </w:pPr>
      <w:r>
        <w:rPr>
          <w:rFonts w:ascii="宋体" w:hAnsi="宋体" w:eastAsia="宋体" w:cs="宋体"/>
          <w:color w:val="000"/>
          <w:sz w:val="28"/>
          <w:szCs w:val="28"/>
        </w:rPr>
        <w:t xml:space="preserve">作风建设既是一项长期任务，又是一项复杂的系统工程。对于作风建设的基本思路是，既要传承优良传统，贯彻落实总书记和中央的要求，也要结合当前的形势任务有所侧重；各级党组织要把作风建设作为近期的一项重点工作抓紧抓实抓好抓出成效，两级公司组织人事部门和纪检监察部门要加大作风方面的问责力度，通过负面典型教育广大党员和全体员工。下面我从五个方面谈如何加强作风建设，与大家共勉。</w:t>
      </w:r>
    </w:p>
    <w:p>
      <w:pPr>
        <w:ind w:left="0" w:right="0" w:firstLine="560"/>
        <w:spacing w:before="450" w:after="450" w:line="312" w:lineRule="auto"/>
      </w:pPr>
      <w:r>
        <w:rPr>
          <w:rFonts w:ascii="宋体" w:hAnsi="宋体" w:eastAsia="宋体" w:cs="宋体"/>
          <w:color w:val="000"/>
          <w:sz w:val="28"/>
          <w:szCs w:val="28"/>
        </w:rPr>
        <w:t xml:space="preserve">一是要坚定理想信念，以对企业的无限忠诚，推动企业价值和个人价值的双丰收。总书记指出，“作风问题本质上是党性问题。抓作风建设，就是要返璞归真、固本培元，重点突出坚定理想信念、践行根本宗旨、加强道德修养。”作为国有企业的领导干部，我们不仅要有实现中华民族伟大复兴的中国梦，还要有做强做大做优企业，为广大员工创造美好未来的责任感和使命感。只有理想信念坚定，才能怀着忧党忧国、忧民忧企的赤子之心，才能在困难面前无所畏惧，一往无前。只有志存高远，才能不为眼前利益所动，才能不因企业的暂时困难就打自己的“小算盘”，想自己的“小九九”，甚至为个人利益而背弃企业。在x，干部员工一直保有“爱企如爱家”的优良传统，在企业的发展历程中，那些与企业共渡难关，在企业困难时挺身而出的同志，都走上了重要岗位，为企业作出贡献的同时，也分享了企业发展带来的喜悦和成果。因此，我希望在我们企业发展的关键时期、在转型的阵痛期，同志们能继承和发扬我们x忠诚于企业的传统，以主人翁的姿态，把发展企业作为责任和使命，和企业同呼吸共命运，在为企业创造价值、实现价值的同时，创造和实现自身的人生价值。</w:t>
      </w:r>
    </w:p>
    <w:p>
      <w:pPr>
        <w:ind w:left="0" w:right="0" w:firstLine="560"/>
        <w:spacing w:before="450" w:after="450" w:line="312" w:lineRule="auto"/>
      </w:pPr>
      <w:r>
        <w:rPr>
          <w:rFonts w:ascii="宋体" w:hAnsi="宋体" w:eastAsia="宋体" w:cs="宋体"/>
          <w:color w:val="000"/>
          <w:sz w:val="28"/>
          <w:szCs w:val="28"/>
        </w:rPr>
        <w:t xml:space="preserve">二是履职尽责，发扬“一天也不耽误，一天也不懈怠”的x精神。企业发展犹如逆水行舟，不进则退。我们x一直以“作风优良，能打硬仗”著称，但随着近年来待遇的提高，一些同志放松了自己对作风的要求，降低了自己对工作的标准，艰苦奋斗的意识淡薄了，拼劲狠劲衰退了，面对困难和挑战存在畏难情绪，甚至抵触情绪。我们必须鼓起勇气，激起斗志，把企业和员工赋予我们的权力转化为工作的压力和动力，以“一天也不耽误，一天也不懈怠”的x精神严格要求自己，抓好我们的作风建设，干好我们的工作。我们要把“企业利益至高无上”作为作风建设的根本出发点。国有资产的保值增值和满足员工日益增长的美好生活需要是我们企业领导者、管理者的根本任务，要实现这两个任务，必须要依靠利润，企业不能创造利润，就失去了存在的价值和意义。因此，我们要推崇“企业利益至高无上”的理念，要以此为核心构建员工，特别是领导干部的价值体系，要把这个理念作为工作中的重要遵循，也要以此作为评价和衡量各级管理人员作风优劣的重要检验标准。以“企业利益至高无上”为核心，可以派生出诸如诚实、敬业、勤勉、务实等众多优秀作风和品质。我们也要对那些出卖企业利益，轻视企业利益的人和事采取零容忍态度，坚决处理，以儆效尤。</w:t>
      </w:r>
    </w:p>
    <w:p>
      <w:pPr>
        <w:ind w:left="0" w:right="0" w:firstLine="560"/>
        <w:spacing w:before="450" w:after="450" w:line="312" w:lineRule="auto"/>
      </w:pPr>
      <w:r>
        <w:rPr>
          <w:rFonts w:ascii="宋体" w:hAnsi="宋体" w:eastAsia="宋体" w:cs="宋体"/>
          <w:color w:val="000"/>
          <w:sz w:val="28"/>
          <w:szCs w:val="28"/>
        </w:rPr>
        <w:t xml:space="preserve">三是勇于担当，用领导干部的一马当先带动全体员工的万马奔腾。越是困难时期，越要求干部队伍敢于担责，敢于作为。我们必须旗帜鲜明地反对不担责、不作为的作风，树立想企业所想，急企业所急，敢于担当，敢抓敢管的新风尚。我们也要通过强化制度执行，通过责任追究，通过处理不担当不作为的干部，不断地强化固化干部的担当意识和担当精神。上次党委会上，我们讨论决定加大对薪酬管理中出现问题的处置力度，要求对在工资体制机制改革中，不服从、不执行的单位或个人进行严肃处理；对未经审批擅自发放工资、奖励、津贴等行为按私分公款论处；对违反制度多发、超发，甚至无依据发放的薪资，纪检监察部门、财务部门必须及时追回，并追究相关人员责任；对领导干部自行制定规则给自己多发、超发的，一律按严重违纪查办。今后凡出现薪资管理方面的违规问题，在进行经济处理之前，先进行组织处理。这样的决定，既是要尽快遏制工资管理及发放中的乱象，也是要强化干部的担当精神，从正反两方面来引导同志们敢于作为，又绝不乱作为。我们要求干部勇于担当，并不等于提倡大包大揽，要求干部深入一线，靠前指挥，并不等于给基层和员工添乱。现代企业之所以是现代的，其核心在授权。同志们要履行好管理职责，不能大事小事，事事亲力亲为，更不能瞎指挥；要有计划有步骤地给员工，特别是给年轻员工压担子，促进他们的成长，加强队伍建设和梯队建设，大力培养后备管理干部和技术人才，为企业持续发展作准备打基础。希望我们的干部不要袖手旁观装糊涂，不要唯唯诺诺当老好人，更不要成天把心思用在议论和抱怨公司的安排上、关心个人进退流转上，甚至热衷于发牢骚、搞小动作，而是敢于担责、主动作为，做企业攻坚克难、再创辉煌的急先锋。要通过我们干部的率先垂范，带动整个员工队伍作风的转变和提升，从而形成万马奔腾的新局面。我也真诚地希望同志们当面，或者通过电子邮件、书信的方式给我和单位指出问题、提出建设性意见建议，我一定从善如流，给予高度重视；并在此先行表示由衷的感谢，感谢你们对企业的付出，感谢你们对领导的负责。</w:t>
      </w:r>
    </w:p>
    <w:p>
      <w:pPr>
        <w:ind w:left="0" w:right="0" w:firstLine="560"/>
        <w:spacing w:before="450" w:after="450" w:line="312" w:lineRule="auto"/>
      </w:pPr>
      <w:r>
        <w:rPr>
          <w:rFonts w:ascii="宋体" w:hAnsi="宋体" w:eastAsia="宋体" w:cs="宋体"/>
          <w:color w:val="000"/>
          <w:sz w:val="28"/>
          <w:szCs w:val="28"/>
        </w:rPr>
        <w:t xml:space="preserve">四是问题导向，大力提倡和践行务实、勤俭两大作风。作风建设涉及面广，包含内容多，要着眼当前，立足长远，因此必须坚持问题导向的原则，要从当前最影响企业发展，最影响工作推进的作风问题入手，有针对性地制定解决方案，限期整改；要通过解决作风方面的问题，推动当前经营管理工作的不断向前发展。务实，是做好一切工作的前提和基础，对企业而言，对企业的各级管理人员而言，倡导和弘扬务实的工作作风尤其重要。经营工作不务实，信息会失真，判断会失准，签署的合同会造成无法估量的损失。项目管理不务实，就会形成很多安全质量风险，并酿成质量安全事故，项目成本就会失控，成为“出血点”。党的建设不务实，就会把党建搞成花架子，就不能有效地促进生产经营融入关键环节发挥作用。机关不务实，就会人浮于事，动嘴的多、动手的少，就会抱怨的多、理解的少，就不能做到“小机关、大服务”。务实，就是力戒浮夸、力戒懈怠、力戒投机取巧，就是要求我们有直面困难和问题的勇气，有敢于直言、敢于碰硬、敢于担当的精神和气魄，有想干事、能干事和干成事的目标和追求。因此，我们必须用务实的作风对待每一项工作，处理每一个问题，由小及大，集少成多，从而汇聚起推动企业管理水平的不断提升，最终推动企业的持续发展和高质量发展的磅礴力量。我还要特别强调勤俭的作风。可以说，勤俭既是我们民族的传统美德，也是我们公司能走到今天，创造辉煌的重要精神财富和优良作风。但是，我们一些党员、员工，特别是一些党员领导干部，从x来到大城市，收入增加了，“眼界”变高了，慢慢大手大脚起来，普遍认为大手大脚才是大企业风范。有这种看法的同志，可能有“暴发户”心态，是没有底蕴和内涵的表现。当然，更多的同志可能是受风气的感染，或者是缺乏这方面的意识。x董事长讲，节约一分钱比挣一分钱容易。这句话我十分赞同，这背后有深刻的含义，我的理解是，对于企业来说，该花的钱再多也要花，不该花的钱一分也不花，可花可不花的钱尽量不花或尽量少花。没有哪个企业大手大脚能够做强做大做长久，财富必须靠平时点点滴滴的积累；挥霍只会消解斗志，败坏风气，带坏干部，导致企业的衰败。我们当前的情况是，资金特别紧张，不要说挥霍，就是一点小折腾也经受不起，因此必须坚持每一分钱都要花在刀刃上。同志们，回首过去，我们创造了波澜壮阔、可歌可泣的历史，在共和国的强国梦的征程上谱写了浓墨重彩的重要篇章；展望未来，公司的发展道路曲折，但前景光明。让我们站在新中国成立70周年新的历史起点上，不忘**、牢记**，秉承和发扬x的x精神，转变观念，锐意进取，改革创新，践行“一天也不耽误，一天也不懈怠”的x精神，为实现x的赶超发展、跨越发展，全面步入高质量发展之路贡献智慧和力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2024-10-05T15:32:58+08:00</dcterms:created>
  <dcterms:modified xsi:type="dcterms:W3CDTF">2024-10-05T15:32:58+08:00</dcterms:modified>
</cp:coreProperties>
</file>

<file path=docProps/custom.xml><?xml version="1.0" encoding="utf-8"?>
<Properties xmlns="http://schemas.openxmlformats.org/officeDocument/2006/custom-properties" xmlns:vt="http://schemas.openxmlformats.org/officeDocument/2006/docPropsVTypes"/>
</file>