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引进引资人才和复合型管理人才及培养工程实施方案</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引进引资人才和复合型管理人才及培养工程实施方案引进引资人才和复合型管理人才及培养工程实施方案根据《人才工程实施方案》及市委、市园区办《关于编制人才工程工业园区招商引资人才和复合型管理人才引进和培养子工程实施方案的通知》精神，结合经...</w:t>
      </w:r>
    </w:p>
    <w:p>
      <w:pPr>
        <w:ind w:left="0" w:right="0" w:firstLine="560"/>
        <w:spacing w:before="450" w:after="450" w:line="312" w:lineRule="auto"/>
      </w:pPr>
      <w:r>
        <w:rPr>
          <w:rFonts w:ascii="黑体" w:hAnsi="黑体" w:eastAsia="黑体" w:cs="黑体"/>
          <w:color w:val="000000"/>
          <w:sz w:val="36"/>
          <w:szCs w:val="36"/>
          <w:b w:val="1"/>
          <w:bCs w:val="1"/>
        </w:rPr>
        <w:t xml:space="preserve">第一篇：引进引资人才和复合型管理人才及培养工程实施方案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根据《人才工程实施方案》及市委、市园区办《关于编制人才工程工业园区招商引资人才和复合型管理人才引进和培养子工程实施方案的通知》精神，结合经济开发区及入驻企业人才需求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一、指导方针和目标任务</w:t>
      </w:r>
    </w:p>
    <w:p>
      <w:pPr>
        <w:ind w:left="0" w:right="0" w:firstLine="560"/>
        <w:spacing w:before="450" w:after="450" w:line="312" w:lineRule="auto"/>
      </w:pPr>
      <w:r>
        <w:rPr>
          <w:rFonts w:ascii="宋体" w:hAnsi="宋体" w:eastAsia="宋体" w:cs="宋体"/>
          <w:color w:val="000"/>
          <w:sz w:val="28"/>
          <w:szCs w:val="28"/>
        </w:rPr>
        <w:t xml:space="preserve">按照科学发展观要求，围绕开发区经济发展的总体布局和趋势，着力解决经济开发区和入驻企业迫切需要解决的招商引资人才和复合型管理高层次人才总量匮乏，创新能力不强等问题，结合开发区“五大主导产业”对高层次人才的需求，坚持体制创新、机制创新和工作创新，采取重点培养、重点保障的措施，大力引进和加快培养一批高层次复合型经营管理人才和创新型专业技术人才，充分发挥高层次人才队伍的辐射、引领带动作用，为实现开发区经济又好又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今后一个时期，经济开发区需要重点引进和培养懂市场、精业务，会招商引资人才和复合型管理人才，入驻骨干企业需要引进具有带头示范作用的高层次经营管理人才和技术研发人才。采取招录、调入、聘用等方式，把具有较高学历的，具有丰富实践经验和管理经验的人才引进和重点培养。</w:t>
      </w:r>
    </w:p>
    <w:p>
      <w:pPr>
        <w:ind w:left="0" w:right="0" w:firstLine="560"/>
        <w:spacing w:before="450" w:after="450" w:line="312" w:lineRule="auto"/>
      </w:pPr>
      <w:r>
        <w:rPr>
          <w:rFonts w:ascii="宋体" w:hAnsi="宋体" w:eastAsia="宋体" w:cs="宋体"/>
          <w:color w:val="000"/>
          <w:sz w:val="28"/>
          <w:szCs w:val="28"/>
        </w:rPr>
        <w:t xml:space="preserve">总体目标是：今后五年需要重点引进招商引资人才和复合型管理人才12名，培养12名，引进的人才应当具有学士以上学位，其中具有硕士以上学位或副高级以上职称的要达到20%以上。在引进高层次人才的同时，加大对企业现有人才的培养力度，将引进人才与用好现有人才有机的统一起来。</w:t>
      </w:r>
    </w:p>
    <w:p>
      <w:pPr>
        <w:ind w:left="0" w:right="0" w:firstLine="560"/>
        <w:spacing w:before="450" w:after="450" w:line="312" w:lineRule="auto"/>
      </w:pPr>
      <w:r>
        <w:rPr>
          <w:rFonts w:ascii="宋体" w:hAnsi="宋体" w:eastAsia="宋体" w:cs="宋体"/>
          <w:color w:val="000"/>
          <w:sz w:val="28"/>
          <w:szCs w:val="28"/>
        </w:rPr>
        <w:t xml:space="preserve">具体目标为：启动年计划引进招商引资人才1名，复合型管理人才1名；培养现有人才2名。第三年计划引进招商引资人才3名，复合型管理人才3名，培养现有人才5名，第五年计划引进招商引资人才2名，复合型管理人才2名，培养现有人才5名。同时以五大主导产业为基础，以发展高新技术产业为重心，到2024年开发区整体人才开发引进的目标是：</w:t>
      </w:r>
    </w:p>
    <w:p>
      <w:pPr>
        <w:ind w:left="0" w:right="0" w:firstLine="560"/>
        <w:spacing w:before="450" w:after="450" w:line="312" w:lineRule="auto"/>
      </w:pPr>
      <w:r>
        <w:rPr>
          <w:rFonts w:ascii="宋体" w:hAnsi="宋体" w:eastAsia="宋体" w:cs="宋体"/>
          <w:color w:val="000"/>
          <w:sz w:val="28"/>
          <w:szCs w:val="28"/>
        </w:rPr>
        <w:t xml:space="preserve">1、全面提高员工的文化、科技素质。所有企业员工文化水平要达到高中以上，其中具有大学文化水平的达到30%以上。</w:t>
      </w:r>
    </w:p>
    <w:p>
      <w:pPr>
        <w:ind w:left="0" w:right="0" w:firstLine="560"/>
        <w:spacing w:before="450" w:after="450" w:line="312" w:lineRule="auto"/>
      </w:pPr>
      <w:r>
        <w:rPr>
          <w:rFonts w:ascii="宋体" w:hAnsi="宋体" w:eastAsia="宋体" w:cs="宋体"/>
          <w:color w:val="000"/>
          <w:sz w:val="28"/>
          <w:szCs w:val="28"/>
        </w:rPr>
        <w:t xml:space="preserve">2、具有高、中级职称的科技人才和管理人才达到员工总数的10%以上。</w:t>
      </w:r>
    </w:p>
    <w:p>
      <w:pPr>
        <w:ind w:left="0" w:right="0" w:firstLine="560"/>
        <w:spacing w:before="450" w:after="450" w:line="312" w:lineRule="auto"/>
      </w:pPr>
      <w:r>
        <w:rPr>
          <w:rFonts w:ascii="宋体" w:hAnsi="宋体" w:eastAsia="宋体" w:cs="宋体"/>
          <w:color w:val="000"/>
          <w:sz w:val="28"/>
          <w:szCs w:val="28"/>
        </w:rPr>
        <w:t xml:space="preserve">3、培养造就有研发能力、自主创新能力的高科技领军人才，要达到员工总数的5%以上。</w:t>
      </w:r>
    </w:p>
    <w:p>
      <w:pPr>
        <w:ind w:left="0" w:right="0" w:firstLine="560"/>
        <w:spacing w:before="450" w:after="450" w:line="312" w:lineRule="auto"/>
      </w:pPr>
      <w:r>
        <w:rPr>
          <w:rFonts w:ascii="宋体" w:hAnsi="宋体" w:eastAsia="宋体" w:cs="宋体"/>
          <w:color w:val="000"/>
          <w:sz w:val="28"/>
          <w:szCs w:val="28"/>
        </w:rPr>
        <w:t xml:space="preserve">为了实现上述人才目标，我们要大量引进高层次科技人才，下大力气培养造就本土科技人才，还要培训一大批掌握熟练技术的岗位技能人才，真正形成强大的企业人才群，以提高企业核心竞争力，促进经济又好又快发展。</w:t>
      </w:r>
    </w:p>
    <w:p>
      <w:pPr>
        <w:ind w:left="0" w:right="0" w:firstLine="560"/>
        <w:spacing w:before="450" w:after="450" w:line="312" w:lineRule="auto"/>
      </w:pPr>
      <w:r>
        <w:rPr>
          <w:rFonts w:ascii="宋体" w:hAnsi="宋体" w:eastAsia="宋体" w:cs="宋体"/>
          <w:color w:val="000"/>
          <w:sz w:val="28"/>
          <w:szCs w:val="28"/>
        </w:rPr>
        <w:t xml:space="preserve">二、主要方法和措施</w:t>
      </w:r>
    </w:p>
    <w:p>
      <w:pPr>
        <w:ind w:left="0" w:right="0" w:firstLine="560"/>
        <w:spacing w:before="450" w:after="450" w:line="312" w:lineRule="auto"/>
      </w:pPr>
      <w:r>
        <w:rPr>
          <w:rFonts w:ascii="宋体" w:hAnsi="宋体" w:eastAsia="宋体" w:cs="宋体"/>
          <w:color w:val="000"/>
          <w:sz w:val="28"/>
          <w:szCs w:val="28"/>
        </w:rPr>
        <w:t xml:space="preserve">（一）建立完善人才激励和保障机制</w:t>
      </w:r>
    </w:p>
    <w:p>
      <w:pPr>
        <w:ind w:left="0" w:right="0" w:firstLine="560"/>
        <w:spacing w:before="450" w:after="450" w:line="312" w:lineRule="auto"/>
      </w:pPr>
      <w:r>
        <w:rPr>
          <w:rFonts w:ascii="宋体" w:hAnsi="宋体" w:eastAsia="宋体" w:cs="宋体"/>
          <w:color w:val="000"/>
          <w:sz w:val="28"/>
          <w:szCs w:val="28"/>
        </w:rPr>
        <w:t xml:space="preserve">1、以培养科技人才、经营管理人才为主体，建立多途径的培训机制。根据开发区五大主导产业基地的发展需要，及开发区引进人才计划，与xxx学院联系，从员工中挑选具有高中毕业文化程度的学员，通过全国成人统一考试录取，学习化工、机械、管理等相关专业，使其成为企业生产骨干。</w:t>
      </w:r>
    </w:p>
    <w:p>
      <w:pPr>
        <w:ind w:left="0" w:right="0" w:firstLine="560"/>
        <w:spacing w:before="450" w:after="450" w:line="312" w:lineRule="auto"/>
      </w:pPr>
      <w:r>
        <w:rPr>
          <w:rFonts w:ascii="宋体" w:hAnsi="宋体" w:eastAsia="宋体" w:cs="宋体"/>
          <w:color w:val="000"/>
          <w:sz w:val="28"/>
          <w:szCs w:val="28"/>
        </w:rPr>
        <w:t xml:space="preserve">2、以吸引高层次科技人才为重点，建立灵活的引进人才机制。</w:t>
      </w:r>
    </w:p>
    <w:p>
      <w:pPr>
        <w:ind w:left="0" w:right="0" w:firstLine="560"/>
        <w:spacing w:before="450" w:after="450" w:line="312" w:lineRule="auto"/>
      </w:pPr>
      <w:r>
        <w:rPr>
          <w:rFonts w:ascii="宋体" w:hAnsi="宋体" w:eastAsia="宋体" w:cs="宋体"/>
          <w:color w:val="000"/>
          <w:sz w:val="28"/>
          <w:szCs w:val="28"/>
        </w:rPr>
        <w:t xml:space="preserve">重新修订经济开发区招商引资奖励办法，对招商引资人才根据其在招商引资过程中发挥的作用，引进项目的规模水平，以及实际到位金额给予奖励，对与开发区签订5年以上长期工作协议的引进人才给予安家落户、子女入学、配偶就业提供帮助。同时，为落实好对引进高层次人才的政策，开发区计划今年盖人才公寓和专家公寓。</w:t>
      </w:r>
    </w:p>
    <w:p>
      <w:pPr>
        <w:ind w:left="0" w:right="0" w:firstLine="560"/>
        <w:spacing w:before="450" w:after="450" w:line="312" w:lineRule="auto"/>
      </w:pPr>
      <w:r>
        <w:rPr>
          <w:rFonts w:ascii="宋体" w:hAnsi="宋体" w:eastAsia="宋体" w:cs="宋体"/>
          <w:color w:val="000"/>
          <w:sz w:val="28"/>
          <w:szCs w:val="28"/>
        </w:rPr>
        <w:t xml:space="preserve">3、以建立和完善收入分配制度为保障，稳住和用好人才。</w:t>
      </w:r>
    </w:p>
    <w:p>
      <w:pPr>
        <w:ind w:left="0" w:right="0" w:firstLine="560"/>
        <w:spacing w:before="450" w:after="450" w:line="312" w:lineRule="auto"/>
      </w:pPr>
      <w:r>
        <w:rPr>
          <w:rFonts w:ascii="宋体" w:hAnsi="宋体" w:eastAsia="宋体" w:cs="宋体"/>
          <w:color w:val="000"/>
          <w:sz w:val="28"/>
          <w:szCs w:val="28"/>
        </w:rPr>
        <w:t xml:space="preserve">对于引进的高科技人才，除了在住房、用车和生活上给予优厚待遇外，视其贡献大小实行高工薪制和专项发明奖励。对于一般科技人员在工资待遇上从优，设立“创新奖”以提高他们的创新意识，释放他们的创造性。</w:t>
      </w:r>
    </w:p>
    <w:p>
      <w:pPr>
        <w:ind w:left="0" w:right="0" w:firstLine="560"/>
        <w:spacing w:before="450" w:after="450" w:line="312" w:lineRule="auto"/>
      </w:pPr>
      <w:r>
        <w:rPr>
          <w:rFonts w:ascii="宋体" w:hAnsi="宋体" w:eastAsia="宋体" w:cs="宋体"/>
          <w:color w:val="000"/>
          <w:sz w:val="28"/>
          <w:szCs w:val="28"/>
        </w:rPr>
        <w:t xml:space="preserve">在企业中，参照先进企业的待遇条件，制定留住人才、发挥人才积极性和配套政策，合理确定优秀企业技术人才和经营管理人才收入，同时大力宣传来开发区工作的优秀人才和专家的先进典型，营造尊重外来人才的良好舆论环境。</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一是组织人才培训。采取集中学习与短期培训相结合，理论学习与实地考察相结合，专题讲座与学员讨论相结合的方式进行重点培养和轮训。培训内容以经济与贸易、城市规划建设与管理、政府公共管理和现代管理科学为主。做好“三抓”；抓政治理论学习，抓业务知识学习，抓学历教育。让开发区现有人才综合素质在本职岗位上有新的提升。</w:t>
      </w:r>
    </w:p>
    <w:p>
      <w:pPr>
        <w:ind w:left="0" w:right="0" w:firstLine="560"/>
        <w:spacing w:before="450" w:after="450" w:line="312" w:lineRule="auto"/>
      </w:pPr>
      <w:r>
        <w:rPr>
          <w:rFonts w:ascii="宋体" w:hAnsi="宋体" w:eastAsia="宋体" w:cs="宋体"/>
          <w:color w:val="000"/>
          <w:sz w:val="28"/>
          <w:szCs w:val="28"/>
        </w:rPr>
        <w:t xml:space="preserve">二是组织挂职锻炼。创造条件把有培养前途的人才送到先进地区、单位挂职锻炼或进行轮训，以提高其业务能力及综合素质。同时，积极联络相关单位，请有识之士来开发区挂职锻炼和交流，为开发区的工作带来新的活力。</w:t>
      </w:r>
    </w:p>
    <w:p>
      <w:pPr>
        <w:ind w:left="0" w:right="0" w:firstLine="560"/>
        <w:spacing w:before="450" w:after="450" w:line="312" w:lineRule="auto"/>
      </w:pPr>
      <w:r>
        <w:rPr>
          <w:rFonts w:ascii="宋体" w:hAnsi="宋体" w:eastAsia="宋体" w:cs="宋体"/>
          <w:color w:val="000"/>
          <w:sz w:val="28"/>
          <w:szCs w:val="28"/>
        </w:rPr>
        <w:t xml:space="preserve">三是实行动态管理。对引进的人才实行滚动培养、动态管理，由开发区会同有关部门组织专门人员按照竞争、择优的原则，对引进的人才进行考核评价，根据考核结果，对实绩突出的或做出重大贡献的领军人才及其团队，给予更大的支持、奖励和推优。对年度考核情况较差的，要督促其查找原因，及时整改，帮助解决有关问题和困难，对评估不能胜任工作的，要进行适时调整。</w:t>
      </w:r>
    </w:p>
    <w:p>
      <w:pPr>
        <w:ind w:left="0" w:right="0" w:firstLine="560"/>
        <w:spacing w:before="450" w:after="450" w:line="312" w:lineRule="auto"/>
      </w:pPr>
      <w:r>
        <w:rPr>
          <w:rFonts w:ascii="宋体" w:hAnsi="宋体" w:eastAsia="宋体" w:cs="宋体"/>
          <w:color w:val="000"/>
          <w:sz w:val="28"/>
          <w:szCs w:val="28"/>
        </w:rPr>
        <w:t xml:space="preserve">（三）拓宽人才引进渠道</w:t>
      </w:r>
    </w:p>
    <w:p>
      <w:pPr>
        <w:ind w:left="0" w:right="0" w:firstLine="560"/>
        <w:spacing w:before="450" w:after="450" w:line="312" w:lineRule="auto"/>
      </w:pPr>
      <w:r>
        <w:rPr>
          <w:rFonts w:ascii="宋体" w:hAnsi="宋体" w:eastAsia="宋体" w:cs="宋体"/>
          <w:color w:val="000"/>
          <w:sz w:val="28"/>
          <w:szCs w:val="28"/>
        </w:rPr>
        <w:t xml:space="preserve">积极组织企业举办和参加市人才市场招聘活动，以市人事人才网为平台开发建立人才信息库，人才供需信息库，开通网上人才信息、交流、招聘功能，开展网上招聘活动。加快引进专业人才，特别是五大主导产业急需的与有色金属工业相关的采矿、冶炼专业人员，与装备制造业相关的机械加工等专业人员等。</w:t>
      </w:r>
    </w:p>
    <w:p>
      <w:pPr>
        <w:ind w:left="0" w:right="0" w:firstLine="560"/>
        <w:spacing w:before="450" w:after="450" w:line="312" w:lineRule="auto"/>
      </w:pPr>
      <w:r>
        <w:rPr>
          <w:rFonts w:ascii="宋体" w:hAnsi="宋体" w:eastAsia="宋体" w:cs="宋体"/>
          <w:color w:val="000"/>
          <w:sz w:val="28"/>
          <w:szCs w:val="28"/>
        </w:rPr>
        <w:t xml:space="preserve">（四）用好用活现有人才</w:t>
      </w:r>
    </w:p>
    <w:p>
      <w:pPr>
        <w:ind w:left="0" w:right="0" w:firstLine="560"/>
        <w:spacing w:before="450" w:after="450" w:line="312" w:lineRule="auto"/>
      </w:pPr>
      <w:r>
        <w:rPr>
          <w:rFonts w:ascii="宋体" w:hAnsi="宋体" w:eastAsia="宋体" w:cs="宋体"/>
          <w:color w:val="000"/>
          <w:sz w:val="28"/>
          <w:szCs w:val="28"/>
        </w:rPr>
        <w:t xml:space="preserve">加快经济开发区优势特色产业发展，要坚持人才结构与产业结构动态匹配原则。紧紧围绕开发区有色金属工业、装备制造业，高新技术产业、新能源产业、现代物流业等五大主导产业建设整合人才资源，盘活现有人才。要把重点产业人才开发与院校人才开发培养有机结合起来。鼓励现有人才向重点产业流动，鼓励专业技术人员深入重点产业的企业中搞技术兼职服务，引导优秀毕业生到重点产业的企业中就业，推动重点产业的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（一）由开发区人才工程领导小组牵头在广泛调研的基础上制定切实可行的人才引进方案。</w:t>
      </w:r>
    </w:p>
    <w:p>
      <w:pPr>
        <w:ind w:left="0" w:right="0" w:firstLine="560"/>
        <w:spacing w:before="450" w:after="450" w:line="312" w:lineRule="auto"/>
      </w:pPr>
      <w:r>
        <w:rPr>
          <w:rFonts w:ascii="宋体" w:hAnsi="宋体" w:eastAsia="宋体" w:cs="宋体"/>
          <w:color w:val="000"/>
          <w:sz w:val="28"/>
          <w:szCs w:val="28"/>
        </w:rPr>
        <w:t xml:space="preserve">（二）组织企业与所需各类人才或人才聚集区对接。为企业和开发区各局办引进人才牵线搭桥。</w:t>
      </w:r>
    </w:p>
    <w:p>
      <w:pPr>
        <w:ind w:left="0" w:right="0" w:firstLine="560"/>
        <w:spacing w:before="450" w:after="450" w:line="312" w:lineRule="auto"/>
      </w:pPr>
      <w:r>
        <w:rPr>
          <w:rFonts w:ascii="宋体" w:hAnsi="宋体" w:eastAsia="宋体" w:cs="宋体"/>
          <w:color w:val="000"/>
          <w:sz w:val="28"/>
          <w:szCs w:val="28"/>
        </w:rPr>
        <w:t xml:space="preserve">（三）组织骨干企业的经营管理人才到先进地区创新型现代化企业学习先进的管理经验。</w:t>
      </w:r>
    </w:p>
    <w:p>
      <w:pPr>
        <w:ind w:left="0" w:right="0" w:firstLine="560"/>
        <w:spacing w:before="450" w:after="450" w:line="312" w:lineRule="auto"/>
      </w:pPr>
      <w:r>
        <w:rPr>
          <w:rFonts w:ascii="宋体" w:hAnsi="宋体" w:eastAsia="宋体" w:cs="宋体"/>
          <w:color w:val="000"/>
          <w:sz w:val="28"/>
          <w:szCs w:val="28"/>
        </w:rPr>
        <w:t xml:space="preserve">（四）定期组织开发区现有人员及企业经营管理者参加知识更新培训。</w:t>
      </w:r>
    </w:p>
    <w:p>
      <w:pPr>
        <w:ind w:left="0" w:right="0" w:firstLine="560"/>
        <w:spacing w:before="450" w:after="450" w:line="312" w:lineRule="auto"/>
      </w:pPr>
      <w:r>
        <w:rPr>
          <w:rFonts w:ascii="宋体" w:hAnsi="宋体" w:eastAsia="宋体" w:cs="宋体"/>
          <w:color w:val="000"/>
          <w:sz w:val="28"/>
          <w:szCs w:val="28"/>
        </w:rPr>
        <w:t xml:space="preserve">（五）依托市委党校这一教育基地，组织人员参加各类培训。</w:t>
      </w:r>
    </w:p>
    <w:p>
      <w:pPr>
        <w:ind w:left="0" w:right="0" w:firstLine="560"/>
        <w:spacing w:before="450" w:after="450" w:line="312" w:lineRule="auto"/>
      </w:pPr>
      <w:r>
        <w:rPr>
          <w:rFonts w:ascii="宋体" w:hAnsi="宋体" w:eastAsia="宋体" w:cs="宋体"/>
          <w:color w:val="000"/>
          <w:sz w:val="28"/>
          <w:szCs w:val="28"/>
        </w:rPr>
        <w:t xml:space="preserve">（六）年底做好人才引进工作的总结。督促对引进人才各项政策措施的落实。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尔经济开发区成立人才工程子工程领导小组，负责工程的统筹规划，政策制定和综合协调工作。组长由开发区党工委委员，管委会主任xxx同志担任，各局办负责人为成员领导小组办公室设在开发区党办，负责开发区及骨干企业中人才的引进和培养等日常工作，组织制定具体实施方案，协调相关部门抓好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第二篇：跨专业学习培养复合型人才</w:t>
      </w:r>
    </w:p>
    <w:p>
      <w:pPr>
        <w:ind w:left="0" w:right="0" w:firstLine="560"/>
        <w:spacing w:before="450" w:after="450" w:line="312" w:lineRule="auto"/>
      </w:pPr>
      <w:r>
        <w:rPr>
          <w:rFonts w:ascii="宋体" w:hAnsi="宋体" w:eastAsia="宋体" w:cs="宋体"/>
          <w:color w:val="000"/>
          <w:sz w:val="28"/>
          <w:szCs w:val="28"/>
        </w:rPr>
        <w:t xml:space="preserve">跨专业学习培养复合型人才</w:t>
      </w:r>
    </w:p>
    <w:p>
      <w:pPr>
        <w:ind w:left="0" w:right="0" w:firstLine="560"/>
        <w:spacing w:before="450" w:after="450" w:line="312" w:lineRule="auto"/>
      </w:pPr>
      <w:r>
        <w:rPr>
          <w:rFonts w:ascii="宋体" w:hAnsi="宋体" w:eastAsia="宋体" w:cs="宋体"/>
          <w:color w:val="000"/>
          <w:sz w:val="28"/>
          <w:szCs w:val="28"/>
        </w:rPr>
        <w:t xml:space="preserve">为适应我国加入WTO后国家行政机关、事业单位及大、中型企业对综合性人才的需要，缓解我国复合型人才匮乏的现状，促进社会经济持续发展，我国高等教育本科第二学历,越来越受社会认可。为拓宽学生的就业渠道、增强学生毕业后的社会适应性，使部分学有余力的学生在完成主修专业课程的基础上，能较系统地学习第二专业的主干课程，并获得相应的学历、学位，把学生塑造成优秀的现代复合型、应用型人才。我院提供一个正规化、系统化的学习和掌握了解跨专业学科知识有效途径，以拓宽学生的知识面和就业渠道，适应社会对综合性管理人才的迫切需求。</w:t>
      </w:r>
    </w:p>
    <w:p>
      <w:pPr>
        <w:ind w:left="0" w:right="0" w:firstLine="560"/>
        <w:spacing w:before="450" w:after="450" w:line="312" w:lineRule="auto"/>
      </w:pPr>
      <w:r>
        <w:rPr>
          <w:rFonts w:ascii="宋体" w:hAnsi="宋体" w:eastAsia="宋体" w:cs="宋体"/>
          <w:color w:val="000"/>
          <w:sz w:val="28"/>
          <w:szCs w:val="28"/>
        </w:rPr>
        <w:t xml:space="preserve">由于高校扩招等因素，目前大学生就业一年比一年难。近日，一项对将近百所高校进行的“2024年中国大学生就业状况调查”结果显示，六成大学生毕业即面临失业。据悉，该项调查由共青团中央学校部、北京大学公共政策研究所举办。而与此同时，人事部的一项统计显示，与去年同期相比，社会对大学生的需求量下降了22%，供应量则上升了22%。面对如此严峻的就业形势，高校在校生纷纷选择了第二专业来拓宽自己的发展空间。</w:t>
      </w:r>
    </w:p>
    <w:p>
      <w:pPr>
        <w:ind w:left="0" w:right="0" w:firstLine="560"/>
        <w:spacing w:before="450" w:after="450" w:line="312" w:lineRule="auto"/>
      </w:pPr>
      <w:r>
        <w:rPr>
          <w:rFonts w:ascii="宋体" w:hAnsi="宋体" w:eastAsia="宋体" w:cs="宋体"/>
          <w:color w:val="000"/>
          <w:sz w:val="28"/>
          <w:szCs w:val="28"/>
        </w:rPr>
        <w:t xml:space="preserve">从就业指导部门反馈的就业信息来看，聘用一专多能大学毕业生已经成为用人单位对毕业大学生的普遍要求。在就业市场上，一专多能加双学历再加双学位的复合型大学毕业生最受用人单位青睐。</w:t>
      </w:r>
    </w:p>
    <w:p>
      <w:pPr>
        <w:ind w:left="0" w:right="0" w:firstLine="560"/>
        <w:spacing w:before="450" w:after="450" w:line="312" w:lineRule="auto"/>
      </w:pPr>
      <w:r>
        <w:rPr>
          <w:rFonts w:ascii="宋体" w:hAnsi="宋体" w:eastAsia="宋体" w:cs="宋体"/>
          <w:color w:val="000"/>
          <w:sz w:val="28"/>
          <w:szCs w:val="28"/>
        </w:rPr>
        <w:t xml:space="preserve">知识经济时代的到来，人才的竞争日益激烈，跨专业、全面型、复合型人才是各大名企高薪猎取的目标，面对当今大学生就业难、社会整体就业压力大的局面，第二专业教育为广大同学开辟了更广阔的就业、考研、出国发展空间。</w:t>
      </w:r>
    </w:p>
    <w:p>
      <w:pPr>
        <w:ind w:left="0" w:right="0" w:firstLine="560"/>
        <w:spacing w:before="450" w:after="450" w:line="312" w:lineRule="auto"/>
      </w:pPr>
      <w:r>
        <w:rPr>
          <w:rFonts w:ascii="宋体" w:hAnsi="宋体" w:eastAsia="宋体" w:cs="宋体"/>
          <w:color w:val="000"/>
          <w:sz w:val="28"/>
          <w:szCs w:val="28"/>
        </w:rPr>
        <w:t xml:space="preserve">同学们，在你毕业走向社会后，你的知识储备将会得到充分的运用和发挥，那时你就会为选择学习第二学历而自豪。机会对每位同学都是均等的，看你能不能把握住每一次的机会。从社会反馈的信息看我校已毕业的学生普遍得到社会的认可和好评，我校为你的前景插上成功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第三篇：浅论高校英语专业如何培养复合型人才</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 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 所学的理论知识，运用到客观实际中去，使自己所学的理论知识有用武之地。只学不实践，那么所学的就等于零。理论应该与实践相结合。另一方面，实践可为以后 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 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 种各样的人和事，这些都是在学校里无法感受到的，在学校里也许有老师分配说今天做些什么，明天做些什么，但在这里，不会有人会告诉你这些，你必须要知道做 什么，要自己地去做，而且要尽自已的努力做到最好。在学校，只有学习的氛围，毕竟学校是学习的场所，每一个学生都在为取得更高的成绩而努力。无论是学习还 是工作，都存在着竞争，在竞争中就要不断学习别人先进的地方，也要不断学习别人怎样做人，以提高自已的能力！记得老师曾经说过大学是一个小社会，但我总觉 得校园里总少不了那份纯真，那份真诚，尽管是大学高校，学生还终归保持着学生的身份。接触那些刚刚毕业的学长学姐，他们总是队我说要好好珍惜在学校的时 间。在这次实践中，我感受很深的一点是，在学校，理论的学习很多，而且是多方面的，几乎是面面俱到；而在实际工作中，可能会遇到书本上没学到的，又可能是 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第四篇：培养复合型人才实现双赢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2024-09-20T06:44:30+08:00</dcterms:created>
  <dcterms:modified xsi:type="dcterms:W3CDTF">2024-09-20T06:44:30+08:00</dcterms:modified>
</cp:coreProperties>
</file>

<file path=docProps/custom.xml><?xml version="1.0" encoding="utf-8"?>
<Properties xmlns="http://schemas.openxmlformats.org/officeDocument/2006/custom-properties" xmlns:vt="http://schemas.openxmlformats.org/officeDocument/2006/docPropsVTypes"/>
</file>