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社区网格员工作计划简单(优质8篇)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整理的个人今后的计划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以不断满足社区居民的物质文化生活需要为出发点，努力构建以社区为基础，以网格化为依托，以社区管理为主的网格化管理长效机制，使社区在改善社会管理水平、促进社会和谐等方面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社区网格员工作计划简单篇二</w:t>
      </w:r>
    </w:p>
    <w:p>
      <w:pPr>
        <w:ind w:left="0" w:right="0" w:firstLine="560"/>
        <w:spacing w:before="450" w:after="450" w:line="312" w:lineRule="auto"/>
      </w:pPr>
      <w:r>
        <w:rPr>
          <w:rFonts w:ascii="宋体" w:hAnsi="宋体" w:eastAsia="宋体" w:cs="宋体"/>
          <w:color w:val="000"/>
          <w:sz w:val="28"/>
          <w:szCs w:val="28"/>
        </w:rPr>
        <w:t xml:space="preserve">新的一年是一个充满挑战与压力的一年。因此我制定了本年度工作计划，以便自己以后的工作中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过去的经验教训，找到更好的方式方法使自己在新的一年里有更大的进步和成绩。在今年的工作中，我将紧紧围绕上级布置的各项工作任务和指示精神，有序地开展工作。2024年工作计划如下：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集到最新的信息，及时更新e通，对于之前已经入户的再将资料完善，做好相关的记录。不定期上门走访居民，随时关注居民，尤其是出租户的变动情况，做到一有变动就做记录。做到对网格内的居民情况完全了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和自己发现的矛盾及时记载到工作日志并上报，在社区领导的指导和同事的协助下将矛盾化解。在走访居民的过程中，和网格内的居民搞好关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（四）民政服务：对网格内的低保户和困难老人，登记在案并不定期走访。为辖区内年满65周岁的老人办理老年证，为住在辖区内但户口未迁来的居民办理居住证。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各种办证流程。在入户过程中，发现孕情及时上报，特别是生二孩的，要清楚其是否符合政策。在辖区内大力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（七）食品安全：对网格内有食品经营项目的门面登记其工商及卫生许可证号，并拍照用e通将所有信息录入上传。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努力服务社区居民并在网格内实现“社情全摸清、矛盾全掌握、服务全方位”的工作目标；认真学习，提高工作能力积极参加街办和社区组织的各项培训活动，认真学习工作相关的各种书籍资料，了解相关的各种方针政策，不断拓宽自己的知识面和提升工作技能。不怕吃苦，在创建全国文明城市以及其它日常工作中，积极服从安排，加班加点毫无怨言，全力完成好2024年各项工作任务。</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社区网格员工作计划简单篇三</w:t>
      </w:r>
    </w:p>
    <w:p>
      <w:pPr>
        <w:ind w:left="0" w:right="0" w:firstLine="560"/>
        <w:spacing w:before="450" w:after="450" w:line="312" w:lineRule="auto"/>
      </w:pPr>
      <w:r>
        <w:rPr>
          <w:rFonts w:ascii="宋体" w:hAnsi="宋体" w:eastAsia="宋体" w:cs="宋体"/>
          <w:color w:val="000"/>
          <w:sz w:val="28"/>
          <w:szCs w:val="28"/>
        </w:rPr>
        <w:t xml:space="preserve">为进一步提高社区工会联合会维护稳定服务群众的能力，构建有利于介休市跨越式发展和长治久安的社会环境，夯实基层基础，扎实做好学习实践科学发展观，巩固党的群众基础，转变工作方式，根据东南街道党工委关于加强“开展网格化管理”工作安排，现就社区开展“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以利民、惠民、便民为宗旨，整合资源、搭建平台、分类推进，探索职责明确、管理精细、服务有效的网格体系。努力构建以社区为基础，以网格化为依托，以新体制为保障，以社区管理为主的网格化管理长效机制，充分体现“以人为本”，管理服务并举的理念，以建设和谐社区、和谐街道、使社区居民更加和谐为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置有各种管理服务团队，实时采集网格内居民家庭的情况，实现对网格内居民的全覆盖、全方位、全过程动态管理和服务，努力使公共资源整合化，管理服务水平更有效率;业务流程规、建信息。结合这次入户取得和更新的居民的资料信息，了解服务对象的家庭成员情况以及服务需求，建立社区网格化管理综合资料信息库，便于及时了解情况，掌握工作动态。对区域内的空巢老人、残疾人、低保家庭、4050人员、矫正人员等群体等服务对象进行分类，做到服务(管理)有重点，工作有方向。</w:t>
      </w:r>
    </w:p>
    <w:p>
      <w:pPr>
        <w:ind w:left="0" w:right="0" w:firstLine="560"/>
        <w:spacing w:before="450" w:after="450" w:line="312" w:lineRule="auto"/>
      </w:pPr>
      <w:r>
        <w:rPr>
          <w:rFonts w:ascii="宋体" w:hAnsi="宋体" w:eastAsia="宋体" w:cs="宋体"/>
          <w:color w:val="000"/>
          <w:sz w:val="28"/>
          <w:szCs w:val="28"/>
        </w:rPr>
        <w:t xml:space="preserve">2、划网格。结合居民住宅区、辖区单位交错分布的社区现状，按照街、巷界线、小区00户左右，人口约270人左右，将网格内的居民纳入网格管理之中，逐步将所有单位(工商企业、个体工商户)纳入网格。</w:t>
      </w:r>
    </w:p>
    <w:p>
      <w:pPr>
        <w:ind w:left="0" w:right="0" w:firstLine="560"/>
        <w:spacing w:before="450" w:after="450" w:line="312" w:lineRule="auto"/>
      </w:pPr>
      <w:r>
        <w:rPr>
          <w:rFonts w:ascii="宋体" w:hAnsi="宋体" w:eastAsia="宋体" w:cs="宋体"/>
          <w:color w:val="000"/>
          <w:sz w:val="28"/>
          <w:szCs w:val="28"/>
        </w:rPr>
        <w:t xml:space="preserve">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  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201x年，针对问题和不足积极整改，重点做好以下工作。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一、三化措施实现社区管理网格化</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2、管理内容标准化。社区网格化管理主要以“三活”、“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经常走访到家、各类意见听到家、建立感情心到家、细致工作做到家、好事实事办到家。</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第一人。对于网格工作中的任何问题都由该负责人第一时间接手处理，对于能够现场解决的问题现场解决，不能解决的问题再与社区其他网格负责人碰头，信息共享，共同协商解决。</w:t>
      </w:r>
    </w:p>
    <w:p>
      <w:pPr>
        <w:ind w:left="0" w:right="0" w:firstLine="560"/>
        <w:spacing w:before="450" w:after="450" w:line="312" w:lineRule="auto"/>
      </w:pPr>
      <w:r>
        <w:rPr>
          <w:rFonts w:ascii="宋体" w:hAnsi="宋体" w:eastAsia="宋体" w:cs="宋体"/>
          <w:color w:val="000"/>
          <w:sz w:val="28"/>
          <w:szCs w:val="28"/>
        </w:rPr>
        <w:t xml:space="preserve">二、特色项目实现社区服务人性化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1、民意表达有渠道。我们建立了“蓬苑社区公共信息平台” 群等民意表达渠道，建立每月一次的民情研判会、每季一次的网格服务员工作例会，遇重大事项开展不定期的民情恳谈会，形成了广覆盖、高效率的民情民意收集网络和协调处理体系。居民可将反映的问题或意见通过网络投入“蓬苑社区公共信息平台”传递到社区网格管理服务站。我们将征集到的意见建议，实行分级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来社区组织居民、社会单位开展爱国卫生活动 3 次，参与群众400人次，清理卫生死角42 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4、综治维稳有保障。我们调解充实了夜间巡逻小分队、楼道看护队等群防群治队伍，分块分批进行网格巡逻。推行出租房协助式包片管理机制，由网格服务员协助民警做好出租房房东、房客信息清查登记，为社区构建了一张、如何将网格化考核机制完善。目前社区尚未制定相关考核办法，进一步制定考核细则。</w:t>
      </w:r>
    </w:p>
    <w:p>
      <w:pPr>
        <w:ind w:left="0" w:right="0" w:firstLine="560"/>
        <w:spacing w:before="450" w:after="450" w:line="312" w:lineRule="auto"/>
      </w:pPr>
      <w:r>
        <w:rPr>
          <w:rFonts w:ascii="宋体" w:hAnsi="宋体" w:eastAsia="宋体" w:cs="宋体"/>
          <w:color w:val="000"/>
          <w:sz w:val="28"/>
          <w:szCs w:val="28"/>
        </w:rPr>
        <w:t xml:space="preserve">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3、居民宣教工作需要进一步加强。由于蓬苑社区是由“村改居”现在的居民是以前的农民，所以整体文明程度相对较低，要实现在社区内形成 “文明礼貌、诚实守信、互助友爱、扶正祛邪、邻里和睦、敬老爱幼、遵纪守法、保护环境”的文明风尚和生活方式还有很长一段路要走。目前，蓬苑社区还存在乱丢垃圾、生活垃圾不及时入桶、乱晾晒等一系列不文明的现象，要扭转这一局面，就需要进行全方位、多层次宣传教育，引导居民养成良好的生活习惯。</w:t>
      </w:r>
    </w:p>
    <w:p>
      <w:pPr>
        <w:ind w:left="0" w:right="0" w:firstLine="560"/>
        <w:spacing w:before="450" w:after="450" w:line="312" w:lineRule="auto"/>
      </w:pPr>
      <w:r>
        <w:rPr>
          <w:rFonts w:ascii="宋体" w:hAnsi="宋体" w:eastAsia="宋体" w:cs="宋体"/>
          <w:color w:val="000"/>
          <w:sz w:val="28"/>
          <w:szCs w:val="28"/>
        </w:rPr>
        <w:t xml:space="preserve">四、社区网格化管理下一步工作打算  1、进一步规范网格化，建立全盘网格化管理</w:t>
      </w:r>
    </w:p>
    <w:p>
      <w:pPr>
        <w:ind w:left="0" w:right="0" w:firstLine="560"/>
        <w:spacing w:before="450" w:after="450" w:line="312" w:lineRule="auto"/>
      </w:pPr>
      <w:r>
        <w:rPr>
          <w:rFonts w:ascii="宋体" w:hAnsi="宋体" w:eastAsia="宋体" w:cs="宋体"/>
          <w:color w:val="000"/>
          <w:sz w:val="28"/>
          <w:szCs w:val="28"/>
        </w:rPr>
        <w:t xml:space="preserve">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网格管理人员善于发现问题而不善于解决问题，工作存在畏难情绪，因此，需要进一步完善信息反馈和问题处理机制：第一，加强责任建设，下沉责任，分解工作任务，建立问责制度;第二，做好联合执法前的信息摸排工作，在社区管理中的确存在只有通过执法才能解决的问题，社区要把这些问题集中梳理分类，确定执法部门，报告功能区，由功能区牵头组成联合执法组;第三，跟踪督查及时到位，建立重大问题督办制度。</w:t>
      </w:r>
    </w:p>
    <w:p>
      <w:pPr>
        <w:ind w:left="0" w:right="0" w:firstLine="560"/>
        <w:spacing w:before="450" w:after="450" w:line="312" w:lineRule="auto"/>
      </w:pPr>
      <w:r>
        <w:rPr>
          <w:rFonts w:ascii="宋体" w:hAnsi="宋体" w:eastAsia="宋体" w:cs="宋体"/>
          <w:color w:val="000"/>
          <w:sz w:val="28"/>
          <w:szCs w:val="28"/>
        </w:rPr>
        <w:t xml:space="preserve">4、建立和完善考核机制</w:t>
      </w:r>
    </w:p>
    <w:p>
      <w:pPr>
        <w:ind w:left="0" w:right="0" w:firstLine="560"/>
        <w:spacing w:before="450" w:after="450" w:line="312" w:lineRule="auto"/>
      </w:pPr>
      <w:r>
        <w:rPr>
          <w:rFonts w:ascii="宋体" w:hAnsi="宋体" w:eastAsia="宋体" w:cs="宋体"/>
          <w:color w:val="000"/>
          <w:sz w:val="28"/>
          <w:szCs w:val="28"/>
        </w:rPr>
        <w:t xml:space="preserve">蓬苑社区需要设立考核小组，并建立健全考核机制，制定考核细则，将考核考核的重点放在“人”的管理上。只有建立完善的考核机制，才能做到考核不留空白，才能促进管理，提升服务水平。</w:t>
      </w:r>
    </w:p>
    <w:p>
      <w:pPr>
        <w:ind w:left="0" w:right="0" w:firstLine="560"/>
        <w:spacing w:before="450" w:after="450" w:line="312" w:lineRule="auto"/>
      </w:pPr>
      <w:r>
        <w:rPr>
          <w:rFonts w:ascii="宋体" w:hAnsi="宋体" w:eastAsia="宋体" w:cs="宋体"/>
          <w:color w:val="000"/>
          <w:sz w:val="28"/>
          <w:szCs w:val="28"/>
        </w:rPr>
        <w:t xml:space="preserve">5、深入开展宣传教育活动，在发动群众上下真功夫</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方位即把社区管理中的文明创建、公共设施管理、秩序管理、环境管理等等全部纳入宣传的范畴，取得居民广泛的支持，促进社区管理上台阶;所谓多层次即宣传主体的多层次，这个主体应该包括居委会、网格管理人员、社区志愿者(也包括学生志愿者)、社区热心居民、社区老党员、社区居民代表等一切可以发动的力量。宣传渠道包括宣传栏、横幅等静态宣传渠道，也要包括宣传主体的现场规劝提醒告知和业主群宣传告知等动态渠道，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总之，蓬苑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社区网格员工作计划简单篇四</w:t>
      </w:r>
    </w:p>
    <w:p>
      <w:pPr>
        <w:ind w:left="0" w:right="0" w:firstLine="560"/>
        <w:spacing w:before="450" w:after="450" w:line="312" w:lineRule="auto"/>
      </w:pPr>
      <w:r>
        <w:rPr>
          <w:rFonts w:ascii="宋体" w:hAnsi="宋体" w:eastAsia="宋体" w:cs="宋体"/>
          <w:color w:val="000"/>
          <w:sz w:val="28"/>
          <w:szCs w:val="28"/>
        </w:rPr>
        <w:t xml:space="preserve">我中心在街道党工委、办事处的正确领导和区网格办的悉心指导下，紧紧围绕社区网格管理的中心工作和总体目标，深化推进网格化管理改革，提升“四实”信息采集质量和隐患分拨处置水平，加强队伍半军事化管理、房屋租赁管理、推行楼栋长制和加强“平安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(二)圆满完成处级领导干部到我街道参与“我当网格员”主题党日活动</w:t>
      </w:r>
    </w:p>
    <w:p>
      <w:pPr>
        <w:ind w:left="0" w:right="0" w:firstLine="560"/>
        <w:spacing w:before="450" w:after="450" w:line="312" w:lineRule="auto"/>
      </w:pPr>
      <w:r>
        <w:rPr>
          <w:rFonts w:ascii="宋体" w:hAnsi="宋体" w:eastAsia="宋体" w:cs="宋体"/>
          <w:color w:val="000"/>
          <w:sz w:val="28"/>
          <w:szCs w:val="28"/>
        </w:rPr>
        <w:t xml:space="preserve">按照《龙岗区处级领导干部参与“我当网格员”主题当日活动工作方案》精神，我中心高度重视，周密部署，精心安排工作路线以及挂点网格，让处级领导干部充分体验网格员的工作内容和服务流程，听取群众对网格管理工作的意见和建议，推动社会基层治理工作提质增效。同时，我中心率先启动街道12名处级领导干部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领导干部体验当网格员主题党日活动安排，共走访了六约、志盛、松柏、华乐、红棉、四联、__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__】14号)要求，我中心立即行动，周密部署，组织各社区网格员队伍每周开展一次军训活动，训练教官由各社区的退伍军人或有组织指挥能力的专业人员担任，要求网格员着装必须整齐统一，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组织全体网格员参加安全管理素质提升培训;5月8日，组织网格业务骨干进行隐患排查业务提升培训。通过培训，网格员的业务水平有了明显提升。</w:t>
      </w:r>
    </w:p>
    <w:p>
      <w:pPr>
        <w:ind w:left="0" w:right="0" w:firstLine="560"/>
        <w:spacing w:before="450" w:after="450" w:line="312" w:lineRule="auto"/>
      </w:pPr>
      <w:r>
        <w:rPr>
          <w:rFonts w:ascii="宋体" w:hAnsi="宋体" w:eastAsia="宋体" w:cs="宋体"/>
          <w:color w:val="000"/>
          <w:sz w:val="28"/>
          <w:szCs w:val="28"/>
        </w:rPr>
        <w:t xml:space="preserve">3、积极组织网格员参加文体活动。上半年，我中心全体党员带领网格员参加了街道党委组织的拔河比赛，荣获得冠军，同时，在街道团委的组织下，我中心相继开展了“青年奋进新时代奉献__做先锋”、“5.4”青年快闪、“青春拥抱新时代”团员青年拓展等活动，并在今年取得了“深圳市五四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通报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__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通报至相关部门。据统计，截止至5月25日，共排查直排式热水器隐患3235宗，发放限期整改通知书3235份，整改3235宗，大幅提升出租屋安全水平。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组织网格员对辖区“小娱乐场所”、“小旅馆”、“三小”场所违规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通报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平稳，根据街道《关于开展__街道打通楼顶消防安全逃生通道专项整治工作的通知》精神，我中心组织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通报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通报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__街道零星工程集中大排查大整治行动工作方案》精神，我中心组织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院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平。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组织开展“一社一案一会”活动。今年上半年，我中心共在六约、华侨新村和四联社区组织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公安派出所、社区等相关部门，开展消防安全、自主申报、“一社一案一会”法制宣传等大型宣传活动，据统计，今年以来，发放各类宣传资料10万份，在各大媒体、报刊、网络发表新闻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巡查员、政策宣传员、民意收集员、社区服务员、矛盾纠纷调解员，身兼多职，网格员很难做到面面俱到;三是隐患事件分拨难，相关职能部门超时接收现象严重;四是隐患事件单靠网格员督促劝导业主整改，无有效有力的整治手段，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组织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敏感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(三)提升网格员发现隐患能力。紧紧围绕隐患事件排查的重点、难点，组织网格员开展针对性、常态性业务培训，切实提高网格员发现隐患的识别能力。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(四)积极引导业主、楼(栋)长、企业单位等申报义务人主动申报人员信息，加大推进“平安宜居出租屋”创建工作。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平，确保人员信息采集率达标，居住登记申报率达97%，楼长制普及率达90%，创建宜居出租屋完成率75%以上。</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社区网格员工作计划简单篇五</w:t>
      </w:r>
    </w:p>
    <w:p>
      <w:pPr>
        <w:ind w:left="0" w:right="0" w:firstLine="560"/>
        <w:spacing w:before="450" w:after="450" w:line="312" w:lineRule="auto"/>
      </w:pPr>
      <w:r>
        <w:rPr>
          <w:rFonts w:ascii="宋体" w:hAnsi="宋体" w:eastAsia="宋体" w:cs="宋体"/>
          <w:color w:val="000"/>
          <w:sz w:val="28"/>
          <w:szCs w:val="28"/>
        </w:rPr>
        <w:t xml:space="preserve">为进一步提高xxx社区工会联合会维护稳定服务群众的能力，构建有利于介休市跨越式发展和长治久安的社会环境，夯实基层基础，扎实做好学习实践科学发展观，巩固党的群众基础，转变工作方式，根据东南街道党工委关于加强“开展网格化管理”工作安排，现就xxx社区开展“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以利民、惠民、便民为宗旨，整合资源、搭建平台、分类推进，探索职责明确、管理精细、服务有效的网格体系。努力构建以社区为基础，以网格化为依托，以新体制为保障，以社区管理为主的网格化管理长效机制，充分体现“以人为本”，管理服务并举的理念，以建设和谐社区、和谐街道、使社区居民更加和谐为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托现有的社区管理体系和信息平台建设，以辖区内的居民为服务对象，划分成若干个网格，在每个网格区域内配置有各种管理服务团队，实时采集网格内居民家庭的情况，实现对网格内居民的全覆盖、全方位、全过程动态管理和服务，努力使公共资源整合化，管理服务水平更有效率;业务流程规、建信息。结合这次入户取得和更新的居民的资料信息，了解服务对象的家庭成员情况以及服务需求，建立社区网格化管理综合资料信息库，便于及时了解情况，掌握工作动态。对区域内的空巢老人、残疾人、低保家庭、4050人员、矫正人员等群体等服务对象进行分类，做到服务(管理)有重点，工作有方向。</w:t>
      </w:r>
    </w:p>
    <w:p>
      <w:pPr>
        <w:ind w:left="0" w:right="0" w:firstLine="560"/>
        <w:spacing w:before="450" w:after="450" w:line="312" w:lineRule="auto"/>
      </w:pPr>
      <w:r>
        <w:rPr>
          <w:rFonts w:ascii="宋体" w:hAnsi="宋体" w:eastAsia="宋体" w:cs="宋体"/>
          <w:color w:val="000"/>
          <w:sz w:val="28"/>
          <w:szCs w:val="28"/>
        </w:rPr>
        <w:t xml:space="preserve">2、划网格。结合居民住宅区、辖区单位交错分布的社区现状，按照街、巷界线、小区00户左右，人口约270人左右，将网格内的居民纳入网格管理之中，逐步将所有单位(工商企业、个体工商户)纳入网格。</w:t>
      </w:r>
    </w:p>
    <w:p>
      <w:pPr>
        <w:ind w:left="0" w:right="0" w:firstLine="560"/>
        <w:spacing w:before="450" w:after="450" w:line="312" w:lineRule="auto"/>
      </w:pPr>
      <w:r>
        <w:rPr>
          <w:rFonts w:ascii="宋体" w:hAnsi="宋体" w:eastAsia="宋体" w:cs="宋体"/>
          <w:color w:val="000"/>
          <w:sz w:val="28"/>
          <w:szCs w:val="28"/>
        </w:rPr>
        <w:t xml:space="preserve">3、组团队。确定网格管理员(网格责任人)的人选、选模式。首先，社区成立“网格化管理”工作领导小组，由社区主任任组长，社区工作人员为成员。负责筹备网格化管理建立和运行的工作，要制定网格化管理实施方案;其次，要选好模式，许多城市(街道社区)在网格化管理工作中取得了很好的经验，创建了不同的管理模式，各社区(或全街道)要通过对本社区(或街道)的实际情况的掌握和认真分析的基础上在实施网格化管理前就应选好符合本社区(或街道)实际的网格化模式，确定网格内管理和服务的事项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五、存在问题和不足。  一是对网格化工作认识程度还有待提高;二是充分发挥整体联动作用还有待提高。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201x年，针对问题和不足积极整改，重点做好以下工作。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一、三化措施实现社区管理网格化</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2、管理内容标准化。社区网格化管理主要以“三活”、“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经常走访到家、各类意见听到家、建立感情心到家、细致工作做到家、好事实事办到家。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第一人。对于网格工作中的任何问题都由该负责人第一时间接手处理，对于能够现场解决的问题现场解决，不能解决的问题再与社区其他网格负责人碰头，信息共享，共同协商解决。</w:t>
      </w:r>
    </w:p>
    <w:p>
      <w:pPr>
        <w:ind w:left="0" w:right="0" w:firstLine="560"/>
        <w:spacing w:before="450" w:after="450" w:line="312" w:lineRule="auto"/>
      </w:pPr>
      <w:r>
        <w:rPr>
          <w:rFonts w:ascii="宋体" w:hAnsi="宋体" w:eastAsia="宋体" w:cs="宋体"/>
          <w:color w:val="000"/>
          <w:sz w:val="28"/>
          <w:szCs w:val="28"/>
        </w:rPr>
        <w:t xml:space="preserve">二、特色项目实现社区服务人性化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1、民意表达有渠道。我们建立了“蓬苑社区公共信息平台” qq群等民意表达渠道，建立每月一次的民情研判会、每季一次的网格服务员工作例会，遇重大事项开展不定期的民情恳谈会，形成了广覆盖、高效率的民情民意收集网络和协调处理体系。居民可将反映的问题或意见通过网络投入“蓬苑社区公共信息平台”传递到社区网格管理服务站。我们将征集到的意见建议，实行分级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2、环境卫生有进步。网格服务立足居民群众的切身感受，以实实在在的服务凸显社区网格化带来的变化。今年以来社区组织居民、社会单位开展爱国卫生活动 3 次，参与群众400人次，清理卫生死角42 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4、综治维稳有保障。我们调解充实了夜间巡逻小分队、楼道看护队等群防群治队伍，分块分批进行网格巡逻。推行出租房协助式包片管理机制，由网格服务员协助民警做好出租房房东、房客信息清查登记，为社区构建了一张、如何将网格化考核机制完善。目前社区尚未制定相关考核办法，进一步制定考核细则。</w:t>
      </w:r>
    </w:p>
    <w:p>
      <w:pPr>
        <w:ind w:left="0" w:right="0" w:firstLine="560"/>
        <w:spacing w:before="450" w:after="450" w:line="312" w:lineRule="auto"/>
      </w:pPr>
      <w:r>
        <w:rPr>
          <w:rFonts w:ascii="宋体" w:hAnsi="宋体" w:eastAsia="宋体" w:cs="宋体"/>
          <w:color w:val="000"/>
          <w:sz w:val="28"/>
          <w:szCs w:val="28"/>
        </w:rPr>
        <w:t xml:space="preserve">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3、居民宣教工作需要进一步加强。由于蓬苑社区是由“村改居”现在的居民是以前的农民，所以整体文明程度相对较低，要实现在社区内形成 “文明礼貌、诚实守信、互助友爱、扶正祛邪、邻里和睦、敬老爱幼、遵纪守法、保护环境”的文明风尚和生活方式还有很长一段路要走。目前，蓬苑社区还存在乱丢垃圾、生活垃圾不及时入桶、乱晾晒等一系列不文明的现象，要扭转这一局面，就需要进行全方位、多层次宣传教育，引导居民养成良好的生活习惯。</w:t>
      </w:r>
    </w:p>
    <w:p>
      <w:pPr>
        <w:ind w:left="0" w:right="0" w:firstLine="560"/>
        <w:spacing w:before="450" w:after="450" w:line="312" w:lineRule="auto"/>
      </w:pPr>
      <w:r>
        <w:rPr>
          <w:rFonts w:ascii="宋体" w:hAnsi="宋体" w:eastAsia="宋体" w:cs="宋体"/>
          <w:color w:val="000"/>
          <w:sz w:val="28"/>
          <w:szCs w:val="28"/>
        </w:rPr>
        <w:t xml:space="preserve">四、xx社区网格化管理下一步工作打算  1、进一步规范网格化，建立全盘网格化管理</w:t>
      </w:r>
    </w:p>
    <w:p>
      <w:pPr>
        <w:ind w:left="0" w:right="0" w:firstLine="560"/>
        <w:spacing w:before="450" w:after="450" w:line="312" w:lineRule="auto"/>
      </w:pPr>
      <w:r>
        <w:rPr>
          <w:rFonts w:ascii="宋体" w:hAnsi="宋体" w:eastAsia="宋体" w:cs="宋体"/>
          <w:color w:val="000"/>
          <w:sz w:val="28"/>
          <w:szCs w:val="28"/>
        </w:rPr>
        <w:t xml:space="preserve">这里所说的明确分工是指网格内责任人在固有职责之外而出现的新问题构成的新职责，新问题的责任主体必须明确，不明确就容易造成相互推诿相互扯皮。比如车辆乱停放、墙面的乱涂乱画、社区基础设施的损坏保修等这些问题的责任主体都必须界定，而且要形成制度，否则就会出现管理空白区域。充分调动楼道长、物业管理人员的积极性，制定了各类考核制度，对楼道长的工作实行百分考核，将楼道长的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网格管理人员善于发现问题而不善于解决问题，工作存在畏难情绪，因此，需要进一步完善信息反馈和问题处理机制：第一，加强责任建设，下沉责任，分解工作任务，建立问责制度;第二，做好联合执法前的信息摸排工作，在社区管理中的确存在只有通过执法才能解决的问题，社区要把这些问题集中梳理分类，确定执法部门，报告功能区，由功能区牵头组成联合执法组;第三，跟踪督查及时到位，建立重大问题督办制度。</w:t>
      </w:r>
    </w:p>
    <w:p>
      <w:pPr>
        <w:ind w:left="0" w:right="0" w:firstLine="560"/>
        <w:spacing w:before="450" w:after="450" w:line="312" w:lineRule="auto"/>
      </w:pPr>
      <w:r>
        <w:rPr>
          <w:rFonts w:ascii="宋体" w:hAnsi="宋体" w:eastAsia="宋体" w:cs="宋体"/>
          <w:color w:val="000"/>
          <w:sz w:val="28"/>
          <w:szCs w:val="28"/>
        </w:rPr>
        <w:t xml:space="preserve">4、建立和完善考核机制</w:t>
      </w:r>
    </w:p>
    <w:p>
      <w:pPr>
        <w:ind w:left="0" w:right="0" w:firstLine="560"/>
        <w:spacing w:before="450" w:after="450" w:line="312" w:lineRule="auto"/>
      </w:pPr>
      <w:r>
        <w:rPr>
          <w:rFonts w:ascii="宋体" w:hAnsi="宋体" w:eastAsia="宋体" w:cs="宋体"/>
          <w:color w:val="000"/>
          <w:sz w:val="28"/>
          <w:szCs w:val="28"/>
        </w:rPr>
        <w:t xml:space="preserve">蓬苑社区需要设立考核小组，并建立健全考核机制，制定考核细则，将考核考核的重点放在“人”的管理上。只有建立完善的考核机制，才能做到考核不留空白，才能促进管理，提升服务水平。</w:t>
      </w:r>
    </w:p>
    <w:p>
      <w:pPr>
        <w:ind w:left="0" w:right="0" w:firstLine="560"/>
        <w:spacing w:before="450" w:after="450" w:line="312" w:lineRule="auto"/>
      </w:pPr>
      <w:r>
        <w:rPr>
          <w:rFonts w:ascii="宋体" w:hAnsi="宋体" w:eastAsia="宋体" w:cs="宋体"/>
          <w:color w:val="000"/>
          <w:sz w:val="28"/>
          <w:szCs w:val="28"/>
        </w:rPr>
        <w:t xml:space="preserve">5、深入开展宣传教育活动，在发动群众上下真功夫</w:t>
      </w:r>
    </w:p>
    <w:p>
      <w:pPr>
        <w:ind w:left="0" w:right="0" w:firstLine="560"/>
        <w:spacing w:before="450" w:after="450" w:line="312" w:lineRule="auto"/>
      </w:pPr>
      <w:r>
        <w:rPr>
          <w:rFonts w:ascii="宋体" w:hAnsi="宋体" w:eastAsia="宋体" w:cs="宋体"/>
          <w:color w:val="000"/>
          <w:sz w:val="28"/>
          <w:szCs w:val="28"/>
        </w:rPr>
        <w:t xml:space="preserve">广泛发动群众开展深入的宣传教育活动要做到以下两点，一是拓宽宣传渠道，进行全方位多层次的宣传。所谓全方位即把社区管理中的文明创建、公共设施管理、秩序管理、环境管理等等全部纳入宣传的范畴，取得居民广泛的支持，促进社区管理上台阶;所谓多层次即宣传主体的多层次，这个主体应该包括居委会、网格管理人员、社区志愿者(也包括学生志愿者)、社区热心居民、社区老党员、社区居民代表等一切可以发动的力量。宣传渠道包括宣传栏、横幅等静态宣传渠道，也要包括宣传主体的现场规劝提醒告知和业主qq群宣传告知等动态渠道，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w:t>
      </w:r>
    </w:p>
    <w:p>
      <w:pPr>
        <w:ind w:left="0" w:right="0" w:firstLine="560"/>
        <w:spacing w:before="450" w:after="450" w:line="312" w:lineRule="auto"/>
      </w:pPr>
      <w:r>
        <w:rPr>
          <w:rFonts w:ascii="宋体" w:hAnsi="宋体" w:eastAsia="宋体" w:cs="宋体"/>
          <w:color w:val="000"/>
          <w:sz w:val="28"/>
          <w:szCs w:val="28"/>
        </w:rPr>
        <w:t xml:space="preserve">总之，蓬苑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社区网格员工作计划简单篇六</w:t>
      </w:r>
    </w:p>
    <w:p>
      <w:pPr>
        <w:ind w:left="0" w:right="0" w:firstLine="560"/>
        <w:spacing w:before="450" w:after="450" w:line="312" w:lineRule="auto"/>
      </w:pPr>
      <w:r>
        <w:rPr>
          <w:rFonts w:ascii="宋体" w:hAnsi="宋体" w:eastAsia="宋体" w:cs="宋体"/>
          <w:color w:val="000"/>
          <w:sz w:val="28"/>
          <w:szCs w:val="28"/>
        </w:rPr>
        <w:t xml:space="preserve">(一)学习网格化管理知识，合理设置网格。</w:t>
      </w:r>
    </w:p>
    <w:p>
      <w:pPr>
        <w:ind w:left="0" w:right="0" w:firstLine="560"/>
        <w:spacing w:before="450" w:after="450" w:line="312" w:lineRule="auto"/>
      </w:pPr>
      <w:r>
        <w:rPr>
          <w:rFonts w:ascii="宋体" w:hAnsi="宋体" w:eastAsia="宋体" w:cs="宋体"/>
          <w:color w:val="000"/>
          <w:sz w:val="28"/>
          <w:szCs w:val="28"/>
        </w:rPr>
        <w:t xml:space="preserve">要通过对有关网格化管理知识的学习，了解和掌握网格化管理的基本原理和要领，按照“任务相当、方便管理、界限清晰”的要求把社区划分为五个网格区域。</w:t>
      </w:r>
    </w:p>
    <w:p>
      <w:pPr>
        <w:ind w:left="0" w:right="0" w:firstLine="560"/>
        <w:spacing w:before="450" w:after="450" w:line="312" w:lineRule="auto"/>
      </w:pPr>
      <w:r>
        <w:rPr>
          <w:rFonts w:ascii="宋体" w:hAnsi="宋体" w:eastAsia="宋体" w:cs="宋体"/>
          <w:color w:val="000"/>
          <w:sz w:val="28"/>
          <w:szCs w:val="28"/>
        </w:rPr>
        <w:t xml:space="preserve">(二)健全网格化管理制度。</w:t>
      </w:r>
    </w:p>
    <w:p>
      <w:pPr>
        <w:ind w:left="0" w:right="0" w:firstLine="560"/>
        <w:spacing w:before="450" w:after="450" w:line="312" w:lineRule="auto"/>
      </w:pPr>
      <w:r>
        <w:rPr>
          <w:rFonts w:ascii="宋体" w:hAnsi="宋体" w:eastAsia="宋体" w:cs="宋体"/>
          <w:color w:val="000"/>
          <w:sz w:val="28"/>
          <w:szCs w:val="28"/>
        </w:rPr>
        <w:t xml:space="preserve">根据社区实际情况，按照共驻共建的思路，以“两委”成员、居民小组长、户长为主体，建立社区网络化管理组织体系。社区网格化管理试行“人员、职责、任务”三落实。网格责任人承办民政、计生、就业、社保等社会事务，协办党建、创建、综治、安全生产等工作任务，负责信息收集、便民服务等问题的处理，在履行好网格工作责任的同时，对中心工作服从调度、协作;社区受理中心由社区负责人和有关工作人员组成，负责社区事务的综合、分析、初审、公示、调处问题等。</w:t>
      </w:r>
    </w:p>
    <w:p>
      <w:pPr>
        <w:ind w:left="0" w:right="0" w:firstLine="560"/>
        <w:spacing w:before="450" w:after="450" w:line="312" w:lineRule="auto"/>
      </w:pPr>
      <w:r>
        <w:rPr>
          <w:rFonts w:ascii="宋体" w:hAnsi="宋体" w:eastAsia="宋体" w:cs="宋体"/>
          <w:color w:val="000"/>
          <w:sz w:val="28"/>
          <w:szCs w:val="28"/>
        </w:rPr>
        <w:t xml:space="preserve">(三)明确责任、严格奖惩制度。</w:t>
      </w:r>
    </w:p>
    <w:p>
      <w:pPr>
        <w:ind w:left="0" w:right="0" w:firstLine="560"/>
        <w:spacing w:before="450" w:after="450" w:line="312" w:lineRule="auto"/>
      </w:pPr>
      <w:r>
        <w:rPr>
          <w:rFonts w:ascii="宋体" w:hAnsi="宋体" w:eastAsia="宋体" w:cs="宋体"/>
          <w:color w:val="000"/>
          <w:sz w:val="28"/>
          <w:szCs w:val="28"/>
        </w:rPr>
        <w:t xml:space="preserve">强化网格责任人责任意识，要求做到成为发现、受理、处置、报告第一人。推行“错时工作制”，坚持每天到网格巡查一次，“在网”时间要达到工作时间的三分之一以上。入户调查时要合理安排时间、注意方法，严格保守服务对象的个人隐私和不便公开的个人信息;主动与社区居民交流沟通、增进感情，及时了解社情民意，努力做到每家每户基本情况及社会关系、家庭经济状况、家庭成员遵纪守法情况“三知”;辖区就业情况、重点人员情况、困难群众状况“三清”;辖区基本概况、社情动态、各类积极分子发挥作用情况“三掌握”。</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切实加强领导，实现网格精细化。社区成立网格化管理试点工作领导小组，王华书记任领导组组长，刘明友、范桂菊任副组长，成员有张艳砚、王浩、朱静，负责组织指导和综合协调。通过网格化管理，实现服务精细化。以网格为依托，变被动管理为主动服务，网格团队准确搜集群众基础数据，及时掌握群众动态信息，做到有目的性的为老百姓解疑释惑，有针对性地预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二)做好宣传培训。网格化管理是社区基层管理的新探索、新举措，关系到居民群众的切身利益，社区广播每天播报并设立专栏，编制《社区网格化管理工作指南》，向居民和驻区单位发放宣传单，在社区各主要路口等醒目位置设置网格化图谱，向每个住户发放网格责任人联系卡。定期对社区网格长、网格员开展政策法规、业务知识、职业道德等方面的专题培训。</w:t>
      </w:r>
    </w:p>
    <w:p>
      <w:pPr>
        <w:ind w:left="0" w:right="0" w:firstLine="560"/>
        <w:spacing w:before="450" w:after="450" w:line="312" w:lineRule="auto"/>
      </w:pPr>
      <w:r>
        <w:rPr>
          <w:rFonts w:ascii="宋体" w:hAnsi="宋体" w:eastAsia="宋体" w:cs="宋体"/>
          <w:color w:val="000"/>
          <w:sz w:val="28"/>
          <w:szCs w:val="28"/>
        </w:rPr>
        <w:t xml:space="preserve">为进一步提高鼓西街道维护稳定群众的能力，构建有利于我辖区跨越式发展和长治久安的社会环境，夯实基层基础，扎实做好学习实践科学发展观，巩固党的群众基础，转变工作方式，根据区委关于开展“网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以建立健全为民服务的长效机制为目的，以街道党政领导、机关党员干部、社区两委成员等为主体，以属地化、社会化、信息化为前提，坚持条块结合，以块为主，积极探索建立职责明确、管理精细、信息共享、渠道畅通、服务有效的网格体系，真正实现党组织核心作用更加突出，行政管理更加有效，资源配置更加合理，党群关系更加密切，社会更加和谐的工作目标，为全面推进鼓西地区经济社会又好又快发展提供坚强的组织保证和广泛的群众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个社区划分成若干网格，并在每个网格区域内配置相应的服务团队将社区建设的各项任务分解下去，发挥机关干部的积极作用，实时采集网格内家家户户和所在单位的情况，点对点、面对面地为群众提供服务，实现联系群众全覆盖、服务群众经常化，从而达到强化政府管理服务职能、密切党群干群关系、完善为民办实事长效机制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化管理”的基本环节是网格的划分。依据地理分布和常住人口统计，合理确定责任网格，将辖区分为若干网格。网格划分总的原则是“全面覆盖，界线明确，不留空白，不交叉重叠”，要求网格的划分有利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体系。“网格化管理”的核心是做好群众的各项工作，建立科学有效的信息采集、监督、反馈、督办系统，做到上情下达、下情上达、渠道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服务团队。“网格化管理”的重中之重是组建好服务团队。网格团队要因地制宜，原则上每支团队由街道机关干部、社区干部和辅助人员组成，定期或不定期地对网格内的居民进行走访，收集和处理居民所反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息管理平台。网格信息管理平台要以街道为单位，建立集服务对象的家庭成员状况、住房、就业、计生、党建、教育等信息资料于一体的计算机网络平台，便于及时了解情况，掌握工作动态，准确归类汇总，有条件的还要向社区和辖区内单位延伸。要注重信息的日常维护和更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机制上的优势，以属地管理为主，在外来人口集中的社区建立专门的外来人口网格，以街道、社区干部为核心，外来人口中的积极分子等为辅助力量，成立管理服务团队;把散居的外来人口按照居住地直接划入所在网格进行管理。建立外来人口网格化管理信息平台，把外来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类不稳定因素，采取有针对性的措施加以化解。成员之间采取灵活的方式经常性地沟通，建立完善社区一个月一次、街道两个月一次的网格化管理民情分析会，交流工作情况，分析社情民意，研究解决共性的或需要由本级层面集体研究解决的问题。街道编制每月一期的群众诉求情况分析。各级民情分析会要形成书面记录，并录入到信息平台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总之，我们会认真学习掌握网格化管理的知识，不断探索网格化管理的创新思维，利用好网格花管理这一平台，促进街道各项工作扎实、稳步的提高。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社区网格员工作计划简单篇七</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社区网格员工作计划简单篇八</w:t>
      </w:r>
    </w:p>
    <w:p>
      <w:pPr>
        <w:ind w:left="0" w:right="0" w:firstLine="560"/>
        <w:spacing w:before="450" w:after="450" w:line="312" w:lineRule="auto"/>
      </w:pPr>
      <w:r>
        <w:rPr>
          <w:rFonts w:ascii="宋体" w:hAnsi="宋体" w:eastAsia="宋体" w:cs="宋体"/>
          <w:color w:val="000"/>
          <w:sz w:val="28"/>
          <w:szCs w:val="28"/>
        </w:rPr>
        <w:t xml:space="preserve">从今年xx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x栋，居民实住人数xxx人，辖区单位x家，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xx月xx日，x先生反映楼上卫生间漏水，导致自家墙壁起层，社区网格员x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20xx年xx月，对辖区居民进行了文明创建宣传单的发放，楼道乱堆物的文明宣传，居民们开始自行清理楼道杂物。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对辖区内的育龄妇女进行政策宣传，做好计生用品的及时发放，协助办理生育服务证及独身子女父母光荣证。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2024-09-20T22:33:46+08:00</dcterms:created>
  <dcterms:modified xsi:type="dcterms:W3CDTF">2024-09-20T22:33:46+08:00</dcterms:modified>
</cp:coreProperties>
</file>

<file path=docProps/custom.xml><?xml version="1.0" encoding="utf-8"?>
<Properties xmlns="http://schemas.openxmlformats.org/officeDocument/2006/custom-properties" xmlns:vt="http://schemas.openxmlformats.org/officeDocument/2006/docPropsVTypes"/>
</file>