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2024年田文生先进事迹心得体会(四篇)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田文生先进事迹心得体会篇一田彬峰只是酒...</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田文生先进事迹心得体会篇一</w:t>
      </w:r>
    </w:p>
    <w:p>
      <w:pPr>
        <w:ind w:left="0" w:right="0" w:firstLine="560"/>
        <w:spacing w:before="450" w:after="450" w:line="312" w:lineRule="auto"/>
      </w:pPr>
      <w:r>
        <w:rPr>
          <w:rFonts w:ascii="宋体" w:hAnsi="宋体" w:eastAsia="宋体" w:cs="宋体"/>
          <w:color w:val="000"/>
          <w:sz w:val="28"/>
          <w:szCs w:val="28"/>
        </w:rPr>
        <w:t xml:space="preserve">田彬峰只是酒钢集团公司数万名普通职工中的一员，但他却以他平凡的人生成就着最为有价值、有意义及值得我们所有人敬佩的事情。他所做的一切可以感觉到，在他眼中，工作没有困难，因为困难都可以被极高的工作热情一一解决；在他眼中，病魔并不可怕，因为病魔可以被积极的人生态度彻底战胜。</w:t>
      </w:r>
    </w:p>
    <w:p>
      <w:pPr>
        <w:ind w:left="0" w:right="0" w:firstLine="560"/>
        <w:spacing w:before="450" w:after="450" w:line="312" w:lineRule="auto"/>
      </w:pPr>
      <w:r>
        <w:rPr>
          <w:rFonts w:ascii="宋体" w:hAnsi="宋体" w:eastAsia="宋体" w:cs="宋体"/>
          <w:color w:val="000"/>
          <w:sz w:val="28"/>
          <w:szCs w:val="28"/>
        </w:rPr>
        <w:t xml:space="preserve">在集团公司部署学习田彬峰先进事迹之前我就对田彬峰本人和其事迹有过些许的了解，他工作中的一丝不苟、无私敬业、默默奉献及永远不知疲惫的学习和传授，每点每滴无不在深深的触动着我的内心，自己同是一名“金牌工人”、工人技师及检修维护人员，自己需要学习他的地方还有很多，他就是自己追求进步和不断提升的一盏明灯。田彬峰诠释着生命的意义，我将在他的指引下让自己的生命同样夺目绽放，向他致敬！。储运部原燃料作业区首席技师田彬峰同志的事迹</w:t>
      </w:r>
    </w:p>
    <w:p>
      <w:pPr>
        <w:ind w:left="0" w:right="0" w:firstLine="560"/>
        <w:spacing w:before="450" w:after="450" w:line="312" w:lineRule="auto"/>
      </w:pPr>
      <w:r>
        <w:rPr>
          <w:rFonts w:ascii="宋体" w:hAnsi="宋体" w:eastAsia="宋体" w:cs="宋体"/>
          <w:color w:val="000"/>
          <w:sz w:val="28"/>
          <w:szCs w:val="28"/>
        </w:rPr>
        <w:t xml:space="preserve">田彬峰现为酒钢公司储运部设备保障作业区班长，2024年～2024年度集团公司先进个人。</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随后，田彬峰制定修复方案，进行指导调整，消除了这一重大设备隐患。</w:t>
      </w:r>
    </w:p>
    <w:p>
      <w:pPr>
        <w:ind w:left="0" w:right="0" w:firstLine="560"/>
        <w:spacing w:before="450" w:after="450" w:line="312" w:lineRule="auto"/>
      </w:pPr>
      <w:r>
        <w:rPr>
          <w:rFonts w:ascii="宋体" w:hAnsi="宋体" w:eastAsia="宋体" w:cs="宋体"/>
          <w:color w:val="000"/>
          <w:sz w:val="28"/>
          <w:szCs w:val="28"/>
        </w:rPr>
        <w:t xml:space="preserve">并于2024年6月圆满完成了2#堆取料机回转机构的调整，为公司创收60余万元。</w:t>
      </w:r>
    </w:p>
    <w:p>
      <w:pPr>
        <w:ind w:left="0" w:right="0" w:firstLine="560"/>
        <w:spacing w:before="450" w:after="450" w:line="312" w:lineRule="auto"/>
      </w:pPr>
      <w:r>
        <w:rPr>
          <w:rFonts w:ascii="宋体" w:hAnsi="宋体" w:eastAsia="宋体" w:cs="宋体"/>
          <w:color w:val="000"/>
          <w:sz w:val="28"/>
          <w:szCs w:val="28"/>
        </w:rPr>
        <w:t xml:space="preserve">2024年11月份，田彬峰完成了加5ab两台圆振筛改造，降低设备故障，节约能源，给生产顺行创造了条件，为公司节约费用23万元。</w:t>
      </w:r>
    </w:p>
    <w:p>
      <w:pPr>
        <w:ind w:left="0" w:right="0" w:firstLine="560"/>
        <w:spacing w:before="450" w:after="450" w:line="312" w:lineRule="auto"/>
      </w:pPr>
      <w:r>
        <w:rPr>
          <w:rFonts w:ascii="宋体" w:hAnsi="宋体" w:eastAsia="宋体" w:cs="宋体"/>
          <w:color w:val="000"/>
          <w:sz w:val="28"/>
          <w:szCs w:val="28"/>
        </w:rPr>
        <w:t xml:space="preserve">田彬峰是储运部设备保障作业区的首席技师，是酒钢集团公司2024年命名的“金牌工人”。 2024年4月，在工作中突感不适，经酒钢医院、兰州大学第二医院和北京大学附属医院诊断，确诊为胰腺恶性肿瘤，目前在酒钢医院通过中药调理、注射高蛋白等手段进行治疗。病床上的他，仍然念念不忘和他朝夕相处的工友，念念不忘日夜轰鸣的运输机械……</w:t>
      </w:r>
    </w:p>
    <w:p>
      <w:pPr>
        <w:ind w:left="0" w:right="0" w:firstLine="560"/>
        <w:spacing w:before="450" w:after="450" w:line="312" w:lineRule="auto"/>
      </w:pPr>
      <w:r>
        <w:rPr>
          <w:rFonts w:ascii="宋体" w:hAnsi="宋体" w:eastAsia="宋体" w:cs="宋体"/>
          <w:color w:val="000"/>
          <w:sz w:val="28"/>
          <w:szCs w:val="28"/>
        </w:rPr>
        <w:t xml:space="preserve">田彬峰于1995年在酒钢运输部参加工作，2024年调入储运部从事工矿设备的点检与维护。几年来，他踏踏实实工作，认认真真钻研技术，从一名不起眼的钳工成长为今天的首席技师。工作中兢兢业业，任劳任怨，常常以厂为家，完成了诸多的设备改造项目和生产瓶颈问题，为储运部的设备稳定和生产顺行做出了突出的贡献。2024年至2024年，田彬峰同志分别获得三个文明建设标兵及优秀共产党员称号；2024年获得储运部第二届钳工技术比武第一名；2024年和2024年连续两次获得储运部合理化建议成果发布一等奖；2024年获得集团公司合理化建议“优秀成果奖”；2024年获得集团公司“先进个人”称号；2024年3月，他被聘为酒钢集团公司首席技师，同年被酒钢集团公司授予“金牌工人”。</w:t>
      </w:r>
    </w:p>
    <w:p>
      <w:pPr>
        <w:ind w:left="0" w:right="0" w:firstLine="560"/>
        <w:spacing w:before="450" w:after="450" w:line="312" w:lineRule="auto"/>
      </w:pPr>
      <w:r>
        <w:rPr>
          <w:rFonts w:ascii="宋体" w:hAnsi="宋体" w:eastAsia="宋体" w:cs="宋体"/>
          <w:color w:val="000"/>
          <w:sz w:val="28"/>
          <w:szCs w:val="28"/>
        </w:rPr>
        <w:t xml:space="preserve">病床上的他，明知身患绝症，但病魔并没有把他吓到，而是激起了与病魔顽强抗争的的决心。自住进医院，几个月一直没有停止自己向前的脚步，在病床上延续着自己的工作进程。自今年3月份，田彬峰就开始谋划着写一本关于储运部设备点检维护的书籍，将其毕生的现场经验归纳总结、形成体系，融于该书，供以后徒弟们和同事们分享和学习。生病后，他更加抓紧时间来编写该书，白天打针吃药，晚上点灯夜战，甚至半夜还在翻阅资料、绘制图纸。住院后，他就在病床上架起了笔记本电脑，继续着他的著作。直到7月中旬，其病情严重恶化以后，才让徒弟潘占贵代劳。目前，该书已完成排版，形成初稿，上交集团公司相关部门审批。据了解，这本书名叫《储运部设备维护检修使用手册》，包括翻车机、堆取料机、胶带机、破碎机四个部分，涵盖了储运部工况设备的技术性能、工作原理、故障排除和常见备件等内容，为以后储运部工况设备的点检维护工作具有帮助作用和很重要的指导意义。 今年8月初，集团公司7#高炉和4#烧结机停机检修期间，储运部配套供料设备也跟随检修。首当其冲，3#破碎机和回烧3#胶带机成了此次检修的重点。此时，虽然田彬峰已病入膏肓，仍然关心着现场的检修情况，多次打电话询问改造方案的实施情况，及时解决实施中的细节问题，浑然不知他已成了躺在病床上的检修“总指挥”了。现在这两台设备已消除隐患，运转正常。</w:t>
      </w:r>
    </w:p>
    <w:p>
      <w:pPr>
        <w:ind w:left="0" w:right="0" w:firstLine="560"/>
        <w:spacing w:before="450" w:after="450" w:line="312" w:lineRule="auto"/>
      </w:pPr>
      <w:r>
        <w:rPr>
          <w:rFonts w:ascii="宋体" w:hAnsi="宋体" w:eastAsia="宋体" w:cs="宋体"/>
          <w:color w:val="000"/>
          <w:sz w:val="28"/>
          <w:szCs w:val="28"/>
        </w:rPr>
        <w:t xml:space="preserve">这就是田彬峰，这就是躺在病床上的首席技师、金牌工人。虽然他已经病入膏肓，仍然不忘自己的职责，仍然在病床上继续着自己的使命，与生命赛跑，为储运部的设备维护工作奉献着自己的力量。在病床上还不忘将自己的技术经验留给酒钢，这是何等的奉献精神！这是“铁山精神”的传承！这是生命意义的诠释！他是酒钢工人中的楷模，我们为有这样的工友而骄傲，酒钢为有这样的职工而自豪！</w:t>
      </w:r>
    </w:p>
    <w:p>
      <w:pPr>
        <w:ind w:left="0" w:right="0" w:firstLine="560"/>
        <w:spacing w:before="450" w:after="450" w:line="312" w:lineRule="auto"/>
      </w:pPr>
      <w:r>
        <w:rPr>
          <w:rFonts w:ascii="宋体" w:hAnsi="宋体" w:eastAsia="宋体" w:cs="宋体"/>
          <w:color w:val="000"/>
          <w:sz w:val="28"/>
          <w:szCs w:val="28"/>
        </w:rPr>
        <w:t xml:space="preserve">回想田彬峰同志工作历程，我们不难发现他这种精神境界产生的渊源。十几年如一日，爱岗敬业、凭着坚忍不拔、认真负责的劲儿，努力钻研设备技术，不断提高自己的技能，在设备瓶颈问题的解决中发挥了自己的聪明才智，给公司解决了一项又一项生产难题，成为了储运部解决生产瓶颈的技术能手。</w:t>
      </w:r>
    </w:p>
    <w:p>
      <w:pPr>
        <w:ind w:left="0" w:right="0" w:firstLine="560"/>
        <w:spacing w:before="450" w:after="450" w:line="312" w:lineRule="auto"/>
      </w:pPr>
      <w:r>
        <w:rPr>
          <w:rFonts w:ascii="宋体" w:hAnsi="宋体" w:eastAsia="宋体" w:cs="宋体"/>
          <w:color w:val="000"/>
          <w:sz w:val="28"/>
          <w:szCs w:val="28"/>
        </w:rPr>
        <w:t xml:space="preserve">堆取料机是储运部卸供料系统最主要的重点设备，设备作业环境恶劣，零部件较多，设备维护难度较大，诸多项目只有在年修时才能完成。为此，田彬峰经过多方咨询、查阅资料、现场测量，归纳总结出了诸多的检修工艺和调整方法。其中，2024年提出的“堆取料机回转机构检修工艺的改进优化”建议使堆取料机回转机构的检修工期由原来的10天缩短为3天，为储运部创造效益达60余万元。2024年，田彬峰还总结出dql型堆取料机、kl型堆取料机安装检修调整遵循的“三线三面一个中心一点定位”原则，这项原则已在设备检修中得到了广泛推广应用。2024年8月，田彬峰又提出了“dql型堆取料机回转机构门型旋转架快速复位法”的合理化建议。这项建议解决了储运部堆取料机上车体偏移回转机构轨道的问题，提高了设备运行的安全可靠性。</w:t>
      </w:r>
    </w:p>
    <w:p>
      <w:pPr>
        <w:ind w:left="0" w:right="0" w:firstLine="560"/>
        <w:spacing w:before="450" w:after="450" w:line="312" w:lineRule="auto"/>
      </w:pPr>
      <w:r>
        <w:rPr>
          <w:rFonts w:ascii="宋体" w:hAnsi="宋体" w:eastAsia="宋体" w:cs="宋体"/>
          <w:color w:val="000"/>
          <w:sz w:val="28"/>
          <w:szCs w:val="28"/>
        </w:rPr>
        <w:t xml:space="preserve">在解决生产瓶颈问题方面，田彬峰也彰显出了他技艺超群的一面。2024年，他组织解决了m2型转子翻车机翻卸c63型车皮的生产瓶颈问题，为集团公司节约二次倒运费用200万元以上。2024年12月，田彬峰消除了储运部7a和4#堆取料机回转机构分齿圈外窜隐患，避免了重大设备事故发生。2024年11月，田彬峰针对储运部加5ab两台振动筛润滑油与轴承承载部位不能形成良好润滑油膜的设计缺陷，制定方案，组织完成了加5ab两台圆振筛改造，降低了设备故障，每年可为公司节约能源费用约3万元，备件材料费用约20万元。</w:t>
      </w:r>
    </w:p>
    <w:p>
      <w:pPr>
        <w:ind w:left="0" w:right="0" w:firstLine="560"/>
        <w:spacing w:before="450" w:after="450" w:line="312" w:lineRule="auto"/>
      </w:pPr>
      <w:r>
        <w:rPr>
          <w:rFonts w:ascii="宋体" w:hAnsi="宋体" w:eastAsia="宋体" w:cs="宋体"/>
          <w:color w:val="000"/>
          <w:sz w:val="28"/>
          <w:szCs w:val="28"/>
        </w:rPr>
        <w:t xml:space="preserve">2024-2024年，田彬峰在设备改进和安全设施完善方面提出合理化建议共40余项，其中有26项已被设备、安全部门采纳实施。2024年共提出合理化建议20余项，目前正在逐步实施过程中。2024年，针对储运部电动滚筒胶带机不能带料启动，故障频发的现状，田彬峰组织将老烧接口皮带、bm2胶带机、x2b胶带机的电动滚筒改造为传统的传动形式，消除了胶带机不能带料启动的生产缺陷。3月份，田彬峰还设计加装了储运部5g胶带机，实现了综5e胶带机到综7d胶带机的原料输送，为7#高炉的上料提供了保障。4月份，针对原料二作业区卸2ab胶带机常年跑偏的问题，田彬峰现场勘察，经过2天2夜的调整，终于消除卸2ab跑偏的设备缺陷，提高了设备的台时产量。2024年5月份，经过36小时的奋战，田彬峰将储运部7#翻车机料仓的闸板改为倾斜式，解决了7#翻车机频繁出现料仓闸板打不动的问题，为公司原燃料的翻卸提供了良好的保障。在今年“强化对标挖潜，推动技术创新”主题教育中，“降成本，增效益”成为公司的主要经营目标。针对公司的号召，田彬峰设计加装了m3c胶带机，实现了焦煤复线和焦煤老线的互通，大大降低了公司的物料倒运费用。</w:t>
      </w:r>
    </w:p>
    <w:p>
      <w:pPr>
        <w:ind w:left="0" w:right="0" w:firstLine="560"/>
        <w:spacing w:before="450" w:after="450" w:line="312" w:lineRule="auto"/>
      </w:pPr>
      <w:r>
        <w:rPr>
          <w:rFonts w:ascii="宋体" w:hAnsi="宋体" w:eastAsia="宋体" w:cs="宋体"/>
          <w:color w:val="000"/>
          <w:sz w:val="28"/>
          <w:szCs w:val="28"/>
        </w:rPr>
        <w:t xml:space="preserve">作为一名首席技师，田彬峰不仅在技术方面努力探索，他还积极参与作业区的班组建设，制定设备的各种标准，并不断修定和完善，将点检定修制贯彻于实际，使点检工作逐步走向专业化。在带徒传技方面，田彬峰不但用自己丰富的实际经验对徒工进行技术指导，同时从生活上去关心他们，并从思想上去感化，使大家转变观念，真正做到“想企业之所想，急企业之所急”，做企业的主人。经过培养，徒弟们在不同的岗位上各尽其职，成为各个方面的能手。</w:t>
      </w:r>
    </w:p>
    <w:p>
      <w:pPr>
        <w:ind w:left="0" w:right="0" w:firstLine="560"/>
        <w:spacing w:before="450" w:after="450" w:line="312" w:lineRule="auto"/>
      </w:pPr>
      <w:r>
        <w:rPr>
          <w:rFonts w:ascii="宋体" w:hAnsi="宋体" w:eastAsia="宋体" w:cs="宋体"/>
          <w:color w:val="000"/>
          <w:sz w:val="28"/>
          <w:szCs w:val="28"/>
        </w:rPr>
        <w:t xml:space="preserve">近年来，储运部工矿设备的隐患缺陷和技术难题逐步在减少，改造项目和技术革新却越发在增多，但是田彬峰却病倒了。田彬峰同志的病倒，震动了储运部的上上下下，田彬峰同志与病魔顽强抗争的精神，却感动了所有认识他的人们。酒钢集团公司和储运部的领导多次到医院探望，鼓励田彬峰坚定信心，配合治疗，早日康复。储运部工会发出了学习田彬峰、为工友献爱心的倡议书。大家只有一个心愿，希望他战胜病魔，让我们的工友找回以往阳光的笑容，健康的身体。用坚强来诠释生命的意义。我们需要田彬峰这样的工友，酒钢需要田彬峰这样的金牌工人！</w:t>
      </w:r>
    </w:p>
    <w:p>
      <w:pPr>
        <w:ind w:left="0" w:right="0" w:firstLine="560"/>
        <w:spacing w:before="450" w:after="450" w:line="312" w:lineRule="auto"/>
      </w:pPr>
      <w:r>
        <w:rPr>
          <w:rFonts w:ascii="宋体" w:hAnsi="宋体" w:eastAsia="宋体" w:cs="宋体"/>
          <w:color w:val="000"/>
          <w:sz w:val="28"/>
          <w:szCs w:val="28"/>
        </w:rPr>
        <w:t xml:space="preserve">一要深刻认识学习田彬峰同志先进事迹的重大意义。田彬峰牢记宗旨、坚定信念的政治品质，勤于学习、爱岗敬业的奉献精神和坚韧不拔、顽强拼搏的坚定意志，是践行酒钢“铁山精神”的优秀代表。各级党组织要号召全体党员干部职工，以田彬峰同志先进事迹为榜样，争做先锋，崇尚实干，为企业增光，为党旗添彩。各级组织和领导都要对先进人物在政治上关心，工作上支持，待遇上提高，生活上照顾，充分发挥他们的优势，虚心听取他们的意见和建议，要着力为他们的成长成才营造一个良好环境，为他们的建功立业创建一个坚实平台，并以此充分调动广大职工的工作积极性、主动性和创造性，全身心投入到公司生产经营，发展建设中去。</w:t>
      </w:r>
    </w:p>
    <w:p>
      <w:pPr>
        <w:ind w:left="0" w:right="0" w:firstLine="560"/>
        <w:spacing w:before="450" w:after="450" w:line="312" w:lineRule="auto"/>
      </w:pPr>
      <w:r>
        <w:rPr>
          <w:rFonts w:ascii="宋体" w:hAnsi="宋体" w:eastAsia="宋体" w:cs="宋体"/>
          <w:color w:val="000"/>
          <w:sz w:val="28"/>
          <w:szCs w:val="28"/>
        </w:rPr>
        <w:t xml:space="preserve">二要深刻领会田彬峰先进事迹的精神实质。要大力弘扬开拓创新精神，勇立潮头敢为人先；要大力弘扬拼搏进取精神，奋发有为建立新功；要大力弘扬顾全大局精神，全力以赴促进发展；要大力弘扬甘于奉献精神，立足岗位勇争一流。</w:t>
      </w:r>
    </w:p>
    <w:p>
      <w:pPr>
        <w:ind w:left="0" w:right="0" w:firstLine="560"/>
        <w:spacing w:before="450" w:after="450" w:line="312" w:lineRule="auto"/>
      </w:pPr>
      <w:r>
        <w:rPr>
          <w:rFonts w:ascii="宋体" w:hAnsi="宋体" w:eastAsia="宋体" w:cs="宋体"/>
          <w:color w:val="000"/>
          <w:sz w:val="28"/>
          <w:szCs w:val="28"/>
        </w:rPr>
        <w:t xml:space="preserve">三要以学习先进为契机，全面推进各项工作上台阶。抓住学习契机，推动企业发展，紧扣时代主题和特点宣传先进，把握精神实质和内涵推广先进，坚定信念和信心争当先进。集团公司广大党员干部职工要努力向田彬峰看齐，从自我做起，从现在做起，从身边的小事做起，立足岗位，勤勉工作，敬业奉献。要像田彬峰同志那样，坚定理想信念，尽职尽责，在平凡的岗位上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田文生先进事迹心得体会篇二</w:t>
      </w:r>
    </w:p>
    <w:p>
      <w:pPr>
        <w:ind w:left="0" w:right="0" w:firstLine="560"/>
        <w:spacing w:before="450" w:after="450" w:line="312" w:lineRule="auto"/>
      </w:pPr>
      <w:r>
        <w:rPr>
          <w:rFonts w:ascii="宋体" w:hAnsi="宋体" w:eastAsia="宋体" w:cs="宋体"/>
          <w:color w:val="000"/>
          <w:sz w:val="28"/>
          <w:szCs w:val="28"/>
        </w:rPr>
        <w:t xml:space="preserve">学习刘学霞先进事迹心得体会</w:t>
      </w:r>
    </w:p>
    <w:p>
      <w:pPr>
        <w:ind w:left="0" w:right="0" w:firstLine="560"/>
        <w:spacing w:before="450" w:after="450" w:line="312" w:lineRule="auto"/>
      </w:pPr>
      <w:r>
        <w:rPr>
          <w:rFonts w:ascii="宋体" w:hAnsi="宋体" w:eastAsia="宋体" w:cs="宋体"/>
          <w:color w:val="000"/>
          <w:sz w:val="28"/>
          <w:szCs w:val="28"/>
        </w:rPr>
        <w:t xml:space="preserve">自从参加集团公司“十大杰出青年”表彰大会以来，淄博公司全体青年党员团员掀起了学习“十大杰出青年”事迹的热潮，各级员工结合工作实际，积极向销售公司模范刘学霞学习，学习借鉴她在销售方面的经验和踏实肯干的工作作风。 作为一名刚刚投入工作的青年团员，工作经验尚浅，工作能力欠缺，各方面均有不足。学习他们的事迹能让自己更加了解中国石油这个大家庭，更快的融入到日常的工作中。 刘学霞之所以能够在平凡的岗位上取得突出的成绩，得到领导和同事的一致肯定，这与她勤于思考，善于学习，踏实工作，努力进取的精神是分不开的。</w:t>
      </w:r>
    </w:p>
    <w:p>
      <w:pPr>
        <w:ind w:left="0" w:right="0" w:firstLine="560"/>
        <w:spacing w:before="450" w:after="450" w:line="312" w:lineRule="auto"/>
      </w:pPr>
      <w:r>
        <w:rPr>
          <w:rFonts w:ascii="宋体" w:hAnsi="宋体" w:eastAsia="宋体" w:cs="宋体"/>
          <w:color w:val="000"/>
          <w:sz w:val="28"/>
          <w:szCs w:val="28"/>
        </w:rPr>
        <w:t xml:space="preserve">刘学霞最突出的一个特点和长处就是刻苦学习、善于思考，她在做好本职工作的同时，能够主动自我加压，手不释卷，利用一切工余时间，钻研业务知识和销售技巧，使自身工作能力和业务素质很快得到提高。努力学习刻苦钻研，这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和责任感、使命感和紧迫感，像她那样，利用一切空闲时间抓紧学习。具体来说就是要在工作中不断</w:t>
      </w:r>
    </w:p>
    <w:p>
      <w:pPr>
        <w:ind w:left="0" w:right="0" w:firstLine="560"/>
        <w:spacing w:before="450" w:after="450" w:line="312" w:lineRule="auto"/>
      </w:pPr>
      <w:r>
        <w:rPr>
          <w:rFonts w:ascii="宋体" w:hAnsi="宋体" w:eastAsia="宋体" w:cs="宋体"/>
          <w:color w:val="000"/>
          <w:sz w:val="28"/>
          <w:szCs w:val="28"/>
        </w:rPr>
        <w:t xml:space="preserve">加强业务知识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刘学霞在自己的工作岗位上勤勤恳恳，兢兢业业，以忘我的境界去干好每一项工作。为了保证质量完成工作任务，他们顾不得照顾家里的亲人，一心扑在工作上，不计较个人得失，只要工作需要，再苦再累也在所不辞。正是靠着这种勤奋的敬业精神，她在平凡的岗位上干出了不平凡的业绩，培养出了一大批优秀的销售人才，以自己的一言一行为我们树立起了学习的榜样。通过学习先进，我觉得我们就要像她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她脚踏实地，埋头苦干的工作作风可贵之处在于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想要成就一番事业，就必须得养成一种脚踏实地、埋头苦干的精神、作风。缺乏埋头苦干的精神，就什么事情也干不成。要修炼他们那</w:t>
      </w:r>
    </w:p>
    <w:p>
      <w:pPr>
        <w:ind w:left="0" w:right="0" w:firstLine="560"/>
        <w:spacing w:before="450" w:after="450" w:line="312" w:lineRule="auto"/>
      </w:pPr>
      <w:r>
        <w:rPr>
          <w:rFonts w:ascii="宋体" w:hAnsi="宋体" w:eastAsia="宋体" w:cs="宋体"/>
          <w:color w:val="000"/>
          <w:sz w:val="28"/>
          <w:szCs w:val="28"/>
        </w:rPr>
        <w:t xml:space="preserve">种不张扬，默默奉献的个人品质。一是要务实，就是要知实情、说实话、想实招、求实效。想问题，办事情，要以符合客观实际为标准。二要勤勉，就是要发扬“老黄牛”的精神，把全部精力都用在工作上，做到夙兴夜寐，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包容厚重，对同事对员工怀有包容之心。刘学霞不管在什么岗位上，都会和自己的同事、员工搞好关系，她明白，要想做好工作，单靠一个个人的力量是难以实现的，只有凝聚人心，团结队伍才能让工作越做越大，一支稳定的队伍才是成败的关键。人在社会，都和别人有着千丝万缕的联系，立足于社会，靠的是人脉，学会利用自己的人脉或许会让你在山穷水尽之时豁然开朗。刘学霞的成功和她的员工、队伍是分不开的，她引导队伍同心创业、岗位成才，用自己的言行感化每一位同事，把自己的学识传授给每一位员工，用自己的举止教导每一位新人。作为一名新入职的员工，应当学习榜样的特质，感悟工作的快乐，挖掘自己的潜质。</w:t>
      </w:r>
    </w:p>
    <w:p>
      <w:pPr>
        <w:ind w:left="0" w:right="0" w:firstLine="560"/>
        <w:spacing w:before="450" w:after="450" w:line="312" w:lineRule="auto"/>
      </w:pPr>
      <w:r>
        <w:rPr>
          <w:rFonts w:ascii="宋体" w:hAnsi="宋体" w:eastAsia="宋体" w:cs="宋体"/>
          <w:color w:val="000"/>
          <w:sz w:val="28"/>
          <w:szCs w:val="28"/>
        </w:rPr>
        <w:t xml:space="preserve">对照先进的榜样，我想：不管干什么工作，都应该保持一种激情，永远做到对党的事业、对自己的工作激情澎湃地干些事情。刘学霞的先进事迹深深地撼动着我们每一个人的心灵，她的人格魅力激励着我们不断前进，而她所产生的精</w:t>
      </w:r>
    </w:p>
    <w:p>
      <w:pPr>
        <w:ind w:left="0" w:right="0" w:firstLine="560"/>
        <w:spacing w:before="450" w:after="450" w:line="312" w:lineRule="auto"/>
      </w:pPr>
      <w:r>
        <w:rPr>
          <w:rFonts w:ascii="宋体" w:hAnsi="宋体" w:eastAsia="宋体" w:cs="宋体"/>
          <w:color w:val="000"/>
          <w:sz w:val="28"/>
          <w:szCs w:val="28"/>
        </w:rPr>
        <w:t xml:space="preserve">神力量，也必将转化成我们实实在在的行动。我要以先进人物为榜样，认真对照检查不足，切实改进提高工作，以更饱满的精神状态，以更务实的工作作风，扎扎实实、兢兢业业做好自己的本职工作，是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田文生先进事迹心得体会篇三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“两学一做”学习教育中深入学习</w:t>
      </w:r>
    </w:p>
    <w:p>
      <w:pPr>
        <w:ind w:left="0" w:right="0" w:firstLine="560"/>
        <w:spacing w:before="450" w:after="450" w:line="312" w:lineRule="auto"/>
      </w:pPr>
      <w:r>
        <w:rPr>
          <w:rFonts w:ascii="宋体" w:hAnsi="宋体" w:eastAsia="宋体" w:cs="宋体"/>
          <w:color w:val="000"/>
          <w:sz w:val="28"/>
          <w:szCs w:val="28"/>
        </w:rPr>
        <w:t xml:space="preserve">姜仕坤、陈明同志先进事迹</w:t>
      </w:r>
    </w:p>
    <w:p>
      <w:pPr>
        <w:ind w:left="0" w:right="0" w:firstLine="560"/>
        <w:spacing w:before="450" w:after="450" w:line="312" w:lineRule="auto"/>
      </w:pPr>
      <w:r>
        <w:rPr>
          <w:rFonts w:ascii="宋体" w:hAnsi="宋体" w:eastAsia="宋体" w:cs="宋体"/>
          <w:color w:val="000"/>
          <w:sz w:val="28"/>
          <w:szCs w:val="28"/>
        </w:rPr>
        <w:t xml:space="preserve">铜仁第十小学</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“两学一做”学习教育中深入学习</w:t>
      </w:r>
    </w:p>
    <w:p>
      <w:pPr>
        <w:ind w:left="0" w:right="0" w:firstLine="560"/>
        <w:spacing w:before="450" w:after="450" w:line="312" w:lineRule="auto"/>
      </w:pPr>
      <w:r>
        <w:rPr>
          <w:rFonts w:ascii="宋体" w:hAnsi="宋体" w:eastAsia="宋体" w:cs="宋体"/>
          <w:color w:val="000"/>
          <w:sz w:val="28"/>
          <w:szCs w:val="28"/>
        </w:rPr>
        <w:t xml:space="preserve">姜仕坤、陈明同志先进事迹</w:t>
      </w:r>
    </w:p>
    <w:p>
      <w:pPr>
        <w:ind w:left="0" w:right="0" w:firstLine="560"/>
        <w:spacing w:before="450" w:after="450" w:line="312" w:lineRule="auto"/>
      </w:pPr>
      <w:r>
        <w:rPr>
          <w:rFonts w:ascii="宋体" w:hAnsi="宋体" w:eastAsia="宋体" w:cs="宋体"/>
          <w:color w:val="000"/>
          <w:sz w:val="28"/>
          <w:szCs w:val="28"/>
        </w:rPr>
        <w:t xml:space="preserve">2024-2024学年度第一学期 教师 李霞</w:t>
      </w:r>
    </w:p>
    <w:p>
      <w:pPr>
        <w:ind w:left="0" w:right="0" w:firstLine="560"/>
        <w:spacing w:before="450" w:after="450" w:line="312" w:lineRule="auto"/>
      </w:pPr>
      <w:r>
        <w:rPr>
          <w:rFonts w:ascii="宋体" w:hAnsi="宋体" w:eastAsia="宋体" w:cs="宋体"/>
          <w:color w:val="000"/>
          <w:sz w:val="28"/>
          <w:szCs w:val="28"/>
        </w:rPr>
        <w:t xml:space="preserve">在平凡的教育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岗位中，不光要搞好自己的工作，还要得像一些有先进事迹的人学习，这样才能让自己得到提升。</w:t>
      </w:r>
    </w:p>
    <w:p>
      <w:pPr>
        <w:ind w:left="0" w:right="0" w:firstLine="560"/>
        <w:spacing w:before="450" w:after="450" w:line="312" w:lineRule="auto"/>
      </w:pPr>
      <w:r>
        <w:rPr>
          <w:rFonts w:ascii="宋体" w:hAnsi="宋体" w:eastAsia="宋体" w:cs="宋体"/>
          <w:color w:val="000"/>
          <w:sz w:val="28"/>
          <w:szCs w:val="28"/>
        </w:rPr>
        <w:t xml:space="preserve">陈明同志先后担任贵州华航汽车制造有限公司团委书记,省委国防工委组织处副处长、工业园区处处长、数据资源管理处处长等职务。但无论到什么岗位，他始终坚持干一行、爱一行,钻一行、精一行，用自己的青春，抒写了一篇篇壮丽篇章。陈明同志不论是在工作中还是生活中，都严格要求自己，用自己的言行感染着身边的同事，无形之中树立了榜样形象，点亮了生命之灯。</w:t>
      </w:r>
    </w:p>
    <w:p>
      <w:pPr>
        <w:ind w:left="0" w:right="0" w:firstLine="560"/>
        <w:spacing w:before="450" w:after="450" w:line="312" w:lineRule="auto"/>
      </w:pPr>
      <w:r>
        <w:rPr>
          <w:rFonts w:ascii="宋体" w:hAnsi="宋体" w:eastAsia="宋体" w:cs="宋体"/>
          <w:color w:val="000"/>
          <w:sz w:val="28"/>
          <w:szCs w:val="28"/>
        </w:rPr>
        <w:t xml:space="preserve">提灯行一路，照亮身后人，陈明用自己的实际行动阐释了干部的担当，他遇事不避难，迎难而上，敢于咬定大数据产业发展目标不放松，用行动激发热情，以担当排除阻力，用成果回报组织，点燃了生命之灯。在当前的脱贫攻坚、全面小康建设中，我们需要陈明这样的好干部，时代呼唤这样的好干部，贵州的发展更是离不开这样的好干部。因而，只有在社会上继承发扬这种顽强拼搏、敢为人先、因公忘私、勤奋踏实、甘于奉献的伟大精神，方能为我们伟大的事业注入源源的动力。古人云：“先天下之忧而忧，后天下之乐而乐。”，在改革发展的关键时期，广大党员只有自觉树立“一名党员一面旗”的理念，主动挑起带头示范、身体力行的重担，发扬不怕苦，不怕累，敢于直面问题、直面矛盾，敢于承担责任的精神，真正把国事当家事，把爱岗敬业融入血液，为贵州发展做出自己的贡献。</w:t>
      </w:r>
    </w:p>
    <w:p>
      <w:pPr>
        <w:ind w:left="0" w:right="0" w:firstLine="560"/>
        <w:spacing w:before="450" w:after="450" w:line="312" w:lineRule="auto"/>
      </w:pPr>
      <w:r>
        <w:rPr>
          <w:rFonts w:ascii="宋体" w:hAnsi="宋体" w:eastAsia="宋体" w:cs="宋体"/>
          <w:color w:val="000"/>
          <w:sz w:val="28"/>
          <w:szCs w:val="28"/>
        </w:rPr>
        <w:t xml:space="preserve">姜仕坤的先进事迹督促干部“知耻而后勇”。面对部分干部理想信念缺失，党性意识滑坡，责任意识下降，宗旨意识淡薄的现象，姜仕坤的先进事迹都给予了很好的解释和阐述，提醒党员干部要懂得廉耻，知错能改，牢固树立一日为官，终生为民的意识。引导他们以“两学一做”学习教育开展为契机，从不作为的政治文化和政治生态等深层原因入手，加强理想信念和勤政教育。着重增强党性意识和宗旨意识，培养创新精神，激发奋斗激情。</w:t>
      </w:r>
    </w:p>
    <w:p>
      <w:pPr>
        <w:ind w:left="0" w:right="0" w:firstLine="560"/>
        <w:spacing w:before="450" w:after="450" w:line="312" w:lineRule="auto"/>
      </w:pPr>
      <w:r>
        <w:rPr>
          <w:rFonts w:ascii="宋体" w:hAnsi="宋体" w:eastAsia="宋体" w:cs="宋体"/>
          <w:color w:val="000"/>
          <w:sz w:val="28"/>
          <w:szCs w:val="28"/>
        </w:rPr>
        <w:t xml:space="preserve">姜仕坤的先进事迹教育干部“温故而知新”。面对日新月异的社会发展，知识能力更迭速度不断提升，党员干部要学习姜仕坤同志，就要及时自我“充电”，加强理论、业务知识的学习，避免陷入新办法不会用，老办法不管用，硬办法不敢用，软办法不顶用的尴尬局面。努力做到能从面上统揽全局、指导工作，在具体业务方面也能学深学透，做一名组织放心的好干部。</w:t>
      </w:r>
    </w:p>
    <w:p>
      <w:pPr>
        <w:ind w:left="0" w:right="0" w:firstLine="560"/>
        <w:spacing w:before="450" w:after="450" w:line="312" w:lineRule="auto"/>
      </w:pPr>
      <w:r>
        <w:rPr>
          <w:rFonts w:ascii="宋体" w:hAnsi="宋体" w:eastAsia="宋体" w:cs="宋体"/>
          <w:color w:val="000"/>
          <w:sz w:val="28"/>
          <w:szCs w:val="28"/>
        </w:rPr>
        <w:t xml:space="preserve">总之，只有时刻保持警惕、警觉、警醒，不断增强自我净化、自我完善、自我革新、自我提高的能力，努力当好忠诚、干净、担当的标兵，点燃生命之灯砥砺前行，才能让自己的人生逐渐完善充实。</w:t>
      </w:r>
    </w:p>
    <w:p>
      <w:pPr>
        <w:ind w:left="0" w:right="0" w:firstLine="560"/>
        <w:spacing w:before="450" w:after="450" w:line="312" w:lineRule="auto"/>
      </w:pPr>
      <w:r>
        <w:rPr>
          <w:rFonts w:ascii="黑体" w:hAnsi="黑体" w:eastAsia="黑体" w:cs="黑体"/>
          <w:color w:val="000000"/>
          <w:sz w:val="34"/>
          <w:szCs w:val="34"/>
          <w:b w:val="1"/>
          <w:bCs w:val="1"/>
        </w:rPr>
        <w:t xml:space="preserve">田文生先进事迹心得体会篇四</w:t>
      </w:r>
    </w:p>
    <w:p>
      <w:pPr>
        <w:ind w:left="0" w:right="0" w:firstLine="560"/>
        <w:spacing w:before="450" w:after="450" w:line="312" w:lineRule="auto"/>
      </w:pPr>
      <w:r>
        <w:rPr>
          <w:rFonts w:ascii="宋体" w:hAnsi="宋体" w:eastAsia="宋体" w:cs="宋体"/>
          <w:color w:val="000"/>
          <w:sz w:val="28"/>
          <w:szCs w:val="28"/>
        </w:rPr>
        <w:t xml:space="preserve">学习刘学霞先进事迹心得体会</w:t>
      </w:r>
    </w:p>
    <w:p>
      <w:pPr>
        <w:ind w:left="0" w:right="0" w:firstLine="560"/>
        <w:spacing w:before="450" w:after="450" w:line="312" w:lineRule="auto"/>
      </w:pPr>
      <w:r>
        <w:rPr>
          <w:rFonts w:ascii="宋体" w:hAnsi="宋体" w:eastAsia="宋体" w:cs="宋体"/>
          <w:color w:val="000"/>
          <w:sz w:val="28"/>
          <w:szCs w:val="28"/>
        </w:rPr>
        <w:t xml:space="preserve">自从参加集团公司“十大杰出青年”表彰大会以来，淄博公司全体青年党员团员掀起了学习“十大杰出青年”事迹的热潮，各级员工结合工作实际，积极向销售公司模范刘学霞学习，学习借鉴她在销售方面的经验和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作为一名刚刚投入工作的青年团员，工作经验尚浅，工作能力欠缺，各方面均有不足。学习他们的事迹能让自己更加了解中国石油这个大家庭，更快的融入到日常的工作中。</w:t>
      </w:r>
    </w:p>
    <w:p>
      <w:pPr>
        <w:ind w:left="0" w:right="0" w:firstLine="560"/>
        <w:spacing w:before="450" w:after="450" w:line="312" w:lineRule="auto"/>
      </w:pPr>
      <w:r>
        <w:rPr>
          <w:rFonts w:ascii="宋体" w:hAnsi="宋体" w:eastAsia="宋体" w:cs="宋体"/>
          <w:color w:val="000"/>
          <w:sz w:val="28"/>
          <w:szCs w:val="28"/>
        </w:rPr>
        <w:t xml:space="preserve">刘学霞之所以能够在平凡的岗位上取得突出的成绩，得到领导和同事的一致肯定，这与她勤于思考，善于学习，踏实工作，努力进取的精神是分不开的。</w:t>
      </w:r>
    </w:p>
    <w:p>
      <w:pPr>
        <w:ind w:left="0" w:right="0" w:firstLine="560"/>
        <w:spacing w:before="450" w:after="450" w:line="312" w:lineRule="auto"/>
      </w:pPr>
      <w:r>
        <w:rPr>
          <w:rFonts w:ascii="宋体" w:hAnsi="宋体" w:eastAsia="宋体" w:cs="宋体"/>
          <w:color w:val="000"/>
          <w:sz w:val="28"/>
          <w:szCs w:val="28"/>
        </w:rPr>
        <w:t xml:space="preserve">刘学霞最突出的一个特点和长处就是刻苦学习、善于思考，她在做好本职工作的同时，能够主动自我加压，手不释卷，利用一切工余时间，钻研业务知识和销售技巧，使自身工作能力和业务素质很快得到提高。努力学习刻苦钻研，这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和责任感、使命感和紧迫感，像她那样，利用一切空闲时间抓紧学习。具体来说就是要在工作中不断加强业务知识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刘学霞在自己的工作岗位上勤勤恳恳，兢兢业业，以忘我的境界去干好每一项工作。为了保证质量完成工作任务，他们顾不得照顾家里的亲人，一心扑在工作上，不计较个人得失，只要工作需要，再苦再累也在所不辞。正是靠着这种勤奋的敬业精神，她在平凡的岗位上干出了不平凡的业绩，培养出了一大批优秀的销售人才，以自己的一言一行为我们树立起了学习的榜样。通过学习先进，我觉得我们就要像她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她脚踏实地，埋头苦干的工作作风可贵之处在于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想要成就一番事业，就必须得养成一种脚踏实地、埋头苦干的精神、作风。缺乏埋头苦干的精神，就什么事情也干不成。要修炼他们那种不张扬，默默奉献的个人品质。一是要务实，就是要知实情、说实话、想实招、求实效。想问题，办事情，要以符合客观实际为标准。二要勤勉，就是要发扬“老黄牛”的精神，把全部精力都用在工作上，做到夙兴夜寐，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包容厚重，对同事对员工怀有包容之心。刘学霞不管在什么岗位上，都会和自己的同事、员工搞好关系，她明白，要想做好工作，单靠一个个人的力量是难以实现的，只有凝聚人心，团结队伍才能让工作越做越大，一支稳定的队伍才是成败的关键。人在社会，都和别人有着千丝万缕的联系，立足于社会，靠的是人脉，学会利用自己的人脉或许会让你在山穷水尽之时豁然开朗。刘学霞的成功和她的员工、队伍是分不开的，她引导队伍同心创业、岗位成才，用自己的言行感化每一位同事，把自己的学识传授给每一位员工，用自己的举止教导每一位新人。作为一名新入职的员工，应当学习榜样的特质，感悟工作的快乐，挖掘自己的潜质。</w:t>
      </w:r>
    </w:p>
    <w:p>
      <w:pPr>
        <w:ind w:left="0" w:right="0" w:firstLine="560"/>
        <w:spacing w:before="450" w:after="450" w:line="312" w:lineRule="auto"/>
      </w:pPr>
      <w:r>
        <w:rPr>
          <w:rFonts w:ascii="宋体" w:hAnsi="宋体" w:eastAsia="宋体" w:cs="宋体"/>
          <w:color w:val="000"/>
          <w:sz w:val="28"/>
          <w:szCs w:val="28"/>
        </w:rPr>
        <w:t xml:space="preserve">对照先进的榜样，我想：不管干什么工作，都应该保持一种激情，永远做到对党的事业、对自己的工作激情澎湃地干些事情。刘学霞的先进事迹深深地撼动着我们每一个人的心灵，她的人格魅力激励着我们不断前进，而她所产生的精神力量，也必将转化成我们实实在在的行动。我要以先进人物为榜样，认真对照检查不足，切实改进提高工作，以更饱满的精神状态，以更务实的工作作风，扎扎实实、兢兢业业做好自己的本职工作，是自己的工作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2024-09-20T20:50:34+08:00</dcterms:created>
  <dcterms:modified xsi:type="dcterms:W3CDTF">2024-09-20T20:50:34+08:00</dcterms:modified>
</cp:coreProperties>
</file>

<file path=docProps/custom.xml><?xml version="1.0" encoding="utf-8"?>
<Properties xmlns="http://schemas.openxmlformats.org/officeDocument/2006/custom-properties" xmlns:vt="http://schemas.openxmlformats.org/officeDocument/2006/docPropsVTypes"/>
</file>