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组织生活方面存在的问题和不足(四篇)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组织生活方面存在的问题和不足篇一(一)思想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组织生活方面存在的问题和不足篇一</w:t>
      </w:r>
    </w:p>
    <w:p>
      <w:pPr>
        <w:ind w:left="0" w:right="0" w:firstLine="560"/>
        <w:spacing w:before="450" w:after="450" w:line="312" w:lineRule="auto"/>
      </w:pPr>
      <w:r>
        <w:rPr>
          <w:rFonts w:ascii="宋体" w:hAnsi="宋体" w:eastAsia="宋体" w:cs="宋体"/>
          <w:color w:val="000"/>
          <w:sz w:val="28"/>
          <w:szCs w:val="28"/>
        </w:rPr>
        <w:t xml:space="preserve">(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组织生活方面存在的问题和不足篇二</w:t>
      </w:r>
    </w:p>
    <w:p>
      <w:pPr>
        <w:ind w:left="0" w:right="0" w:firstLine="560"/>
        <w:spacing w:before="450" w:after="450" w:line="312" w:lineRule="auto"/>
      </w:pPr>
      <w:r>
        <w:rPr>
          <w:rFonts w:ascii="宋体" w:hAnsi="宋体" w:eastAsia="宋体" w:cs="宋体"/>
          <w:color w:val="000"/>
          <w:sz w:val="28"/>
          <w:szCs w:val="28"/>
        </w:rPr>
        <w:t xml:space="preserve">按照相关要求，我对照“守初心、担使命，找差距、抓落实”总要求，在认真学习《习近平关于不忘初心、牢记使命重要论述的选编》的基础上，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1、在增强“四个意识”、坚定“四个自信”、做到“两个维护”方面，理论联系实际不够紧密，在理论指导实践上还有不足。理论学习上，能够认真学习贯彻习近平新时代中国特色社会主义思想和党的十九大精神，但是在理论与实践有机结合上做得还不够，将理论学习成果应用于工作实践还存在着一定的差距。</w:t>
      </w:r>
    </w:p>
    <w:p>
      <w:pPr>
        <w:ind w:left="0" w:right="0" w:firstLine="560"/>
        <w:spacing w:before="450" w:after="450" w:line="312" w:lineRule="auto"/>
      </w:pPr>
      <w:r>
        <w:rPr>
          <w:rFonts w:ascii="宋体" w:hAnsi="宋体" w:eastAsia="宋体" w:cs="宋体"/>
          <w:color w:val="000"/>
          <w:sz w:val="28"/>
          <w:szCs w:val="28"/>
        </w:rPr>
        <w:t xml:space="preserve">2、在看齐意识仍需进一步增强。特别是对先进典型人物看齐上还存在差距；在实际工作中对照上级部门的一些具体规范和具体要求，还存在着许多不足。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3、在党性锻炼上还不够深入，党性标准不够，敏锐性不强，对生活上错误思想，消极言论，抵制不够。</w:t>
      </w:r>
    </w:p>
    <w:p>
      <w:pPr>
        <w:ind w:left="0" w:right="0" w:firstLine="560"/>
        <w:spacing w:before="450" w:after="450" w:line="312" w:lineRule="auto"/>
      </w:pPr>
      <w:r>
        <w:rPr>
          <w:rFonts w:ascii="宋体" w:hAnsi="宋体" w:eastAsia="宋体" w:cs="宋体"/>
          <w:color w:val="000"/>
          <w:sz w:val="28"/>
          <w:szCs w:val="28"/>
        </w:rPr>
        <w:t xml:space="preserve">4、有待提高工作的方式方法，对于工作中要求高、时间紧、任务重的，想着如何能尽快完成，与其他领导同事交流沟通不够，没能了解实际困难并帮助解决，对工作是否如期完成可能产生影响。</w:t>
      </w:r>
    </w:p>
    <w:p>
      <w:pPr>
        <w:ind w:left="0" w:right="0" w:firstLine="560"/>
        <w:spacing w:before="450" w:after="450" w:line="312" w:lineRule="auto"/>
      </w:pPr>
      <w:r>
        <w:rPr>
          <w:rFonts w:ascii="宋体" w:hAnsi="宋体" w:eastAsia="宋体" w:cs="宋体"/>
          <w:color w:val="000"/>
          <w:sz w:val="28"/>
          <w:szCs w:val="28"/>
        </w:rPr>
        <w:t xml:space="preserve">1、学习力度不够，深度不足，但研究的不深，没有下大力气，苦功夫，满足在了解层面上，没有深刻领会理论的科学体系和精神实质。</w:t>
      </w:r>
    </w:p>
    <w:p>
      <w:pPr>
        <w:ind w:left="0" w:right="0" w:firstLine="560"/>
        <w:spacing w:before="450" w:after="450" w:line="312" w:lineRule="auto"/>
      </w:pPr>
      <w:r>
        <w:rPr>
          <w:rFonts w:ascii="宋体" w:hAnsi="宋体" w:eastAsia="宋体" w:cs="宋体"/>
          <w:color w:val="000"/>
          <w:sz w:val="28"/>
          <w:szCs w:val="28"/>
        </w:rPr>
        <w:t xml:space="preserve">2、在党中央提倡和公司部署上，还有行动上慢半拍的，看其他党员干部怎么做，然后再行动。看齐意识上缺乏创造性，前瞻性，没有创造性的开展工作。随着年龄增长，进取心有所下降是导致思想落后的主要原因。</w:t>
      </w:r>
    </w:p>
    <w:p>
      <w:pPr>
        <w:ind w:left="0" w:right="0" w:firstLine="560"/>
        <w:spacing w:before="450" w:after="450" w:line="312" w:lineRule="auto"/>
      </w:pPr>
      <w:r>
        <w:rPr>
          <w:rFonts w:ascii="宋体" w:hAnsi="宋体" w:eastAsia="宋体" w:cs="宋体"/>
          <w:color w:val="000"/>
          <w:sz w:val="28"/>
          <w:szCs w:val="28"/>
        </w:rPr>
        <w:t xml:space="preserve">针对以上问题和分析产生的原因，我要奋起直追，对照先进典型，在以后工作生活学习中开拓进取，解放思想，恪尽职守，以扎实的工作作风来完成公司交代的各项工作。</w:t>
      </w:r>
    </w:p>
    <w:p>
      <w:pPr>
        <w:ind w:left="0" w:right="0" w:firstLine="560"/>
        <w:spacing w:before="450" w:after="450" w:line="312" w:lineRule="auto"/>
      </w:pPr>
      <w:r>
        <w:rPr>
          <w:rFonts w:ascii="宋体" w:hAnsi="宋体" w:eastAsia="宋体" w:cs="宋体"/>
          <w:color w:val="000"/>
          <w:sz w:val="28"/>
          <w:szCs w:val="28"/>
        </w:rPr>
        <w:t xml:space="preserve">1、要强化理论武装，把学习理论知识摆在突出位置，深入学习党的十九大精神和习总书记系列重要讲话精神，自觉用习近平新时代中国特色社会主义思想武装头脑，指导实践，推动工作，坚定理想信念，对党忠诚，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2、要牢记共产党的初心使命，以人民为中心的思想，体现在工作中，向先进典型看齐，锤炼自己党性，加强党性修养，始终把实现好，维护好，发展好职工的根本利益，作为工作的出发点和落脚点。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3、在工作方式方法上要克服急躁情绪，特别是对职工时候的工作态度，要学会冷静分析处理问题，要能从服务工作大局上下功夫和气力，团结同志，拧成一股绳，充分发挥党员的先锋模范作用。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以上是分析自我问题和改进措施，有不妥之处，敬请领导批评指正，我将虚心接受并改正。</w:t>
      </w:r>
    </w:p>
    <w:p>
      <w:pPr>
        <w:ind w:left="0" w:right="0" w:firstLine="560"/>
        <w:spacing w:before="450" w:after="450" w:line="312" w:lineRule="auto"/>
      </w:pPr>
      <w:r>
        <w:rPr>
          <w:rFonts w:ascii="黑体" w:hAnsi="黑体" w:eastAsia="黑体" w:cs="黑体"/>
          <w:color w:val="000000"/>
          <w:sz w:val="34"/>
          <w:szCs w:val="34"/>
          <w:b w:val="1"/>
          <w:bCs w:val="1"/>
        </w:rPr>
        <w:t xml:space="preserve">组织生活方面存在的问题和不足篇三</w:t>
      </w:r>
    </w:p>
    <w:p>
      <w:pPr>
        <w:ind w:left="0" w:right="0" w:firstLine="560"/>
        <w:spacing w:before="450" w:after="450" w:line="312" w:lineRule="auto"/>
      </w:pPr>
      <w:r>
        <w:rPr>
          <w:rFonts w:ascii="宋体" w:hAnsi="宋体" w:eastAsia="宋体" w:cs="宋体"/>
          <w:color w:val="000"/>
          <w:sz w:val="28"/>
          <w:szCs w:val="28"/>
        </w:rPr>
        <w:t xml:space="preserve">根据支部计划，围绕机关作风建设，重点查摆个人在形式主义、官僚主义以及慵懒散慢方面存在的问题，看政治觉悟强不强、“四个意识”牢不牢、“四个自信”有没有、工作作风实不实、发挥作用好不好、自我要求严不严，开展自我批评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(一)政治觉悟方面</w:t>
      </w:r>
    </w:p>
    <w:p>
      <w:pPr>
        <w:ind w:left="0" w:right="0" w:firstLine="560"/>
        <w:spacing w:before="450" w:after="450" w:line="312" w:lineRule="auto"/>
      </w:pPr>
      <w:r>
        <w:rPr>
          <w:rFonts w:ascii="宋体" w:hAnsi="宋体" w:eastAsia="宋体" w:cs="宋体"/>
          <w:color w:val="000"/>
          <w:sz w:val="28"/>
          <w:szCs w:val="28"/>
        </w:rPr>
        <w:t xml:space="preserve">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(二)工作作风及发挥作用方面</w:t>
      </w:r>
    </w:p>
    <w:p>
      <w:pPr>
        <w:ind w:left="0" w:right="0" w:firstLine="560"/>
        <w:spacing w:before="450" w:after="450" w:line="312" w:lineRule="auto"/>
      </w:pPr>
      <w:r>
        <w:rPr>
          <w:rFonts w:ascii="宋体" w:hAnsi="宋体" w:eastAsia="宋体" w:cs="宋体"/>
          <w:color w:val="000"/>
          <w:sz w:val="28"/>
          <w:szCs w:val="28"/>
        </w:rPr>
        <w:t xml:space="preserve">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(三)自我要求方面</w:t>
      </w:r>
    </w:p>
    <w:p>
      <w:pPr>
        <w:ind w:left="0" w:right="0" w:firstLine="560"/>
        <w:spacing w:before="450" w:after="450" w:line="312" w:lineRule="auto"/>
      </w:pPr>
      <w:r>
        <w:rPr>
          <w:rFonts w:ascii="宋体" w:hAnsi="宋体" w:eastAsia="宋体" w:cs="宋体"/>
          <w:color w:val="000"/>
          <w:sz w:val="28"/>
          <w:szCs w:val="28"/>
        </w:rPr>
        <w:t xml:space="preserve">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三、今后改进措施和努力方向</w:t>
      </w:r>
    </w:p>
    <w:p>
      <w:pPr>
        <w:ind w:left="0" w:right="0" w:firstLine="560"/>
        <w:spacing w:before="450" w:after="450" w:line="312" w:lineRule="auto"/>
      </w:pPr>
      <w:r>
        <w:rPr>
          <w:rFonts w:ascii="宋体" w:hAnsi="宋体" w:eastAsia="宋体" w:cs="宋体"/>
          <w:color w:val="000"/>
          <w:sz w:val="28"/>
          <w:szCs w:val="28"/>
        </w:rPr>
        <w:t xml:space="preserve">(一)要进一步加强理论学习，增强理论功底。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(五)要严格执行各项规章制度，尽职尽责做好各项工作。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组织生活方面存在的问题和不足篇四</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缺点二，工作艺术性不够。</w:t>
      </w:r>
    </w:p>
    <w:p>
      <w:pPr>
        <w:ind w:left="0" w:right="0" w:firstLine="560"/>
        <w:spacing w:before="450" w:after="450" w:line="312" w:lineRule="auto"/>
      </w:pPr>
      <w:r>
        <w:rPr>
          <w:rFonts w:ascii="宋体" w:hAnsi="宋体" w:eastAsia="宋体" w:cs="宋体"/>
          <w:color w:val="000"/>
          <w:sz w:val="28"/>
          <w:szCs w:val="28"/>
        </w:rPr>
        <w:t xml:space="preserve">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在工作中暴露出问题是正常的，关键是如何面对这些问题，更好地提升自己的认识，加强理论学习，增长自己的才干。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2024-11-10T20:59:31+08:00</dcterms:created>
  <dcterms:modified xsi:type="dcterms:W3CDTF">2024-11-10T20:59:31+08:00</dcterms:modified>
</cp:coreProperties>
</file>

<file path=docProps/custom.xml><?xml version="1.0" encoding="utf-8"?>
<Properties xmlns="http://schemas.openxmlformats.org/officeDocument/2006/custom-properties" xmlns:vt="http://schemas.openxmlformats.org/officeDocument/2006/docPropsVTypes"/>
</file>