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淮安市疾病预防控制中心2024-2024年人才发展规划（全文5篇）</w:t>
      </w:r>
      <w:bookmarkEnd w:id="1"/>
    </w:p>
    <w:p>
      <w:pPr>
        <w:jc w:val="center"/>
        <w:spacing w:before="0" w:after="450"/>
      </w:pPr>
      <w:r>
        <w:rPr>
          <w:rFonts w:ascii="Arial" w:hAnsi="Arial" w:eastAsia="Arial" w:cs="Arial"/>
          <w:color w:val="999999"/>
          <w:sz w:val="20"/>
          <w:szCs w:val="20"/>
        </w:rPr>
        <w:t xml:space="preserve">来源：网络  作者：独酌月影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淮安市疾病预防控制中心2024-2024年人才发展规划淮安市疾病预防控制中心2024-2024年人才发展规划（讨论稿）加强疾病预防控制机构建设，建立规范有序的人才培养机制和实施运行模式，培养一批适合工作需要、结构合理的专业技术人才...</w:t>
      </w:r>
    </w:p>
    <w:p>
      <w:pPr>
        <w:ind w:left="0" w:right="0" w:firstLine="560"/>
        <w:spacing w:before="450" w:after="450" w:line="312" w:lineRule="auto"/>
      </w:pPr>
      <w:r>
        <w:rPr>
          <w:rFonts w:ascii="黑体" w:hAnsi="黑体" w:eastAsia="黑体" w:cs="黑体"/>
          <w:color w:val="000000"/>
          <w:sz w:val="36"/>
          <w:szCs w:val="36"/>
          <w:b w:val="1"/>
          <w:bCs w:val="1"/>
        </w:rPr>
        <w:t xml:space="preserve">第一篇：淮安市疾病预防控制中心2024-2024年人才发展规划</w:t>
      </w:r>
    </w:p>
    <w:p>
      <w:pPr>
        <w:ind w:left="0" w:right="0" w:firstLine="560"/>
        <w:spacing w:before="450" w:after="450" w:line="312" w:lineRule="auto"/>
      </w:pPr>
      <w:r>
        <w:rPr>
          <w:rFonts w:ascii="宋体" w:hAnsi="宋体" w:eastAsia="宋体" w:cs="宋体"/>
          <w:color w:val="000"/>
          <w:sz w:val="28"/>
          <w:szCs w:val="28"/>
        </w:rPr>
        <w:t xml:space="preserve">淮安市疾病预防控制中心2024-2024年人才发展规划</w:t>
      </w:r>
    </w:p>
    <w:p>
      <w:pPr>
        <w:ind w:left="0" w:right="0" w:firstLine="560"/>
        <w:spacing w:before="450" w:after="450" w:line="312" w:lineRule="auto"/>
      </w:pPr>
      <w:r>
        <w:rPr>
          <w:rFonts w:ascii="宋体" w:hAnsi="宋体" w:eastAsia="宋体" w:cs="宋体"/>
          <w:color w:val="000"/>
          <w:sz w:val="28"/>
          <w:szCs w:val="28"/>
        </w:rPr>
        <w:t xml:space="preserve">（讨论稿）</w:t>
      </w:r>
    </w:p>
    <w:p>
      <w:pPr>
        <w:ind w:left="0" w:right="0" w:firstLine="560"/>
        <w:spacing w:before="450" w:after="450" w:line="312" w:lineRule="auto"/>
      </w:pPr>
      <w:r>
        <w:rPr>
          <w:rFonts w:ascii="宋体" w:hAnsi="宋体" w:eastAsia="宋体" w:cs="宋体"/>
          <w:color w:val="000"/>
          <w:sz w:val="28"/>
          <w:szCs w:val="28"/>
        </w:rPr>
        <w:t xml:space="preserve">加强疾病预防控制机构建设，建立规范有序的人才培养机制</w:t>
      </w:r>
    </w:p>
    <w:p>
      <w:pPr>
        <w:ind w:left="0" w:right="0" w:firstLine="560"/>
        <w:spacing w:before="450" w:after="450" w:line="312" w:lineRule="auto"/>
      </w:pPr>
      <w:r>
        <w:rPr>
          <w:rFonts w:ascii="宋体" w:hAnsi="宋体" w:eastAsia="宋体" w:cs="宋体"/>
          <w:color w:val="000"/>
          <w:sz w:val="28"/>
          <w:szCs w:val="28"/>
        </w:rPr>
        <w:t xml:space="preserve">和实施运行模式，培养一批适合工作需要、结构合理的专业技术人才队伍，是淮安市疾病预防控制中心未来5年事业发展的重中之重。我中心认真贯彻市委、市政府领导对全市高层次医学人才建设批示精神，本着“重点培养和整体提高”的原则，以实事求是的态度，根据中心现有条件，加快人才培养进程，提高疾病预防控制整体水平和卫生检验监测水平，特制定本中心人才发展规划。</w:t>
      </w:r>
    </w:p>
    <w:p>
      <w:pPr>
        <w:ind w:left="0" w:right="0" w:firstLine="560"/>
        <w:spacing w:before="450" w:after="450" w:line="312" w:lineRule="auto"/>
      </w:pPr>
      <w:r>
        <w:rPr>
          <w:rFonts w:ascii="宋体" w:hAnsi="宋体" w:eastAsia="宋体" w:cs="宋体"/>
          <w:color w:val="000"/>
          <w:sz w:val="28"/>
          <w:szCs w:val="28"/>
        </w:rPr>
        <w:t xml:space="preserve">一、目的2024年疾控与监督体制改革以来，我中心一直将中心的人才培养、引进作为重要工作来抓。几年来，共引进本科及硕士研究生31名，杜绝非卫生技术人员进入疾控队伍。招聘研究生4名，自己培养研究生11名，使中心研究生（含在读）由改革初2人，达到目前15人；人员学历、职称结构也有了一定程度的优化，专业技术人员平均年龄有了一定的下降，使疾病预防控制人才队伍不断专业化、年轻化、不断注入新的活力，疾病预防控制工作水平逐步提高，较好地完成了各项工作任务。但是，随着我市经济社会的快速发展，疾病预防控制面临的任务也越来越繁重，既给疾病预防控制带来新的机遇，也给疾病预防控制提出了新的-1-</w:t>
      </w:r>
    </w:p>
    <w:p>
      <w:pPr>
        <w:ind w:left="0" w:right="0" w:firstLine="560"/>
        <w:spacing w:before="450" w:after="450" w:line="312" w:lineRule="auto"/>
      </w:pPr>
      <w:r>
        <w:rPr>
          <w:rFonts w:ascii="宋体" w:hAnsi="宋体" w:eastAsia="宋体" w:cs="宋体"/>
          <w:color w:val="000"/>
          <w:sz w:val="28"/>
          <w:szCs w:val="28"/>
        </w:rPr>
        <w:t xml:space="preserve">挑战。我们必须清楚地认识到，我市疾病预防控制工作面临的严峻形势。一是急慢性传染病疫情形势严峻。全市肝炎患病率仍居高不下，艾滋病性病患者成倍增长，痢疾和伤寒等肠道传染病在个别地区时有流行，新发生的传染病不断增多。二是慢性非传染性疾病危害日益严重。随着社会经济的快速发展，人民生活质量的提高，我国的疾病谱发生了很大的变化，医学模式已由过去的生物医学模式向社会生理医学模式转变，一些危害严重的肿瘤、高血压、糖尿病等慢性非传染病疾病已成为人们日益关注的焦点。三是公共卫生问题日趋明显。随着工农业生产的发展，工业卫生、环境卫生等带来的问题日益显现，环境污染、食物中毒等突发公共卫生问题时有发生。四是中心现有人员学历结构、职称结构、年龄结构还不够合理，一定程度上制约着疾控中心未来的发展。五是疾病控制新理论、新技术、新方法的应用，要求我们技术水平要不断发展，人才培训、队伍建设也要不断跟上。六是当前是我市经济和社会发展的重要时期，是全面建设小康社会、加快我市社会经济发展的新阶段，因此，进一步加快我市疾控中心事业的发展，使之与国民经济和社会发展相协调、与人民防病治病的要求相适应就显得尤为迫切。疾控事业的发展，必须加快中心人才培养工作。</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以科学发展观为统领，牢固树立人才为本的观念，不断加强我中心的队伍建设。采取培养、引进、提高、优化的人才战略，建立合理规范的人才培养制度和良好的人才使用激励机制、竞争机制。依靠科技进步，加快人才培养进程，以策应我市全面建设小康社会的新要求。</w:t>
      </w:r>
    </w:p>
    <w:p>
      <w:pPr>
        <w:ind w:left="0" w:right="0" w:firstLine="560"/>
        <w:spacing w:before="450" w:after="450" w:line="312" w:lineRule="auto"/>
      </w:pPr>
      <w:r>
        <w:rPr>
          <w:rFonts w:ascii="宋体" w:hAnsi="宋体" w:eastAsia="宋体" w:cs="宋体"/>
          <w:color w:val="000"/>
          <w:sz w:val="28"/>
          <w:szCs w:val="28"/>
        </w:rPr>
        <w:t xml:space="preserve">三、总体目标</w:t>
      </w:r>
    </w:p>
    <w:p>
      <w:pPr>
        <w:ind w:left="0" w:right="0" w:firstLine="560"/>
        <w:spacing w:before="450" w:after="450" w:line="312" w:lineRule="auto"/>
      </w:pPr>
      <w:r>
        <w:rPr>
          <w:rFonts w:ascii="宋体" w:hAnsi="宋体" w:eastAsia="宋体" w:cs="宋体"/>
          <w:color w:val="000"/>
          <w:sz w:val="28"/>
          <w:szCs w:val="28"/>
        </w:rPr>
        <w:t xml:space="preserve">加强疾控机构和队伍建设，提高疾病预防控制水平、公共卫生服务能力和卫生检测检验技术为总体奋斗目标。拓宽人才培养渠道，采取多种方法，提高我中心人员整体素质和业务技术水平。通过人才培养，要在某一些领域具有创新能力，能够引进新技术，带动学科和人员的发展，实现我市疾病预防控制跨入全省先进行列的工作目标。</w:t>
      </w:r>
    </w:p>
    <w:p>
      <w:pPr>
        <w:ind w:left="0" w:right="0" w:firstLine="560"/>
        <w:spacing w:before="450" w:after="450" w:line="312" w:lineRule="auto"/>
      </w:pPr>
      <w:r>
        <w:rPr>
          <w:rFonts w:ascii="宋体" w:hAnsi="宋体" w:eastAsia="宋体" w:cs="宋体"/>
          <w:color w:val="000"/>
          <w:sz w:val="28"/>
          <w:szCs w:val="28"/>
        </w:rPr>
        <w:t xml:space="preserve">四、具体目标</w:t>
      </w:r>
    </w:p>
    <w:p>
      <w:pPr>
        <w:ind w:left="0" w:right="0" w:firstLine="560"/>
        <w:spacing w:before="450" w:after="450" w:line="312" w:lineRule="auto"/>
      </w:pPr>
      <w:r>
        <w:rPr>
          <w:rFonts w:ascii="宋体" w:hAnsi="宋体" w:eastAsia="宋体" w:cs="宋体"/>
          <w:color w:val="000"/>
          <w:sz w:val="28"/>
          <w:szCs w:val="28"/>
        </w:rPr>
        <w:t xml:space="preserve">建设一支高素质的管理和专业技术队伍，是一项长期而紧迫的战略任务。要本着“重点培养、整体提高”的原则，我中心在疾病预防与控制、卫生检测与检验、公共卫生等方面重点培养3-5名学科带头人、10-15名青年业务骨干，形成合理的人才梯队，推进业务素质的整体提高。</w:t>
      </w:r>
    </w:p>
    <w:p>
      <w:pPr>
        <w:ind w:left="0" w:right="0" w:firstLine="560"/>
        <w:spacing w:before="450" w:after="450" w:line="312" w:lineRule="auto"/>
      </w:pPr>
      <w:r>
        <w:rPr>
          <w:rFonts w:ascii="宋体" w:hAnsi="宋体" w:eastAsia="宋体" w:cs="宋体"/>
          <w:color w:val="000"/>
          <w:sz w:val="28"/>
          <w:szCs w:val="28"/>
        </w:rPr>
        <w:t xml:space="preserve">1、学科带头人和青年业务骨干： 在5年内培养3-5名学科带头人，10-15名青年业务骨干。</w:t>
      </w:r>
    </w:p>
    <w:p>
      <w:pPr>
        <w:ind w:left="0" w:right="0" w:firstLine="560"/>
        <w:spacing w:before="450" w:after="450" w:line="312" w:lineRule="auto"/>
      </w:pPr>
      <w:r>
        <w:rPr>
          <w:rFonts w:ascii="宋体" w:hAnsi="宋体" w:eastAsia="宋体" w:cs="宋体"/>
          <w:color w:val="000"/>
          <w:sz w:val="28"/>
          <w:szCs w:val="28"/>
        </w:rPr>
        <w:t xml:space="preserve">2、专项人才培养：针对中心某些比较薄弱的技术领域，进行专项人才培养。在外语、现场流行病学、分子生物学、卫生统计学、卫生管理学等方面有计划地培养5－6名专项人才。</w:t>
      </w:r>
    </w:p>
    <w:p>
      <w:pPr>
        <w:ind w:left="0" w:right="0" w:firstLine="560"/>
        <w:spacing w:before="450" w:after="450" w:line="312" w:lineRule="auto"/>
      </w:pPr>
      <w:r>
        <w:rPr>
          <w:rFonts w:ascii="宋体" w:hAnsi="宋体" w:eastAsia="宋体" w:cs="宋体"/>
          <w:color w:val="000"/>
          <w:sz w:val="28"/>
          <w:szCs w:val="28"/>
        </w:rPr>
        <w:t xml:space="preserve">3、研究生：在5年内培养和引进硕士研究生15-20名，使</w:t>
      </w:r>
    </w:p>
    <w:p>
      <w:pPr>
        <w:ind w:left="0" w:right="0" w:firstLine="560"/>
        <w:spacing w:before="450" w:after="450" w:line="312" w:lineRule="auto"/>
      </w:pPr>
      <w:r>
        <w:rPr>
          <w:rFonts w:ascii="宋体" w:hAnsi="宋体" w:eastAsia="宋体" w:cs="宋体"/>
          <w:color w:val="000"/>
          <w:sz w:val="28"/>
          <w:szCs w:val="28"/>
        </w:rPr>
        <w:t xml:space="preserve">硕士研究生的数量达到30名，适当培养和引进部分博士研究生，解决学历结构偏低的现象。</w:t>
      </w:r>
    </w:p>
    <w:p>
      <w:pPr>
        <w:ind w:left="0" w:right="0" w:firstLine="560"/>
        <w:spacing w:before="450" w:after="450" w:line="312" w:lineRule="auto"/>
      </w:pPr>
      <w:r>
        <w:rPr>
          <w:rFonts w:ascii="宋体" w:hAnsi="宋体" w:eastAsia="宋体" w:cs="宋体"/>
          <w:color w:val="000"/>
          <w:sz w:val="28"/>
          <w:szCs w:val="28"/>
        </w:rPr>
        <w:t xml:space="preserve">4、鼓励在职本科学历以下业务人员进行成人（学历）教育，逐步提高学历层次。</w:t>
      </w:r>
    </w:p>
    <w:p>
      <w:pPr>
        <w:ind w:left="0" w:right="0" w:firstLine="560"/>
        <w:spacing w:before="450" w:after="450" w:line="312" w:lineRule="auto"/>
      </w:pPr>
      <w:r>
        <w:rPr>
          <w:rFonts w:ascii="宋体" w:hAnsi="宋体" w:eastAsia="宋体" w:cs="宋体"/>
          <w:color w:val="000"/>
          <w:sz w:val="28"/>
          <w:szCs w:val="28"/>
        </w:rPr>
        <w:t xml:space="preserve">五、培养方式和渠道</w:t>
      </w:r>
    </w:p>
    <w:p>
      <w:pPr>
        <w:ind w:left="0" w:right="0" w:firstLine="560"/>
        <w:spacing w:before="450" w:after="450" w:line="312" w:lineRule="auto"/>
      </w:pPr>
      <w:r>
        <w:rPr>
          <w:rFonts w:ascii="宋体" w:hAnsi="宋体" w:eastAsia="宋体" w:cs="宋体"/>
          <w:color w:val="000"/>
          <w:sz w:val="28"/>
          <w:szCs w:val="28"/>
        </w:rPr>
        <w:t xml:space="preserve">1、在职研究生：根据中心的计划和确定的培养对象，选送到国家CDC或南京医科大学等院校脱产或在职攻读研究生。</w:t>
      </w:r>
    </w:p>
    <w:p>
      <w:pPr>
        <w:ind w:left="0" w:right="0" w:firstLine="560"/>
        <w:spacing w:before="450" w:after="450" w:line="312" w:lineRule="auto"/>
      </w:pPr>
      <w:r>
        <w:rPr>
          <w:rFonts w:ascii="宋体" w:hAnsi="宋体" w:eastAsia="宋体" w:cs="宋体"/>
          <w:color w:val="000"/>
          <w:sz w:val="28"/>
          <w:szCs w:val="28"/>
        </w:rPr>
        <w:t xml:space="preserve">2、脱产专项进修：根据个人外语实际水平，可选送国外疾控机构进行1-2月脱产专项进修；根据工作需要，可选送中国CDC、省CDC或其它省市CDC进行业务脱产进修，脱产进修时间3－6个月。</w:t>
      </w:r>
    </w:p>
    <w:p>
      <w:pPr>
        <w:ind w:left="0" w:right="0" w:firstLine="560"/>
        <w:spacing w:before="450" w:after="450" w:line="312" w:lineRule="auto"/>
      </w:pPr>
      <w:r>
        <w:rPr>
          <w:rFonts w:ascii="宋体" w:hAnsi="宋体" w:eastAsia="宋体" w:cs="宋体"/>
          <w:color w:val="000"/>
          <w:sz w:val="28"/>
          <w:szCs w:val="28"/>
        </w:rPr>
        <w:t xml:space="preserve">3、学习班培训：利用1周－1个月时间参加学习班进行培训。我中心按照国家卫生部、中国CDC和省CDC的要求，每年按排30人次参加专业培训学习。</w:t>
      </w:r>
    </w:p>
    <w:p>
      <w:pPr>
        <w:ind w:left="0" w:right="0" w:firstLine="560"/>
        <w:spacing w:before="450" w:after="450" w:line="312" w:lineRule="auto"/>
      </w:pPr>
      <w:r>
        <w:rPr>
          <w:rFonts w:ascii="宋体" w:hAnsi="宋体" w:eastAsia="宋体" w:cs="宋体"/>
          <w:color w:val="000"/>
          <w:sz w:val="28"/>
          <w:szCs w:val="28"/>
        </w:rPr>
        <w:t xml:space="preserve">4、科研项目：每年争取2项省预防医学课题和1项市科技局立项课题；参加省CDC课题2项；国际、国内发表的论文数每年有10%的增加，促进中心科研能力的提高，提高科研成果转化率。</w:t>
      </w:r>
    </w:p>
    <w:p>
      <w:pPr>
        <w:ind w:left="0" w:right="0" w:firstLine="560"/>
        <w:spacing w:before="450" w:after="450" w:line="312" w:lineRule="auto"/>
      </w:pPr>
      <w:r>
        <w:rPr>
          <w:rFonts w:ascii="宋体" w:hAnsi="宋体" w:eastAsia="宋体" w:cs="宋体"/>
          <w:color w:val="000"/>
          <w:sz w:val="28"/>
          <w:szCs w:val="28"/>
        </w:rPr>
        <w:t xml:space="preserve">5、继续医学教育。学科带头人、青年业务骨干每年开展1－2次专题讲座，介绍和汇报最新的专业知识和学习收获。</w:t>
      </w:r>
    </w:p>
    <w:p>
      <w:pPr>
        <w:ind w:left="0" w:right="0" w:firstLine="560"/>
        <w:spacing w:before="450" w:after="450" w:line="312" w:lineRule="auto"/>
      </w:pPr>
      <w:r>
        <w:rPr>
          <w:rFonts w:ascii="宋体" w:hAnsi="宋体" w:eastAsia="宋体" w:cs="宋体"/>
          <w:color w:val="000"/>
          <w:sz w:val="28"/>
          <w:szCs w:val="28"/>
        </w:rPr>
        <w:t xml:space="preserve">6、在适度空编的原则下，每年招聘2-3名预防医学及相关专业研究生，重点引进流行病学与卫生统计、职业卫生与环境卫</w:t>
      </w:r>
    </w:p>
    <w:p>
      <w:pPr>
        <w:ind w:left="0" w:right="0" w:firstLine="560"/>
        <w:spacing w:before="450" w:after="450" w:line="312" w:lineRule="auto"/>
      </w:pPr>
      <w:r>
        <w:rPr>
          <w:rFonts w:ascii="宋体" w:hAnsi="宋体" w:eastAsia="宋体" w:cs="宋体"/>
          <w:color w:val="000"/>
          <w:sz w:val="28"/>
          <w:szCs w:val="28"/>
        </w:rPr>
        <w:t xml:space="preserve">生、食品与营养等专业研究生。</w:t>
      </w:r>
    </w:p>
    <w:p>
      <w:pPr>
        <w:ind w:left="0" w:right="0" w:firstLine="560"/>
        <w:spacing w:before="450" w:after="450" w:line="312" w:lineRule="auto"/>
      </w:pPr>
      <w:r>
        <w:rPr>
          <w:rFonts w:ascii="宋体" w:hAnsi="宋体" w:eastAsia="宋体" w:cs="宋体"/>
          <w:color w:val="000"/>
          <w:sz w:val="28"/>
          <w:szCs w:val="28"/>
        </w:rPr>
        <w:t xml:space="preserve">六、保障措施</w:t>
      </w:r>
    </w:p>
    <w:p>
      <w:pPr>
        <w:ind w:left="0" w:right="0" w:firstLine="560"/>
        <w:spacing w:before="450" w:after="450" w:line="312" w:lineRule="auto"/>
      </w:pPr>
      <w:r>
        <w:rPr>
          <w:rFonts w:ascii="宋体" w:hAnsi="宋体" w:eastAsia="宋体" w:cs="宋体"/>
          <w:color w:val="000"/>
          <w:sz w:val="28"/>
          <w:szCs w:val="28"/>
        </w:rPr>
        <w:t xml:space="preserve">1、组织领导：中心成立人才培养工作领导小组，实行中心主任负责制，根据人才发展规划每年制定具体的人才培养、引进工作计划，并采取措施落实人才培养工作，在人力、物力、财力上给予政策支持。</w:t>
      </w:r>
    </w:p>
    <w:p>
      <w:pPr>
        <w:ind w:left="0" w:right="0" w:firstLine="560"/>
        <w:spacing w:before="450" w:after="450" w:line="312" w:lineRule="auto"/>
      </w:pPr>
      <w:r>
        <w:rPr>
          <w:rFonts w:ascii="宋体" w:hAnsi="宋体" w:eastAsia="宋体" w:cs="宋体"/>
          <w:color w:val="000"/>
          <w:sz w:val="28"/>
          <w:szCs w:val="28"/>
        </w:rPr>
        <w:t xml:space="preserve">2、管理制度：</w:t>
      </w:r>
    </w:p>
    <w:p>
      <w:pPr>
        <w:ind w:left="0" w:right="0" w:firstLine="560"/>
        <w:spacing w:before="450" w:after="450" w:line="312" w:lineRule="auto"/>
      </w:pPr>
      <w:r>
        <w:rPr>
          <w:rFonts w:ascii="宋体" w:hAnsi="宋体" w:eastAsia="宋体" w:cs="宋体"/>
          <w:color w:val="000"/>
          <w:sz w:val="28"/>
          <w:szCs w:val="28"/>
        </w:rPr>
        <w:t xml:space="preserve">学科带头人每年至少按排一个月的时间到上级CDC进修学习，5年内安排一次赴国外专项进修学习机会；青年业务骨干每年至少参加上级CDC业务学习培训2期，总时间不少于20天。</w:t>
      </w:r>
    </w:p>
    <w:p>
      <w:pPr>
        <w:ind w:left="0" w:right="0" w:firstLine="560"/>
        <w:spacing w:before="450" w:after="450" w:line="312" w:lineRule="auto"/>
      </w:pPr>
      <w:r>
        <w:rPr>
          <w:rFonts w:ascii="宋体" w:hAnsi="宋体" w:eastAsia="宋体" w:cs="宋体"/>
          <w:color w:val="000"/>
          <w:sz w:val="28"/>
          <w:szCs w:val="28"/>
        </w:rPr>
        <w:t xml:space="preserve">学科带头人、青年业务骨干每年至少完成1次继续教育讲座；每年进行1次学习进修的专题汇报；学科带头人每年有一项省市立项课题，青年业务骨干每年发表1篇学术论文。</w:t>
      </w:r>
    </w:p>
    <w:p>
      <w:pPr>
        <w:ind w:left="0" w:right="0" w:firstLine="560"/>
        <w:spacing w:before="450" w:after="450" w:line="312" w:lineRule="auto"/>
      </w:pPr>
      <w:r>
        <w:rPr>
          <w:rFonts w:ascii="宋体" w:hAnsi="宋体" w:eastAsia="宋体" w:cs="宋体"/>
          <w:color w:val="000"/>
          <w:sz w:val="28"/>
          <w:szCs w:val="28"/>
        </w:rPr>
        <w:t xml:space="preserve">学科带头人、青年业务骨干继续教育讲座和专题汇报、科研、学术论文列入个人年度考核，并与职称晋升、干部选拔挂钩。对学科带头人、青年业务骨干实行定向培养、动态管理和考核评估。</w:t>
      </w:r>
    </w:p>
    <w:p>
      <w:pPr>
        <w:ind w:left="0" w:right="0" w:firstLine="560"/>
        <w:spacing w:before="450" w:after="450" w:line="312" w:lineRule="auto"/>
      </w:pPr>
      <w:r>
        <w:rPr>
          <w:rFonts w:ascii="宋体" w:hAnsi="宋体" w:eastAsia="宋体" w:cs="宋体"/>
          <w:color w:val="000"/>
          <w:sz w:val="28"/>
          <w:szCs w:val="28"/>
        </w:rPr>
        <w:t xml:space="preserve">3、政策保障：中心鼓励学科带头人、青年业务骨干按培养规划和年度计划外出进修，支持职工报考研究生。外出进修或报考研究生必须经中心领导班子研究审批后方可执行。报考在职研究生者，在取得相应学历资质的情况下，报销全部学费，并给予将励，未取得学历资质者，学费由个人承担；外出进修者，必须取得该专业进修合格证书，否则，所产生的费用由个人负担。</w:t>
      </w:r>
    </w:p>
    <w:p>
      <w:pPr>
        <w:ind w:left="0" w:right="0" w:firstLine="560"/>
        <w:spacing w:before="450" w:after="450" w:line="312" w:lineRule="auto"/>
      </w:pPr>
      <w:r>
        <w:rPr>
          <w:rFonts w:ascii="宋体" w:hAnsi="宋体" w:eastAsia="宋体" w:cs="宋体"/>
          <w:color w:val="000"/>
          <w:sz w:val="28"/>
          <w:szCs w:val="28"/>
        </w:rPr>
        <w:t xml:space="preserve">4、经费投入：为保障人才培养顺利进行，中心每年按总支出5%的比例提取人才培养基金，用于人才培养和科学研究。</w:t>
      </w:r>
    </w:p>
    <w:p>
      <w:pPr>
        <w:ind w:left="0" w:right="0" w:firstLine="560"/>
        <w:spacing w:before="450" w:after="450" w:line="312" w:lineRule="auto"/>
      </w:pPr>
      <w:r>
        <w:rPr>
          <w:rFonts w:ascii="宋体" w:hAnsi="宋体" w:eastAsia="宋体" w:cs="宋体"/>
          <w:color w:val="000"/>
          <w:sz w:val="28"/>
          <w:szCs w:val="28"/>
        </w:rPr>
        <w:t xml:space="preserve">我中心将结合疾病预防控制工作的实际需要，因地制宜，积极稳妥地开展人才培养引进工作，建立并不断完善人才培养机制，着力培养一批适合工作需要的高素质专业技术人才，并努力创造人尽其才、才尽其用的环境，促进我市预防控制事业的长足发展。</w:t>
      </w:r>
    </w:p>
    <w:p>
      <w:pPr>
        <w:ind w:left="0" w:right="0" w:firstLine="560"/>
        <w:spacing w:before="450" w:after="450" w:line="312" w:lineRule="auto"/>
      </w:pPr>
      <w:r>
        <w:rPr>
          <w:rFonts w:ascii="宋体" w:hAnsi="宋体" w:eastAsia="宋体" w:cs="宋体"/>
          <w:color w:val="000"/>
          <w:sz w:val="28"/>
          <w:szCs w:val="28"/>
        </w:rPr>
        <w:t xml:space="preserve">淮安市疾病控制中心</w:t>
      </w:r>
    </w:p>
    <w:p>
      <w:pPr>
        <w:ind w:left="0" w:right="0" w:firstLine="560"/>
        <w:spacing w:before="450" w:after="450" w:line="312" w:lineRule="auto"/>
      </w:pPr>
      <w:r>
        <w:rPr>
          <w:rFonts w:ascii="宋体" w:hAnsi="宋体" w:eastAsia="宋体" w:cs="宋体"/>
          <w:color w:val="000"/>
          <w:sz w:val="28"/>
          <w:szCs w:val="28"/>
        </w:rPr>
        <w:t xml:space="preserve">二〇〇八年十一月十八日</w:t>
      </w:r>
    </w:p>
    <w:p>
      <w:pPr>
        <w:ind w:left="0" w:right="0" w:firstLine="560"/>
        <w:spacing w:before="450" w:after="450" w:line="312" w:lineRule="auto"/>
      </w:pPr>
      <w:r>
        <w:rPr>
          <w:rFonts w:ascii="黑体" w:hAnsi="黑体" w:eastAsia="黑体" w:cs="黑体"/>
          <w:color w:val="000000"/>
          <w:sz w:val="36"/>
          <w:szCs w:val="36"/>
          <w:b w:val="1"/>
          <w:bCs w:val="1"/>
        </w:rPr>
        <w:t xml:space="preserve">第二篇：淮安市清浦区疾病预防控制中心2024届部门预算</w:t>
      </w:r>
    </w:p>
    <w:p>
      <w:pPr>
        <w:ind w:left="0" w:right="0" w:firstLine="560"/>
        <w:spacing w:before="450" w:after="450" w:line="312" w:lineRule="auto"/>
      </w:pPr>
      <w:r>
        <w:rPr>
          <w:rFonts w:ascii="宋体" w:hAnsi="宋体" w:eastAsia="宋体" w:cs="宋体"/>
          <w:color w:val="000"/>
          <w:sz w:val="28"/>
          <w:szCs w:val="28"/>
        </w:rPr>
        <w:t xml:space="preserve">淮安市清浦区疾病预防控制中心2024年部门预算</w:t>
      </w:r>
    </w:p>
    <w:p>
      <w:pPr>
        <w:ind w:left="0" w:right="0" w:firstLine="560"/>
        <w:spacing w:before="450" w:after="450" w:line="312" w:lineRule="auto"/>
      </w:pPr>
      <w:r>
        <w:rPr>
          <w:rFonts w:ascii="宋体" w:hAnsi="宋体" w:eastAsia="宋体" w:cs="宋体"/>
          <w:color w:val="000"/>
          <w:sz w:val="28"/>
          <w:szCs w:val="28"/>
        </w:rPr>
        <w:t xml:space="preserve">一、单位概况</w:t>
      </w:r>
    </w:p>
    <w:p>
      <w:pPr>
        <w:ind w:left="0" w:right="0" w:firstLine="560"/>
        <w:spacing w:before="450" w:after="450" w:line="312" w:lineRule="auto"/>
      </w:pPr>
      <w:r>
        <w:rPr>
          <w:rFonts w:ascii="宋体" w:hAnsi="宋体" w:eastAsia="宋体" w:cs="宋体"/>
          <w:color w:val="000"/>
          <w:sz w:val="28"/>
          <w:szCs w:val="28"/>
        </w:rPr>
        <w:t xml:space="preserve">（一）主要职能</w:t>
      </w:r>
    </w:p>
    <w:p>
      <w:pPr>
        <w:ind w:left="0" w:right="0" w:firstLine="560"/>
        <w:spacing w:before="450" w:after="450" w:line="312" w:lineRule="auto"/>
      </w:pPr>
      <w:r>
        <w:rPr>
          <w:rFonts w:ascii="宋体" w:hAnsi="宋体" w:eastAsia="宋体" w:cs="宋体"/>
          <w:color w:val="000"/>
          <w:sz w:val="28"/>
          <w:szCs w:val="28"/>
        </w:rPr>
        <w:t xml:space="preserve">中心主要承担全区的疾病预防与控制，突发公共卫生事件应急预警与处置、疫情收集与报告、卫生监测检验与评价、健康教育与促进、妇女保健、儿童保健、计划生育技术服务指导、妇幼卫生信息收集与上报、基本公共卫生服务项目业务指导、基层卫生业务工作指导、食品及公共场所从业人员健康体检等政府对社会的疾病预防控制和妇幼卫生职能。</w:t>
      </w:r>
    </w:p>
    <w:p>
      <w:pPr>
        <w:ind w:left="0" w:right="0" w:firstLine="560"/>
        <w:spacing w:before="450" w:after="450" w:line="312" w:lineRule="auto"/>
      </w:pPr>
      <w:r>
        <w:rPr>
          <w:rFonts w:ascii="宋体" w:hAnsi="宋体" w:eastAsia="宋体" w:cs="宋体"/>
          <w:color w:val="000"/>
          <w:sz w:val="28"/>
          <w:szCs w:val="28"/>
        </w:rPr>
        <w:t xml:space="preserve">（二）2024年重点工作安排</w:t>
      </w:r>
    </w:p>
    <w:p>
      <w:pPr>
        <w:ind w:left="0" w:right="0" w:firstLine="560"/>
        <w:spacing w:before="450" w:after="450" w:line="312" w:lineRule="auto"/>
      </w:pPr>
      <w:r>
        <w:rPr>
          <w:rFonts w:ascii="宋体" w:hAnsi="宋体" w:eastAsia="宋体" w:cs="宋体"/>
          <w:color w:val="000"/>
          <w:sz w:val="28"/>
          <w:szCs w:val="28"/>
        </w:rPr>
        <w:t xml:space="preserve">坚持以实施各项业务工作为重点，注重规模发展与内涵建设并重，加强重大疾病预防控制，严控传染病疫情，实施慢性病综合防控，进一步完善防治结合工作机制，全面提升我区公共卫生服务水平。</w:t>
      </w:r>
    </w:p>
    <w:p>
      <w:pPr>
        <w:ind w:left="0" w:right="0" w:firstLine="560"/>
        <w:spacing w:before="450" w:after="450" w:line="312" w:lineRule="auto"/>
      </w:pPr>
      <w:r>
        <w:rPr>
          <w:rFonts w:ascii="宋体" w:hAnsi="宋体" w:eastAsia="宋体" w:cs="宋体"/>
          <w:color w:val="000"/>
          <w:sz w:val="28"/>
          <w:szCs w:val="28"/>
        </w:rPr>
        <w:t xml:space="preserve">1、进一步加强公共卫生体系建设。逐步调整和理顺单位职能，加强疾控机构的软、硬件建设，推进疾病预防机构规范化，提高工作效能。协助新建公共卫生服务中心，继续争取经费扶持，加大经费投入，筹资添置实验室仪器设备、现场应急处置设备，力争检验能力得到进一步提升。</w:t>
      </w:r>
    </w:p>
    <w:p>
      <w:pPr>
        <w:ind w:left="0" w:right="0" w:firstLine="560"/>
        <w:spacing w:before="450" w:after="450" w:line="312" w:lineRule="auto"/>
      </w:pPr>
      <w:r>
        <w:rPr>
          <w:rFonts w:ascii="宋体" w:hAnsi="宋体" w:eastAsia="宋体" w:cs="宋体"/>
          <w:color w:val="000"/>
          <w:sz w:val="28"/>
          <w:szCs w:val="28"/>
        </w:rPr>
        <w:t xml:space="preserve">2、进一步加快专业人才队伍建设。通过外力引进和自身培养，优化人才结构，积极向上争取，协调区编办、人社部门招录体制内专业技术人员，同时，在机制上想办法留住人才，加强现有人员培训，举办业务知识培训班，提高专业人员整体业务素质和全区防保队伍整体服务水平，最大程度发挥人才在公共卫生事业中的技术支撑作用。</w:t>
      </w:r>
    </w:p>
    <w:p>
      <w:pPr>
        <w:ind w:left="0" w:right="0" w:firstLine="560"/>
        <w:spacing w:before="450" w:after="450" w:line="312" w:lineRule="auto"/>
      </w:pPr>
      <w:r>
        <w:rPr>
          <w:rFonts w:ascii="宋体" w:hAnsi="宋体" w:eastAsia="宋体" w:cs="宋体"/>
          <w:color w:val="000"/>
          <w:sz w:val="28"/>
          <w:szCs w:val="28"/>
        </w:rPr>
        <w:t xml:space="preserve">3、进一步加强政风行风建设。开展党风廉政教育，强化监督管理，推进信息公开。进一步健全相关规章制度，以制度管人，及时处理群众来信来电来访，依法依规从严查办违纪人员，促进单位行业作风的进一步好转，树立疾控队伍新形象。</w:t>
      </w:r>
    </w:p>
    <w:p>
      <w:pPr>
        <w:ind w:left="0" w:right="0" w:firstLine="560"/>
        <w:spacing w:before="450" w:after="450" w:line="312" w:lineRule="auto"/>
      </w:pPr>
      <w:r>
        <w:rPr>
          <w:rFonts w:ascii="宋体" w:hAnsi="宋体" w:eastAsia="宋体" w:cs="宋体"/>
          <w:color w:val="000"/>
          <w:sz w:val="28"/>
          <w:szCs w:val="28"/>
        </w:rPr>
        <w:t xml:space="preserve">4、以加强重大传染病、慢性病综合防控为重点，进一步拉动主要业务指标完成。一是以国家卫生城市复评审为契机，建成省慢病综合防控示范区创建。全面规范做好肿瘤、心脑血管疾病、死因等慢病监测和慢病管理等基础工作，开展“减盐控压”；倡导健康生活方式，正确引导和积极支持各类全民健身活动，规范健康自我管理小组活动，实施干预策略，重视高危人群的健康管理，提高高血压、糖尿病等主要慢性病的规范管理率，加强对重性精神疾病患者的管理，加大对重点人群的干预力度，降低慢性病发病率。二是科学防控重点传染病。以手足口病、流感、霍乱、麻疹等传染病为重点，做好疫情监测、预警及风险评估，提高流行病学调查、现场处置和应急能力，确保不出现重大传染病流行与暴发。加强艾滋病监测，做好重点人群干预。加强结核病防治工作规范化管理，提高结核病“五率”。认真实施国家免疫规划，完善预防接种信息系统管理，做好预防接种工作，接种率稳定在95%以上。三是深入开展健康教育与健康促进行动。深化全民健康教育工程，继续开展健康教育巡回活动，创新健康教育宣传平台，积极开展“无烟单位”创建指导，巩固控烟成果。通过广大群众喜闻乐见的形式广泛宣传健康知识，不断提高全民健康知识知晓率和健康行为养成率。四是开展卫生监测。组织医疗单位和托幼机构消毒效果监测，规范饮用水水质监测，监测覆盖率100%。加强病媒生物监测，掌握虫媒传染病传播流行风险，切实做好虫媒传染病防控。五是加强卫生应急能力建设，强化技术培训和实战演练，加大应急检测仪器装备，确保有效处置重大传染病疫情、食物中毒事件等突发公共卫生事件，做好重大节庆活动卫生保障。六是加强技术培训与指导，为基层及时提供技术支持与帮助，及时发现问题，帮助查找问题，提出改进意见及建议，跟踪服务。七是加强中心质量管理体系运行的监督检查和管理，确保通过市质量技术监督局对我中心实验室资质认定和食品检验机构资质认定监督评审。</w:t>
      </w:r>
    </w:p>
    <w:p>
      <w:pPr>
        <w:ind w:left="0" w:right="0" w:firstLine="560"/>
        <w:spacing w:before="450" w:after="450" w:line="312" w:lineRule="auto"/>
      </w:pPr>
      <w:r>
        <w:rPr>
          <w:rFonts w:ascii="宋体" w:hAnsi="宋体" w:eastAsia="宋体" w:cs="宋体"/>
          <w:color w:val="000"/>
          <w:sz w:val="28"/>
          <w:szCs w:val="28"/>
        </w:rPr>
        <w:t xml:space="preserve">5、进一步做好妇幼健康服务。加强对社区卫生服务机构的业务指导和技术支持，加大考核力度，继续做好基本公共卫生和重大妇幼卫生项目的管理，提高妇儿保及重大项目人员责任意识，提高信息报表质量。加强出生缺陷防治，继续做好免费婚检，加大婚前医学检查的宣传教育力度，规范产前筛查管理，切实提高出生人口素质。做好妇幼信息管理，强化信息质量控制，按要求开展“三网监测”，为干预措施的制定，促进妇幼保健服务体系的完善和服务能力的提高提供科学、及时、完整的信息，改善妇女儿童的健康水平。</w:t>
      </w:r>
    </w:p>
    <w:p>
      <w:pPr>
        <w:ind w:left="0" w:right="0" w:firstLine="560"/>
        <w:spacing w:before="450" w:after="450" w:line="312" w:lineRule="auto"/>
      </w:pPr>
      <w:r>
        <w:rPr>
          <w:rFonts w:ascii="宋体" w:hAnsi="宋体" w:eastAsia="宋体" w:cs="宋体"/>
          <w:color w:val="000"/>
          <w:sz w:val="28"/>
          <w:szCs w:val="28"/>
        </w:rPr>
        <w:t xml:space="preserve">（三）机构设置</w:t>
      </w:r>
    </w:p>
    <w:p>
      <w:pPr>
        <w:ind w:left="0" w:right="0" w:firstLine="560"/>
        <w:spacing w:before="450" w:after="450" w:line="312" w:lineRule="auto"/>
      </w:pPr>
      <w:r>
        <w:rPr>
          <w:rFonts w:ascii="宋体" w:hAnsi="宋体" w:eastAsia="宋体" w:cs="宋体"/>
          <w:color w:val="000"/>
          <w:sz w:val="28"/>
          <w:szCs w:val="28"/>
        </w:rPr>
        <w:t xml:space="preserve">淮安市清浦区疾病预防控制中心由原清浦区卫生防疫站和妇幼保健所撤消后于2024年11月组建，是财政全额拨款的社会公益类公共卫生事业单位，隶属于淮安市清浦区卫生局。内设办公室、疾控一科、疾控二科、公共卫生科、妇幼保健所、健康教育所、检验科等7个科室。</w:t>
      </w:r>
    </w:p>
    <w:p>
      <w:pPr>
        <w:ind w:left="0" w:right="0" w:firstLine="560"/>
        <w:spacing w:before="450" w:after="450" w:line="312" w:lineRule="auto"/>
      </w:pPr>
      <w:r>
        <w:rPr>
          <w:rFonts w:ascii="宋体" w:hAnsi="宋体" w:eastAsia="宋体" w:cs="宋体"/>
          <w:color w:val="000"/>
          <w:sz w:val="28"/>
          <w:szCs w:val="28"/>
        </w:rPr>
        <w:t xml:space="preserve">二、2024年部门预算表 详见附表</w:t>
      </w:r>
    </w:p>
    <w:p>
      <w:pPr>
        <w:ind w:left="0" w:right="0" w:firstLine="560"/>
        <w:spacing w:before="450" w:after="450" w:line="312" w:lineRule="auto"/>
      </w:pPr>
      <w:r>
        <w:rPr>
          <w:rFonts w:ascii="宋体" w:hAnsi="宋体" w:eastAsia="宋体" w:cs="宋体"/>
          <w:color w:val="000"/>
          <w:sz w:val="28"/>
          <w:szCs w:val="28"/>
        </w:rPr>
        <w:t xml:space="preserve">1、附表</w:t>
      </w:r>
    </w:p>
    <w:p>
      <w:pPr>
        <w:ind w:left="0" w:right="0" w:firstLine="560"/>
        <w:spacing w:before="450" w:after="450" w:line="312" w:lineRule="auto"/>
      </w:pPr>
      <w:r>
        <w:rPr>
          <w:rFonts w:ascii="宋体" w:hAnsi="宋体" w:eastAsia="宋体" w:cs="宋体"/>
          <w:color w:val="000"/>
          <w:sz w:val="28"/>
          <w:szCs w:val="28"/>
        </w:rPr>
        <w:t xml:space="preserve">2、附表3</w:t>
      </w:r>
    </w:p>
    <w:p>
      <w:pPr>
        <w:ind w:left="0" w:right="0" w:firstLine="560"/>
        <w:spacing w:before="450" w:after="450" w:line="312" w:lineRule="auto"/>
      </w:pPr>
      <w:r>
        <w:rPr>
          <w:rFonts w:ascii="宋体" w:hAnsi="宋体" w:eastAsia="宋体" w:cs="宋体"/>
          <w:color w:val="000"/>
          <w:sz w:val="28"/>
          <w:szCs w:val="28"/>
        </w:rPr>
        <w:t xml:space="preserve">三、2024年部门预算安排情况说明：</w:t>
      </w:r>
    </w:p>
    <w:p>
      <w:pPr>
        <w:ind w:left="0" w:right="0" w:firstLine="560"/>
        <w:spacing w:before="450" w:after="450" w:line="312" w:lineRule="auto"/>
      </w:pPr>
      <w:r>
        <w:rPr>
          <w:rFonts w:ascii="宋体" w:hAnsi="宋体" w:eastAsia="宋体" w:cs="宋体"/>
          <w:color w:val="000"/>
          <w:sz w:val="28"/>
          <w:szCs w:val="28"/>
        </w:rPr>
        <w:t xml:space="preserve">（一）2024年淮安市清浦区疾病预防控制中心收支预算安排说明：</w:t>
      </w:r>
    </w:p>
    <w:p>
      <w:pPr>
        <w:ind w:left="0" w:right="0" w:firstLine="560"/>
        <w:spacing w:before="450" w:after="450" w:line="312" w:lineRule="auto"/>
      </w:pPr>
      <w:r>
        <w:rPr>
          <w:rFonts w:ascii="宋体" w:hAnsi="宋体" w:eastAsia="宋体" w:cs="宋体"/>
          <w:color w:val="000"/>
          <w:sz w:val="28"/>
          <w:szCs w:val="28"/>
        </w:rPr>
        <w:t xml:space="preserve">淮安市清浦区疾病预防控制中心2024收支总预算为777.44万元。其中：</w:t>
      </w:r>
    </w:p>
    <w:p>
      <w:pPr>
        <w:ind w:left="0" w:right="0" w:firstLine="560"/>
        <w:spacing w:before="450" w:after="450" w:line="312" w:lineRule="auto"/>
      </w:pPr>
      <w:r>
        <w:rPr>
          <w:rFonts w:ascii="宋体" w:hAnsi="宋体" w:eastAsia="宋体" w:cs="宋体"/>
          <w:color w:val="000"/>
          <w:sz w:val="28"/>
          <w:szCs w:val="28"/>
        </w:rPr>
        <w:t xml:space="preserve">1、收入预算：收入总预算为777.44万元，其中：财政拨款439.77万元，上级专项指标184.97万元。</w:t>
      </w:r>
    </w:p>
    <w:p>
      <w:pPr>
        <w:ind w:left="0" w:right="0" w:firstLine="560"/>
        <w:spacing w:before="450" w:after="450" w:line="312" w:lineRule="auto"/>
      </w:pPr>
      <w:r>
        <w:rPr>
          <w:rFonts w:ascii="宋体" w:hAnsi="宋体" w:eastAsia="宋体" w:cs="宋体"/>
          <w:color w:val="000"/>
          <w:sz w:val="28"/>
          <w:szCs w:val="28"/>
        </w:rPr>
        <w:t xml:space="preserve">2、支出预算：支出总预算为777.44万元，其中：工资福利支出292.48万元，对个人和家庭补助支出269.28万元，商品和服务支出132.68万元，项目支出83 万元。项目支出主要包括：水质监测购买设备、创建慢病示范区等。</w:t>
      </w:r>
    </w:p>
    <w:p>
      <w:pPr>
        <w:ind w:left="0" w:right="0" w:firstLine="560"/>
        <w:spacing w:before="450" w:after="450" w:line="312" w:lineRule="auto"/>
      </w:pPr>
      <w:r>
        <w:rPr>
          <w:rFonts w:ascii="宋体" w:hAnsi="宋体" w:eastAsia="宋体" w:cs="宋体"/>
          <w:color w:val="000"/>
          <w:sz w:val="28"/>
          <w:szCs w:val="28"/>
        </w:rPr>
        <w:t xml:space="preserve">（二）2024年淮安市清浦区疾病预防控制中心财政拨款支出预算安排说明：</w:t>
      </w:r>
    </w:p>
    <w:p>
      <w:pPr>
        <w:ind w:left="0" w:right="0" w:firstLine="560"/>
        <w:spacing w:before="450" w:after="450" w:line="312" w:lineRule="auto"/>
      </w:pPr>
      <w:r>
        <w:rPr>
          <w:rFonts w:ascii="宋体" w:hAnsi="宋体" w:eastAsia="宋体" w:cs="宋体"/>
          <w:color w:val="000"/>
          <w:sz w:val="28"/>
          <w:szCs w:val="28"/>
        </w:rPr>
        <w:t xml:space="preserve">2024年淮安市清浦区疾病预防控制中心财政拨款支出预算为439.77万元。其中：一般公共服务支出293.15万元，占66.65%；住房保障支出31.81万元，占7.23%。</w:t>
      </w:r>
    </w:p>
    <w:p>
      <w:pPr>
        <w:ind w:left="0" w:right="0" w:firstLine="560"/>
        <w:spacing w:before="450" w:after="450" w:line="312" w:lineRule="auto"/>
      </w:pPr>
      <w:r>
        <w:rPr>
          <w:rFonts w:ascii="宋体" w:hAnsi="宋体" w:eastAsia="宋体" w:cs="宋体"/>
          <w:color w:val="000"/>
          <w:sz w:val="28"/>
          <w:szCs w:val="28"/>
        </w:rPr>
        <w:t xml:space="preserve">1、一般公共服务支出293.15万元，主要用于淮安市清浦区疾病预防控制中心开展疾病预防与控制工作而发生的支出。</w:t>
      </w:r>
    </w:p>
    <w:p>
      <w:pPr>
        <w:ind w:left="0" w:right="0" w:firstLine="560"/>
        <w:spacing w:before="450" w:after="450" w:line="312" w:lineRule="auto"/>
      </w:pPr>
      <w:r>
        <w:rPr>
          <w:rFonts w:ascii="宋体" w:hAnsi="宋体" w:eastAsia="宋体" w:cs="宋体"/>
          <w:color w:val="000"/>
          <w:sz w:val="28"/>
          <w:szCs w:val="28"/>
        </w:rPr>
        <w:t xml:space="preserve">2、住房保障支出31.81万元，主要用于淮安市清浦区疾病预防控制中心按照国家有关规定为职工缴纳住房公积金，发放提租补贴的支出，其中住房公积金支出预算19.37万元，提租补贴支出预算12.44万元。</w:t>
      </w:r>
    </w:p>
    <w:p>
      <w:pPr>
        <w:ind w:left="0" w:right="0" w:firstLine="560"/>
        <w:spacing w:before="450" w:after="450" w:line="312" w:lineRule="auto"/>
      </w:pPr>
      <w:r>
        <w:rPr>
          <w:rFonts w:ascii="宋体" w:hAnsi="宋体" w:eastAsia="宋体" w:cs="宋体"/>
          <w:color w:val="000"/>
          <w:sz w:val="28"/>
          <w:szCs w:val="28"/>
        </w:rPr>
        <w:t xml:space="preserve">（三）2024年淮安市清浦区疾病预防控制中心 “三公”经费预算安排说明：</w:t>
      </w:r>
    </w:p>
    <w:p>
      <w:pPr>
        <w:ind w:left="0" w:right="0" w:firstLine="560"/>
        <w:spacing w:before="450" w:after="450" w:line="312" w:lineRule="auto"/>
      </w:pPr>
      <w:r>
        <w:rPr>
          <w:rFonts w:ascii="宋体" w:hAnsi="宋体" w:eastAsia="宋体" w:cs="宋体"/>
          <w:color w:val="000"/>
          <w:sz w:val="28"/>
          <w:szCs w:val="28"/>
        </w:rPr>
        <w:t xml:space="preserve">2024年淮安市清浦区疾病预防控制中心 “三公”经费预算安排数为12.43万元，其中：因公出国（境）费用0万元，占0%，主要用于单位工作人员因公出国（境）的住宿费、伙食费、公杂费、旅费、培训费等支出；公务用车运行维护费8.13万元，占65.41 %，主要用于单位车辆的燃料费、维修费、保险费、过路过桥费等支出；公务接待费用4.3万元，占34.59%，主要用于单位按规定开支的各类公务接待支出。</w:t>
      </w:r>
    </w:p>
    <w:p>
      <w:pPr>
        <w:ind w:left="0" w:right="0" w:firstLine="560"/>
        <w:spacing w:before="450" w:after="450" w:line="312" w:lineRule="auto"/>
      </w:pPr>
      <w:r>
        <w:rPr>
          <w:rFonts w:ascii="黑体" w:hAnsi="黑体" w:eastAsia="黑体" w:cs="黑体"/>
          <w:color w:val="000000"/>
          <w:sz w:val="36"/>
          <w:szCs w:val="36"/>
          <w:b w:val="1"/>
          <w:bCs w:val="1"/>
        </w:rPr>
        <w:t xml:space="preserve">第三篇：平陆县疾病预防控制中心</w:t>
      </w:r>
    </w:p>
    <w:p>
      <w:pPr>
        <w:ind w:left="0" w:right="0" w:firstLine="560"/>
        <w:spacing w:before="450" w:after="450" w:line="312" w:lineRule="auto"/>
      </w:pPr>
      <w:r>
        <w:rPr>
          <w:rFonts w:ascii="宋体" w:hAnsi="宋体" w:eastAsia="宋体" w:cs="宋体"/>
          <w:color w:val="000"/>
          <w:sz w:val="28"/>
          <w:szCs w:val="28"/>
        </w:rPr>
        <w:t xml:space="preserve">疾病预防控制中心</w:t>
      </w:r>
    </w:p>
    <w:p>
      <w:pPr>
        <w:ind w:left="0" w:right="0" w:firstLine="560"/>
        <w:spacing w:before="450" w:after="450" w:line="312" w:lineRule="auto"/>
      </w:pPr>
      <w:r>
        <w:rPr>
          <w:rFonts w:ascii="宋体" w:hAnsi="宋体" w:eastAsia="宋体" w:cs="宋体"/>
          <w:color w:val="000"/>
          <w:sz w:val="28"/>
          <w:szCs w:val="28"/>
        </w:rPr>
        <w:t xml:space="preserve">党的群众路线教育实践活动调查问卷</w:t>
      </w:r>
    </w:p>
    <w:p>
      <w:pPr>
        <w:ind w:left="0" w:right="0" w:firstLine="560"/>
        <w:spacing w:before="450" w:after="450" w:line="312" w:lineRule="auto"/>
      </w:pPr>
      <w:r>
        <w:rPr>
          <w:rFonts w:ascii="宋体" w:hAnsi="宋体" w:eastAsia="宋体" w:cs="宋体"/>
          <w:color w:val="000"/>
          <w:sz w:val="28"/>
          <w:szCs w:val="28"/>
        </w:rPr>
        <w:t xml:space="preserve">一、你对县级控中心的工做作风</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A、精神不振、纪律松弛B、服务不够、衙门习气</w:t>
      </w:r>
    </w:p>
    <w:p>
      <w:pPr>
        <w:ind w:left="0" w:right="0" w:firstLine="560"/>
        <w:spacing w:before="450" w:after="450" w:line="312" w:lineRule="auto"/>
      </w:pPr>
      <w:r>
        <w:rPr>
          <w:rFonts w:ascii="宋体" w:hAnsi="宋体" w:eastAsia="宋体" w:cs="宋体"/>
          <w:color w:val="000"/>
          <w:sz w:val="28"/>
          <w:szCs w:val="28"/>
        </w:rPr>
        <w:t xml:space="preserve">C、工作责任心不强、办事拖拉</w:t>
      </w:r>
    </w:p>
    <w:p>
      <w:pPr>
        <w:ind w:left="0" w:right="0" w:firstLine="560"/>
        <w:spacing w:before="450" w:after="450" w:line="312" w:lineRule="auto"/>
      </w:pPr>
      <w:r>
        <w:rPr>
          <w:rFonts w:ascii="宋体" w:hAnsi="宋体" w:eastAsia="宋体" w:cs="宋体"/>
          <w:color w:val="000"/>
          <w:sz w:val="28"/>
          <w:szCs w:val="28"/>
        </w:rPr>
        <w:t xml:space="preserve">二、你对县级控中心工作人员的服务态度</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A、门难进、脸难看B、态度生硬、不讲礼貌C、口大气粗、讲难听话D、故意刁难、该办的事拖着不办E、不确定</w:t>
      </w:r>
    </w:p>
    <w:p>
      <w:pPr>
        <w:ind w:left="0" w:right="0" w:firstLine="560"/>
        <w:spacing w:before="450" w:after="450" w:line="312" w:lineRule="auto"/>
      </w:pPr>
      <w:r>
        <w:rPr>
          <w:rFonts w:ascii="宋体" w:hAnsi="宋体" w:eastAsia="宋体" w:cs="宋体"/>
          <w:color w:val="000"/>
          <w:sz w:val="28"/>
          <w:szCs w:val="28"/>
        </w:rPr>
        <w:t xml:space="preserve">三、你对县级控中心的办事效率</w:t>
      </w:r>
    </w:p>
    <w:p>
      <w:pPr>
        <w:ind w:left="0" w:right="0" w:firstLine="560"/>
        <w:spacing w:before="450" w:after="450" w:line="312" w:lineRule="auto"/>
      </w:pPr>
      <w:r>
        <w:rPr>
          <w:rFonts w:ascii="宋体" w:hAnsi="宋体" w:eastAsia="宋体" w:cs="宋体"/>
          <w:color w:val="000"/>
          <w:sz w:val="28"/>
          <w:szCs w:val="28"/>
        </w:rPr>
        <w:t xml:space="preserve">1、总体评价（）</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2、感到不满意的是（）</w:t>
      </w:r>
    </w:p>
    <w:p>
      <w:pPr>
        <w:ind w:left="0" w:right="0" w:firstLine="560"/>
        <w:spacing w:before="450" w:after="450" w:line="312" w:lineRule="auto"/>
      </w:pPr>
      <w:r>
        <w:rPr>
          <w:rFonts w:ascii="宋体" w:hAnsi="宋体" w:eastAsia="宋体" w:cs="宋体"/>
          <w:color w:val="000"/>
          <w:sz w:val="28"/>
          <w:szCs w:val="28"/>
        </w:rPr>
        <w:t xml:space="preserve">A、办事拖拉、久拖不办B、互相推诿C、层次太多、程序繁杂D、一件事多家管E、不确定</w:t>
      </w:r>
    </w:p>
    <w:p>
      <w:pPr>
        <w:ind w:left="0" w:right="0" w:firstLine="560"/>
        <w:spacing w:before="450" w:after="450" w:line="312" w:lineRule="auto"/>
      </w:pPr>
      <w:r>
        <w:rPr>
          <w:rFonts w:ascii="宋体" w:hAnsi="宋体" w:eastAsia="宋体" w:cs="宋体"/>
          <w:color w:val="000"/>
          <w:sz w:val="28"/>
          <w:szCs w:val="28"/>
        </w:rPr>
        <w:t xml:space="preserve">四、你对疾控中心服务过程中的看法是（）</w:t>
      </w:r>
    </w:p>
    <w:p>
      <w:pPr>
        <w:ind w:left="0" w:right="0" w:firstLine="560"/>
        <w:spacing w:before="450" w:after="450" w:line="312" w:lineRule="auto"/>
      </w:pPr>
      <w:r>
        <w:rPr>
          <w:rFonts w:ascii="宋体" w:hAnsi="宋体" w:eastAsia="宋体" w:cs="宋体"/>
          <w:color w:val="000"/>
          <w:sz w:val="28"/>
          <w:szCs w:val="28"/>
        </w:rPr>
        <w:t xml:space="preserve">A、严格按照国家法律和法规依法办事，服务工作规范；</w:t>
      </w:r>
    </w:p>
    <w:p>
      <w:pPr>
        <w:ind w:left="0" w:right="0" w:firstLine="560"/>
        <w:spacing w:before="450" w:after="450" w:line="312" w:lineRule="auto"/>
      </w:pPr>
      <w:r>
        <w:rPr>
          <w:rFonts w:ascii="宋体" w:hAnsi="宋体" w:eastAsia="宋体" w:cs="宋体"/>
          <w:color w:val="000"/>
          <w:sz w:val="28"/>
          <w:szCs w:val="28"/>
        </w:rPr>
        <w:t xml:space="preserve">B、能基本完成集控工作职责，不规范现象不明显；</w:t>
      </w:r>
    </w:p>
    <w:p>
      <w:pPr>
        <w:ind w:left="0" w:right="0" w:firstLine="560"/>
        <w:spacing w:before="450" w:after="450" w:line="312" w:lineRule="auto"/>
      </w:pPr>
      <w:r>
        <w:rPr>
          <w:rFonts w:ascii="宋体" w:hAnsi="宋体" w:eastAsia="宋体" w:cs="宋体"/>
          <w:color w:val="000"/>
          <w:sz w:val="28"/>
          <w:szCs w:val="28"/>
        </w:rPr>
        <w:t xml:space="preserve">C、不按规定和程序办事，滥用职权以权谋私。</w:t>
      </w:r>
    </w:p>
    <w:p>
      <w:pPr>
        <w:ind w:left="0" w:right="0" w:firstLine="560"/>
        <w:spacing w:before="450" w:after="450" w:line="312" w:lineRule="auto"/>
      </w:pPr>
      <w:r>
        <w:rPr>
          <w:rFonts w:ascii="宋体" w:hAnsi="宋体" w:eastAsia="宋体" w:cs="宋体"/>
          <w:color w:val="000"/>
          <w:sz w:val="28"/>
          <w:szCs w:val="28"/>
        </w:rPr>
        <w:t xml:space="preserve">五、你去县疾控中心办事时，遇到过下列那种情况（）</w:t>
      </w:r>
    </w:p>
    <w:p>
      <w:pPr>
        <w:ind w:left="0" w:right="0" w:firstLine="560"/>
        <w:spacing w:before="450" w:after="450" w:line="312" w:lineRule="auto"/>
      </w:pPr>
      <w:r>
        <w:rPr>
          <w:rFonts w:ascii="宋体" w:hAnsi="宋体" w:eastAsia="宋体" w:cs="宋体"/>
          <w:color w:val="000"/>
          <w:sz w:val="28"/>
          <w:szCs w:val="28"/>
        </w:rPr>
        <w:t xml:space="preserve">A、严格按规定程序办事B、请客送礼才能办</w:t>
      </w:r>
    </w:p>
    <w:p>
      <w:pPr>
        <w:ind w:left="0" w:right="0" w:firstLine="560"/>
        <w:spacing w:before="450" w:after="450" w:line="312" w:lineRule="auto"/>
      </w:pPr>
      <w:r>
        <w:rPr>
          <w:rFonts w:ascii="宋体" w:hAnsi="宋体" w:eastAsia="宋体" w:cs="宋体"/>
          <w:color w:val="000"/>
          <w:sz w:val="28"/>
          <w:szCs w:val="28"/>
        </w:rPr>
        <w:t xml:space="preserve">C、托关系才能办D、找中心领导才能办</w:t>
      </w:r>
    </w:p>
    <w:p>
      <w:pPr>
        <w:ind w:left="0" w:right="0" w:firstLine="560"/>
        <w:spacing w:before="450" w:after="450" w:line="312" w:lineRule="auto"/>
      </w:pPr>
      <w:r>
        <w:rPr>
          <w:rFonts w:ascii="宋体" w:hAnsi="宋体" w:eastAsia="宋体" w:cs="宋体"/>
          <w:color w:val="000"/>
          <w:sz w:val="28"/>
          <w:szCs w:val="28"/>
        </w:rPr>
        <w:t xml:space="preserve">六、你对县疾控中心的健康教育宣传工作评价是（）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七、你对县疾控中心的预防接种工作评价是（）</w:t>
      </w:r>
    </w:p>
    <w:p>
      <w:pPr>
        <w:ind w:left="0" w:right="0" w:firstLine="560"/>
        <w:spacing w:before="450" w:after="450" w:line="312" w:lineRule="auto"/>
      </w:pPr>
      <w:r>
        <w:rPr>
          <w:rFonts w:ascii="宋体" w:hAnsi="宋体" w:eastAsia="宋体" w:cs="宋体"/>
          <w:color w:val="000"/>
          <w:sz w:val="28"/>
          <w:szCs w:val="28"/>
        </w:rPr>
        <w:t xml:space="preserve">A、满意B、基本满意C、不满意</w:t>
      </w:r>
    </w:p>
    <w:p>
      <w:pPr>
        <w:ind w:left="0" w:right="0" w:firstLine="560"/>
        <w:spacing w:before="450" w:after="450" w:line="312" w:lineRule="auto"/>
      </w:pPr>
      <w:r>
        <w:rPr>
          <w:rFonts w:ascii="宋体" w:hAnsi="宋体" w:eastAsia="宋体" w:cs="宋体"/>
          <w:color w:val="000"/>
          <w:sz w:val="28"/>
          <w:szCs w:val="28"/>
        </w:rPr>
        <w:t xml:space="preserve">八、你对县疾控中心还有那些意见和建议或应从哪些方面改进工作作风、提高服务质量？</w:t>
      </w:r>
    </w:p>
    <w:p>
      <w:pPr>
        <w:ind w:left="0" w:right="0" w:firstLine="560"/>
        <w:spacing w:before="450" w:after="450" w:line="312" w:lineRule="auto"/>
      </w:pPr>
      <w:r>
        <w:rPr>
          <w:rFonts w:ascii="黑体" w:hAnsi="黑体" w:eastAsia="黑体" w:cs="黑体"/>
          <w:color w:val="000000"/>
          <w:sz w:val="36"/>
          <w:szCs w:val="36"/>
          <w:b w:val="1"/>
          <w:bCs w:val="1"/>
        </w:rPr>
        <w:t xml:space="preserve">第四篇：广东省疾病预防控制中心</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深入学习实践科学发展观活动</w:t>
      </w:r>
    </w:p>
    <w:p>
      <w:pPr>
        <w:ind w:left="0" w:right="0" w:firstLine="560"/>
        <w:spacing w:before="450" w:after="450" w:line="312" w:lineRule="auto"/>
      </w:pPr>
      <w:r>
        <w:rPr>
          <w:rFonts w:ascii="宋体" w:hAnsi="宋体" w:eastAsia="宋体" w:cs="宋体"/>
          <w:color w:val="000"/>
          <w:sz w:val="28"/>
          <w:szCs w:val="28"/>
        </w:rPr>
        <w:t xml:space="preserve">简 报</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广东省疾病预防控制中心党委</w:t>
      </w:r>
    </w:p>
    <w:p>
      <w:pPr>
        <w:ind w:left="0" w:right="0" w:firstLine="560"/>
        <w:spacing w:before="450" w:after="450" w:line="312" w:lineRule="auto"/>
      </w:pPr>
      <w:r>
        <w:rPr>
          <w:rFonts w:ascii="宋体" w:hAnsi="宋体" w:eastAsia="宋体" w:cs="宋体"/>
          <w:color w:val="000"/>
          <w:sz w:val="28"/>
          <w:szCs w:val="28"/>
        </w:rPr>
        <w:t xml:space="preserve">深入学习实践科学发展观活动领导小组办公室编 2024年11月28日</w:t>
      </w:r>
    </w:p>
    <w:p>
      <w:pPr>
        <w:ind w:left="0" w:right="0" w:firstLine="560"/>
        <w:spacing w:before="450" w:after="450" w:line="312" w:lineRule="auto"/>
      </w:pPr>
      <w:r>
        <w:rPr>
          <w:rFonts w:ascii="宋体" w:hAnsi="宋体" w:eastAsia="宋体" w:cs="宋体"/>
          <w:color w:val="000"/>
          <w:sz w:val="28"/>
          <w:szCs w:val="28"/>
        </w:rPr>
        <w:t xml:space="preserve">内容概要</w:t>
      </w:r>
    </w:p>
    <w:p>
      <w:pPr>
        <w:ind w:left="0" w:right="0" w:firstLine="560"/>
        <w:spacing w:before="450" w:after="450" w:line="312" w:lineRule="auto"/>
      </w:pPr>
      <w:r>
        <w:rPr>
          <w:rFonts w:ascii="宋体" w:hAnsi="宋体" w:eastAsia="宋体" w:cs="宋体"/>
          <w:color w:val="000"/>
          <w:sz w:val="28"/>
          <w:szCs w:val="28"/>
        </w:rPr>
        <w:t xml:space="preserve"> 省疾控中心召开2024年全省疾控中心办公室主任与财务科长工作会议暨“效率·规</w:t>
      </w:r>
    </w:p>
    <w:p>
      <w:pPr>
        <w:ind w:left="0" w:right="0" w:firstLine="560"/>
        <w:spacing w:before="450" w:after="450" w:line="312" w:lineRule="auto"/>
      </w:pPr>
      <w:r>
        <w:rPr>
          <w:rFonts w:ascii="宋体" w:hAnsi="宋体" w:eastAsia="宋体" w:cs="宋体"/>
          <w:color w:val="000"/>
          <w:sz w:val="28"/>
          <w:szCs w:val="28"/>
        </w:rPr>
        <w:t xml:space="preserve">范”论坛</w:t>
      </w:r>
    </w:p>
    <w:p>
      <w:pPr>
        <w:ind w:left="0" w:right="0" w:firstLine="560"/>
        <w:spacing w:before="450" w:after="450" w:line="312" w:lineRule="auto"/>
      </w:pPr>
      <w:r>
        <w:rPr>
          <w:rFonts w:ascii="宋体" w:hAnsi="宋体" w:eastAsia="宋体" w:cs="宋体"/>
          <w:color w:val="000"/>
          <w:sz w:val="28"/>
          <w:szCs w:val="28"/>
        </w:rPr>
        <w:t xml:space="preserve"> 董关鹏教授应邀为广东省疾控机构作“突发公共卫生事件应对与媒体关系处理”专</w:t>
      </w:r>
    </w:p>
    <w:p>
      <w:pPr>
        <w:ind w:left="0" w:right="0" w:firstLine="560"/>
        <w:spacing w:before="450" w:after="450" w:line="312" w:lineRule="auto"/>
      </w:pPr>
      <w:r>
        <w:rPr>
          <w:rFonts w:ascii="宋体" w:hAnsi="宋体" w:eastAsia="宋体" w:cs="宋体"/>
          <w:color w:val="000"/>
          <w:sz w:val="28"/>
          <w:szCs w:val="28"/>
        </w:rPr>
        <w:t xml:space="preserve">题讲座</w:t>
      </w:r>
    </w:p>
    <w:p>
      <w:pPr>
        <w:ind w:left="0" w:right="0" w:firstLine="560"/>
        <w:spacing w:before="450" w:after="450" w:line="312" w:lineRule="auto"/>
      </w:pPr>
      <w:r>
        <w:rPr>
          <w:rFonts w:ascii="宋体" w:hAnsi="宋体" w:eastAsia="宋体" w:cs="宋体"/>
          <w:color w:val="000"/>
          <w:sz w:val="28"/>
          <w:szCs w:val="28"/>
        </w:rPr>
        <w:t xml:space="preserve">省疾控中心召开2024年全省疾控中心 办公室主任与财务科长工作会议</w:t>
      </w:r>
    </w:p>
    <w:p>
      <w:pPr>
        <w:ind w:left="0" w:right="0" w:firstLine="560"/>
        <w:spacing w:before="450" w:after="450" w:line="312" w:lineRule="auto"/>
      </w:pPr>
      <w:r>
        <w:rPr>
          <w:rFonts w:ascii="宋体" w:hAnsi="宋体" w:eastAsia="宋体" w:cs="宋体"/>
          <w:color w:val="000"/>
          <w:sz w:val="28"/>
          <w:szCs w:val="28"/>
        </w:rPr>
        <w:t xml:space="preserve">暨“效率·规范”论坛</w:t>
      </w:r>
    </w:p>
    <w:p>
      <w:pPr>
        <w:ind w:left="0" w:right="0" w:firstLine="560"/>
        <w:spacing w:before="450" w:after="450" w:line="312" w:lineRule="auto"/>
      </w:pPr>
      <w:r>
        <w:rPr>
          <w:rFonts w:ascii="宋体" w:hAnsi="宋体" w:eastAsia="宋体" w:cs="宋体"/>
          <w:color w:val="000"/>
          <w:sz w:val="28"/>
          <w:szCs w:val="28"/>
        </w:rPr>
        <w:t xml:space="preserve">2024年11月25～26日，广东省疾病预防控制中心在广州举办2024年全省疾控中心办公室主任与财务科长工作会议暨疾控机构学习实践科学发展观系列活动之“效率·规范”论坛。广东省卫生厅办公室主任吴圣明、副主任余德文、省卫生厅规划财务处调研员蔡铨茂、省疾病预防控制中心党委书记、主任张永慧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出席会议开幕式并致辞，来自广东省21个地市疾控中心及部分县区和行业疾控中心的办公室主任和财务科长共110多人参加了会议。大会还特别邀请清华大学董关鹏教授、中山大学李尚德教授、省财政厅绩效评价处吴小林科长及省疾控中心艾滋病防治研究所林鹏所长作专题讲座。卫生厅黄飞副厅长也在百忙之中抽空到会。</w:t>
      </w:r>
    </w:p>
    <w:p>
      <w:pPr>
        <w:ind w:left="0" w:right="0" w:firstLine="560"/>
        <w:spacing w:before="450" w:after="450" w:line="312" w:lineRule="auto"/>
      </w:pPr>
      <w:r>
        <w:rPr>
          <w:rFonts w:ascii="宋体" w:hAnsi="宋体" w:eastAsia="宋体" w:cs="宋体"/>
          <w:color w:val="000"/>
          <w:sz w:val="28"/>
          <w:szCs w:val="28"/>
        </w:rPr>
        <w:t xml:space="preserve">本次会议在全国开展深入学习实践科学发观、新医改政策出台、疾控机构正向构建公共卫生服务型的疾控体系转变的新形势下召开。与会者认为新医改政策的出台必然会引起公共卫生理念的改变，疾控机构的发展一定要适应公共卫生公益性的转变，实行公共卫生均等化。疾控机构应以社会公众健康为导向、以多元参与为主要形式、以合作协调的基本方法、以公共资源为基本保障，加强内涵和能力建设。加强公共卫生体系建设，必须明确政府对公共卫生经费支出的责任，疾控机构全部收入全缴或纳入预算，改变自收自支的现状。在政府日益加大对公共卫生投入的情况下，疾控机构的工作，一定要讲效率、讲规范，才能实现长期可持续性发展。疾控机构办公室和计财科在执行财政项目的计划、统筹、绩效评估等工作中都起到非常重要的作用，更加要效率、讲规范。</w:t>
      </w:r>
    </w:p>
    <w:p>
      <w:pPr>
        <w:ind w:left="0" w:right="0" w:firstLine="560"/>
        <w:spacing w:before="450" w:after="450" w:line="312" w:lineRule="auto"/>
      </w:pPr>
      <w:r>
        <w:rPr>
          <w:rFonts w:ascii="宋体" w:hAnsi="宋体" w:eastAsia="宋体" w:cs="宋体"/>
          <w:color w:val="000"/>
          <w:sz w:val="28"/>
          <w:szCs w:val="28"/>
        </w:rPr>
        <w:t xml:space="preserve">吴圣明主任在发言中指出，要抓住省疾控中心纳入公务员法管理的契机，研究如何将参公管理与部门的专业技术性质挂钩，发挥专业技术的特色，始终坚持为公众健康服务的目标，建设公共服务型机构。公共卫生事业不能靠疾控机构自己，一定要采取联合工作的方式，走向社会生态型公共卫生。对办公室和财务工作，吴主任提出了四点意见：一是要有大局意识。对琐碎的工作要细致，脚踏实地，要甘于吃亏、默默无闻，跳出岗位的局限做好自己的工作，构建服务型办公室。二是工作要充满激情，态度决定成败，投入激情工作才能避免被动，以积极乐观的态度享受工作，从而赢得尊敬和肯定。三是要保持坦荡正直的品格。办公室和财务科的岗位要以坦荡正直的态度处事，对事不对人，在工作面前一碗水端平，棘手的问题用简单的方法解决反而更有效。四是当好领导的参谋。既要坚持原则，也要有处理问题的艺术。财务科长要从一盘账中给领导出主意，要通过绩效评价来学习该怎么花钱；办公室主任为领导出谋划策，要把问题想细，把事情办好，处理好与兄弟单位和对口上级部门的关系。蔡铨茂处长进一步强调了新时期财务管理工作的重要性，尤其是固定资产的管理。</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片和视频短片，把危机应对和媒体处理的理论和实战技巧讲解的深入浅出。</w:t>
      </w:r>
    </w:p>
    <w:p>
      <w:pPr>
        <w:ind w:left="0" w:right="0" w:firstLine="560"/>
        <w:spacing w:before="450" w:after="450" w:line="312" w:lineRule="auto"/>
      </w:pPr>
      <w:r>
        <w:rPr>
          <w:rFonts w:ascii="宋体" w:hAnsi="宋体" w:eastAsia="宋体" w:cs="宋体"/>
          <w:color w:val="000"/>
          <w:sz w:val="28"/>
          <w:szCs w:val="28"/>
        </w:rPr>
        <w:t xml:space="preserve">省疾控中心党委书记、主任张永慧同志在最后指出，突发公共卫生事件应对和媒体关系处理是疾控机构必须重视和加强的一项课题，广大疾病预防控制工作人员应结合工作实际不断学习，提高信息沟通和媒体应对能力，促进党和政府与媒体、公众之间的信息沟通。</w:t>
      </w:r>
    </w:p>
    <w:p>
      <w:pPr>
        <w:ind w:left="0" w:right="0" w:firstLine="560"/>
        <w:spacing w:before="450" w:after="450" w:line="312" w:lineRule="auto"/>
      </w:pPr>
      <w:r>
        <w:rPr>
          <w:rFonts w:ascii="宋体" w:hAnsi="宋体" w:eastAsia="宋体" w:cs="宋体"/>
          <w:color w:val="000"/>
          <w:sz w:val="28"/>
          <w:szCs w:val="28"/>
        </w:rPr>
        <w:t xml:space="preserve">（省疾控中心办公室供稿 附图 2024年11月27日）</w:t>
      </w:r>
    </w:p>
    <w:p>
      <w:pPr>
        <w:ind w:left="0" w:right="0" w:firstLine="560"/>
        <w:spacing w:before="450" w:after="450" w:line="312" w:lineRule="auto"/>
      </w:pPr>
      <w:r>
        <w:rPr>
          <w:rFonts w:ascii="宋体" w:hAnsi="宋体" w:eastAsia="宋体" w:cs="宋体"/>
          <w:color w:val="000"/>
          <w:sz w:val="28"/>
          <w:szCs w:val="28"/>
        </w:rPr>
        <w:t xml:space="preserve">省卫生厅办公室吴圣明主任（右三）、余德文副主任（左二）、规财处蔡铨茂处长（右二）、省疾控中心张永慧主任（左三）、办公室易学锋主任（右一）、计财科李杰中科长（左一）</w:t>
      </w:r>
    </w:p>
    <w:p>
      <w:pPr>
        <w:ind w:left="0" w:right="0" w:firstLine="560"/>
        <w:spacing w:before="450" w:after="450" w:line="312" w:lineRule="auto"/>
      </w:pPr>
      <w:r>
        <w:rPr>
          <w:rFonts w:ascii="宋体" w:hAnsi="宋体" w:eastAsia="宋体" w:cs="宋体"/>
          <w:color w:val="000"/>
          <w:sz w:val="28"/>
          <w:szCs w:val="28"/>
        </w:rPr>
        <w:t xml:space="preserve">出席会议开幕式。</w:t>
      </w:r>
    </w:p>
    <w:p>
      <w:pPr>
        <w:ind w:left="0" w:right="0" w:firstLine="560"/>
        <w:spacing w:before="450" w:after="450" w:line="312" w:lineRule="auto"/>
      </w:pPr>
      <w:r>
        <w:rPr>
          <w:rFonts w:ascii="宋体" w:hAnsi="宋体" w:eastAsia="宋体" w:cs="宋体"/>
          <w:color w:val="000"/>
          <w:sz w:val="28"/>
          <w:szCs w:val="28"/>
        </w:rPr>
        <w:t xml:space="preserve">广东省疾病预防控制中心</w:t>
      </w:r>
    </w:p>
    <w:p>
      <w:pPr>
        <w:ind w:left="0" w:right="0" w:firstLine="560"/>
        <w:spacing w:before="450" w:after="450" w:line="312" w:lineRule="auto"/>
      </w:pPr>
      <w:r>
        <w:rPr>
          <w:rFonts w:ascii="宋体" w:hAnsi="宋体" w:eastAsia="宋体" w:cs="宋体"/>
          <w:color w:val="000"/>
          <w:sz w:val="28"/>
          <w:szCs w:val="28"/>
        </w:rPr>
        <w:t xml:space="preserve">第8期</w:t>
      </w:r>
    </w:p>
    <w:p>
      <w:pPr>
        <w:ind w:left="0" w:right="0" w:firstLine="560"/>
        <w:spacing w:before="450" w:after="450" w:line="312" w:lineRule="auto"/>
      </w:pPr>
      <w:r>
        <w:rPr>
          <w:rFonts w:ascii="宋体" w:hAnsi="宋体" w:eastAsia="宋体" w:cs="宋体"/>
          <w:color w:val="000"/>
          <w:sz w:val="28"/>
          <w:szCs w:val="28"/>
        </w:rPr>
        <w:t xml:space="preserve">深入学习实践科学发展观活动简报</w:t>
      </w:r>
    </w:p>
    <w:p>
      <w:pPr>
        <w:ind w:left="0" w:right="0" w:firstLine="560"/>
        <w:spacing w:before="450" w:after="450" w:line="312" w:lineRule="auto"/>
      </w:pPr>
      <w:r>
        <w:rPr>
          <w:rFonts w:ascii="宋体" w:hAnsi="宋体" w:eastAsia="宋体" w:cs="宋体"/>
          <w:color w:val="000"/>
          <w:sz w:val="28"/>
          <w:szCs w:val="28"/>
        </w:rPr>
        <w:t xml:space="preserve">省疾控中心领导班子出席会议。</w:t>
      </w:r>
    </w:p>
    <w:p>
      <w:pPr>
        <w:ind w:left="0" w:right="0" w:firstLine="560"/>
        <w:spacing w:before="450" w:after="450" w:line="312" w:lineRule="auto"/>
      </w:pPr>
      <w:r>
        <w:rPr>
          <w:rFonts w:ascii="宋体" w:hAnsi="宋体" w:eastAsia="宋体" w:cs="宋体"/>
          <w:color w:val="000"/>
          <w:sz w:val="28"/>
          <w:szCs w:val="28"/>
        </w:rPr>
        <w:t xml:space="preserve">中山大学李尚德教授作“坚定信念，做好本职工作”的专题演讲。</w:t>
      </w:r>
    </w:p>
    <w:p>
      <w:pPr>
        <w:ind w:left="0" w:right="0" w:firstLine="560"/>
        <w:spacing w:before="450" w:after="450" w:line="312" w:lineRule="auto"/>
      </w:pPr>
      <w:r>
        <w:rPr>
          <w:rFonts w:ascii="黑体" w:hAnsi="黑体" w:eastAsia="黑体" w:cs="黑体"/>
          <w:color w:val="000000"/>
          <w:sz w:val="36"/>
          <w:szCs w:val="36"/>
          <w:b w:val="1"/>
          <w:bCs w:val="1"/>
        </w:rPr>
        <w:t xml:space="preserve">第五篇：都江堰市疾病预防控制中心（推荐）</w:t>
      </w:r>
    </w:p>
    <w:p>
      <w:pPr>
        <w:ind w:left="0" w:right="0" w:firstLine="560"/>
        <w:spacing w:before="450" w:after="450" w:line="312" w:lineRule="auto"/>
      </w:pPr>
      <w:r>
        <w:rPr>
          <w:rFonts w:ascii="宋体" w:hAnsi="宋体" w:eastAsia="宋体" w:cs="宋体"/>
          <w:color w:val="000"/>
          <w:sz w:val="28"/>
          <w:szCs w:val="28"/>
        </w:rPr>
        <w:t xml:space="preserve">都江堰市疾病预防控制中心</w:t>
      </w:r>
    </w:p>
    <w:p>
      <w:pPr>
        <w:ind w:left="0" w:right="0" w:firstLine="560"/>
        <w:spacing w:before="450" w:after="450" w:line="312" w:lineRule="auto"/>
      </w:pPr>
      <w:r>
        <w:rPr>
          <w:rFonts w:ascii="宋体" w:hAnsi="宋体" w:eastAsia="宋体" w:cs="宋体"/>
          <w:color w:val="000"/>
          <w:sz w:val="28"/>
          <w:szCs w:val="28"/>
        </w:rPr>
        <w:t xml:space="preserve">委托现场检测申请书</w:t>
      </w:r>
    </w:p>
    <w:p>
      <w:pPr>
        <w:ind w:left="0" w:right="0" w:firstLine="560"/>
        <w:spacing w:before="450" w:after="450" w:line="312" w:lineRule="auto"/>
      </w:pPr>
      <w:r>
        <w:rPr>
          <w:rFonts w:ascii="宋体" w:hAnsi="宋体" w:eastAsia="宋体" w:cs="宋体"/>
          <w:color w:val="000"/>
          <w:sz w:val="28"/>
          <w:szCs w:val="28"/>
        </w:rPr>
        <w:t xml:space="preserve">本单位（自然人）自愿申请都江堰市疾病预防控制中心到现场进行监测，并提供下列真实信息。</w:t>
      </w:r>
    </w:p>
    <w:p>
      <w:pPr>
        <w:ind w:left="0" w:right="0" w:firstLine="560"/>
        <w:spacing w:before="450" w:after="450" w:line="312" w:lineRule="auto"/>
      </w:pPr>
      <w:r>
        <w:rPr>
          <w:rFonts w:ascii="宋体" w:hAnsi="宋体" w:eastAsia="宋体" w:cs="宋体"/>
          <w:color w:val="000"/>
          <w:sz w:val="28"/>
          <w:szCs w:val="28"/>
        </w:rPr>
        <w:t xml:space="preserve">单位名称： 地址： 法人（联系人）姓名： 电话：</w:t>
      </w:r>
    </w:p>
    <w:p>
      <w:pPr>
        <w:ind w:left="0" w:right="0" w:firstLine="560"/>
        <w:spacing w:before="450" w:after="450" w:line="312" w:lineRule="auto"/>
      </w:pPr>
      <w:r>
        <w:rPr>
          <w:rFonts w:ascii="宋体" w:hAnsi="宋体" w:eastAsia="宋体" w:cs="宋体"/>
          <w:color w:val="000"/>
          <w:sz w:val="28"/>
          <w:szCs w:val="28"/>
        </w:rPr>
        <w:t xml:space="preserve">生产经营类别</w:t>
      </w:r>
    </w:p>
    <w:p>
      <w:pPr>
        <w:ind w:left="0" w:right="0" w:firstLine="560"/>
        <w:spacing w:before="450" w:after="450" w:line="312" w:lineRule="auto"/>
      </w:pPr>
      <w:r>
        <w:rPr>
          <w:rFonts w:ascii="宋体" w:hAnsi="宋体" w:eastAsia="宋体" w:cs="宋体"/>
          <w:color w:val="000"/>
          <w:sz w:val="28"/>
          <w:szCs w:val="28"/>
        </w:rPr>
        <w:t xml:space="preserve">□ 旅店业 客房数 间</w:t>
      </w:r>
    </w:p>
    <w:p>
      <w:pPr>
        <w:ind w:left="0" w:right="0" w:firstLine="560"/>
        <w:spacing w:before="450" w:after="450" w:line="312" w:lineRule="auto"/>
      </w:pPr>
      <w:r>
        <w:rPr>
          <w:rFonts w:ascii="宋体" w:hAnsi="宋体" w:eastAsia="宋体" w:cs="宋体"/>
          <w:color w:val="000"/>
          <w:sz w:val="28"/>
          <w:szCs w:val="28"/>
        </w:rPr>
        <w:t xml:space="preserve">□ 文化娱乐业</w:t>
      </w:r>
    </w:p>
    <w:p>
      <w:pPr>
        <w:ind w:left="0" w:right="0" w:firstLine="560"/>
        <w:spacing w:before="450" w:after="450" w:line="312" w:lineRule="auto"/>
      </w:pPr>
      <w:r>
        <w:rPr>
          <w:rFonts w:ascii="宋体" w:hAnsi="宋体" w:eastAsia="宋体" w:cs="宋体"/>
          <w:color w:val="000"/>
          <w:sz w:val="28"/>
          <w:szCs w:val="28"/>
        </w:rPr>
        <w:t xml:space="preserve">□影剧院 □音乐厅 □录像厅 座位数 个</w:t>
      </w:r>
    </w:p>
    <w:p>
      <w:pPr>
        <w:ind w:left="0" w:right="0" w:firstLine="560"/>
        <w:spacing w:before="450" w:after="450" w:line="312" w:lineRule="auto"/>
      </w:pPr>
      <w:r>
        <w:rPr>
          <w:rFonts w:ascii="宋体" w:hAnsi="宋体" w:eastAsia="宋体" w:cs="宋体"/>
          <w:color w:val="000"/>
          <w:sz w:val="28"/>
          <w:szCs w:val="28"/>
        </w:rPr>
        <w:t xml:space="preserve">□舞厅 □游艺厅 □茶座 □咖啡厅 □酒吧 经营面积 M</w:t>
      </w:r>
    </w:p>
    <w:p>
      <w:pPr>
        <w:ind w:left="0" w:right="0" w:firstLine="560"/>
        <w:spacing w:before="450" w:after="450" w:line="312" w:lineRule="auto"/>
      </w:pPr>
      <w:r>
        <w:rPr>
          <w:rFonts w:ascii="宋体" w:hAnsi="宋体" w:eastAsia="宋体" w:cs="宋体"/>
          <w:color w:val="000"/>
          <w:sz w:val="28"/>
          <w:szCs w:val="28"/>
        </w:rPr>
        <w:t xml:space="preserve">□ 浴室类 经营面积 M</w:t>
      </w:r>
    </w:p>
    <w:p>
      <w:pPr>
        <w:ind w:left="0" w:right="0" w:firstLine="560"/>
        <w:spacing w:before="450" w:after="450" w:line="312" w:lineRule="auto"/>
      </w:pPr>
      <w:r>
        <w:rPr>
          <w:rFonts w:ascii="宋体" w:hAnsi="宋体" w:eastAsia="宋体" w:cs="宋体"/>
          <w:color w:val="000"/>
          <w:sz w:val="28"/>
          <w:szCs w:val="28"/>
        </w:rPr>
        <w:t xml:space="preserve">□ 理发、美容业 座位数 个</w:t>
      </w:r>
    </w:p>
    <w:p>
      <w:pPr>
        <w:ind w:left="0" w:right="0" w:firstLine="560"/>
        <w:spacing w:before="450" w:after="450" w:line="312" w:lineRule="auto"/>
      </w:pPr>
      <w:r>
        <w:rPr>
          <w:rFonts w:ascii="宋体" w:hAnsi="宋体" w:eastAsia="宋体" w:cs="宋体"/>
          <w:color w:val="000"/>
          <w:sz w:val="28"/>
          <w:szCs w:val="28"/>
        </w:rPr>
        <w:t xml:space="preserve">□ 展览馆、图书馆、美术馆、博物馆 经营面积 M2 □ 商场、书店 经营面积 M2</w:t>
      </w:r>
    </w:p>
    <w:p>
      <w:pPr>
        <w:ind w:left="0" w:right="0" w:firstLine="560"/>
        <w:spacing w:before="450" w:after="450" w:line="312" w:lineRule="auto"/>
      </w:pPr>
      <w:r>
        <w:rPr>
          <w:rFonts w:ascii="宋体" w:hAnsi="宋体" w:eastAsia="宋体" w:cs="宋体"/>
          <w:color w:val="000"/>
          <w:sz w:val="28"/>
          <w:szCs w:val="28"/>
        </w:rPr>
        <w:t xml:space="preserve">□ 医院候诊室、车站候车室 经营面积 M2</w:t>
      </w:r>
    </w:p>
    <w:p>
      <w:pPr>
        <w:ind w:left="0" w:right="0" w:firstLine="560"/>
        <w:spacing w:before="450" w:after="450" w:line="312" w:lineRule="auto"/>
      </w:pPr>
      <w:r>
        <w:rPr>
          <w:rFonts w:ascii="宋体" w:hAnsi="宋体" w:eastAsia="宋体" w:cs="宋体"/>
          <w:color w:val="000"/>
          <w:sz w:val="28"/>
          <w:szCs w:val="28"/>
        </w:rPr>
        <w:t xml:space="preserve">提供的以上信息真实有效，因信息不真实造成的后果由本人负责。申请检测须知：</w:t>
      </w:r>
    </w:p>
    <w:p>
      <w:pPr>
        <w:ind w:left="0" w:right="0" w:firstLine="560"/>
        <w:spacing w:before="450" w:after="450" w:line="312" w:lineRule="auto"/>
      </w:pPr>
      <w:r>
        <w:rPr>
          <w:rFonts w:ascii="宋体" w:hAnsi="宋体" w:eastAsia="宋体" w:cs="宋体"/>
          <w:color w:val="000"/>
          <w:sz w:val="28"/>
          <w:szCs w:val="28"/>
        </w:rPr>
        <w:t xml:space="preserve">1、疾控中心接到申请书后，会立即与你联系确定检测所需费用。你同意后，疾控中心专业人员在受理申请5个工作日内到你现场填写相关合同，进行现场检测并收费。现场检测后8个工作日内完成实验室分析并出具检测报告。合格报告到政务中心卫生局窗口领取。若不合格会通知你，检测报告将由你本人或委托人到疾控中心领取。</w:t>
      </w:r>
    </w:p>
    <w:p>
      <w:pPr>
        <w:ind w:left="0" w:right="0" w:firstLine="560"/>
        <w:spacing w:before="450" w:after="450" w:line="312" w:lineRule="auto"/>
      </w:pPr>
      <w:r>
        <w:rPr>
          <w:rFonts w:ascii="宋体" w:hAnsi="宋体" w:eastAsia="宋体" w:cs="宋体"/>
          <w:color w:val="000"/>
          <w:sz w:val="28"/>
          <w:szCs w:val="28"/>
        </w:rPr>
        <w:t xml:space="preserve">2、疾控中心接到申请后会及时电话联系，若因你的原因未联系上，或确定的检测费用你不同意，此申请将作废。</w:t>
      </w:r>
    </w:p>
    <w:p>
      <w:pPr>
        <w:ind w:left="0" w:right="0" w:firstLine="560"/>
        <w:spacing w:before="450" w:after="450" w:line="312" w:lineRule="auto"/>
      </w:pPr>
      <w:r>
        <w:rPr>
          <w:rFonts w:ascii="宋体" w:hAnsi="宋体" w:eastAsia="宋体" w:cs="宋体"/>
          <w:color w:val="000"/>
          <w:sz w:val="28"/>
          <w:szCs w:val="28"/>
        </w:rPr>
        <w:t xml:space="preserve">3、你也可以通过网络申请检测，在卫生局网站“审批表格”一栏下载此申请表，并填表报送，报送QQ网址：1920292925。</w:t>
      </w:r>
    </w:p>
    <w:p>
      <w:pPr>
        <w:ind w:left="0" w:right="0" w:firstLine="560"/>
        <w:spacing w:before="450" w:after="450" w:line="312" w:lineRule="auto"/>
      </w:pPr>
      <w:r>
        <w:rPr>
          <w:rFonts w:ascii="宋体" w:hAnsi="宋体" w:eastAsia="宋体" w:cs="宋体"/>
          <w:color w:val="000"/>
          <w:sz w:val="28"/>
          <w:szCs w:val="28"/>
        </w:rPr>
        <w:t xml:space="preserve">疾控中心地址：都江堰市联盟北路2号 咨询电话：028-87144187、87121458</w:t>
      </w:r>
    </w:p>
    <w:p>
      <w:pPr>
        <w:ind w:left="0" w:right="0" w:firstLine="560"/>
        <w:spacing w:before="450" w:after="450" w:line="312" w:lineRule="auto"/>
      </w:pPr>
      <w:r>
        <w:rPr>
          <w:rFonts w:ascii="宋体" w:hAnsi="宋体" w:eastAsia="宋体" w:cs="宋体"/>
          <w:color w:val="000"/>
          <w:sz w:val="28"/>
          <w:szCs w:val="28"/>
        </w:rPr>
        <w:t xml:space="preserve">同意以上条款，申请人签字（盖章）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2024-09-21T03:14:37+08:00</dcterms:created>
  <dcterms:modified xsi:type="dcterms:W3CDTF">2024-09-21T03:14:37+08:00</dcterms:modified>
</cp:coreProperties>
</file>

<file path=docProps/custom.xml><?xml version="1.0" encoding="utf-8"?>
<Properties xmlns="http://schemas.openxmlformats.org/officeDocument/2006/custom-properties" xmlns:vt="http://schemas.openxmlformats.org/officeDocument/2006/docPropsVTypes"/>
</file>