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2024年二手房交易合同书 二手房转让协议书(3篇)</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二手房交易合同书 二手房转让协议书篇一买方：____...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 二手房转让协议书篇一</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个单元座落在__________市______第______座______楼______单元。合计面积______平方米。现自愿将该房产卖给买方。售价为______币______百______拾______万千百______拾______元整。(原楼价为______币______百______拾______万______千______百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七、本合同发生纠纷时应本着友好协商解决，如不能解决时，应提请__________市仲裁机构仲裁或__________市人民法院裁决。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十、本合同共页，为一式三份，买卖双方各执一份，__________市公证处一份，均具同等效力。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 二手房转让协议书篇二</w:t>
      </w:r>
    </w:p>
    <w:p>
      <w:pPr>
        <w:ind w:left="0" w:right="0" w:firstLine="560"/>
        <w:spacing w:before="450" w:after="450" w:line="312" w:lineRule="auto"/>
      </w:pPr>
      <w:r>
        <w:rPr>
          <w:rFonts w:ascii="宋体" w:hAnsi="宋体" w:eastAsia="宋体" w:cs="宋体"/>
          <w:color w:val="000"/>
          <w:sz w:val="28"/>
          <w:szCs w:val="28"/>
        </w:rPr>
        <w:t xml:space="preserve">出让方：受让人：见证方：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第一条甲方对产权的声明甲方根据国家规定,已依法取得的房屋所有权证书,所有权证书房权证字第号。甲方为该房屋的现状负全责。该房屋的结构为砖混结构,使用面积为平方米。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第四条房屋售价双方同意上述房屋售价为万元整。</w:t>
      </w:r>
    </w:p>
    <w:p>
      <w:pPr>
        <w:ind w:left="0" w:right="0" w:firstLine="560"/>
        <w:spacing w:before="450" w:after="450" w:line="312" w:lineRule="auto"/>
      </w:pPr>
      <w:r>
        <w:rPr>
          <w:rFonts w:ascii="宋体" w:hAnsi="宋体" w:eastAsia="宋体" w:cs="宋体"/>
          <w:color w:val="000"/>
          <w:sz w:val="28"/>
          <w:szCs w:val="28"/>
        </w:rPr>
        <w:t xml:space="preserve">第五条付款方式1.乙方应在签订《房屋买卖合同》时,支付相当于总房款的三分之一的定金。2.乙方应在办理立契过户手续前一年内,支付剩余房款。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第七条房屋交付甲乙双方就房屋交付达成以下细目:1.没有房屋欠帐,如电话费、电费、物业管理费、水费等2.没有固定不可移动装修物品的破坏3.房屋本身没有影响房屋使用或美观的破坏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2.鉴于甲方目前资金周围困难,已用现转让的房屋产权证在金融部门抵押贷款,甲方必须按时还本付息抵押期满由甲方将所抵押的房屋产权证及时交给乙方。3.在房屋未过户期间,乙方急需资金用已转让房屋抵押贷款时,甲方应积极协助乙方到金融部门办理相关手续,并按乙方授意签署相关文件。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甲方:经办人:电话:乙方:电话:丙方:电话:</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 二手房转让协议书篇三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代办人身份证号/执业证号：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1、甲方所售房地产产权证号为：，坐落于;位于第层共间，房屋登记建筑面积平方米(其中套内建筑面积平方米，公共部位与公用房屋分摊建筑面积平方米)。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2、乙方应于本合同生效之日向甲方支付定金人民币元整作为交易定金，该定金于【本合同签订】【交付首付款】时【抵作】房屋价款。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(2)分期付款。买受人应当在年月日前分期支付该房屋全部价款，首期房价款人民币(大写)(￥元)，应当于年月日前支付。</w:t>
      </w:r>
    </w:p>
    <w:p>
      <w:pPr>
        <w:ind w:left="0" w:right="0" w:firstLine="560"/>
        <w:spacing w:before="450" w:after="450" w:line="312" w:lineRule="auto"/>
      </w:pPr>
      <w:r>
        <w:rPr>
          <w:rFonts w:ascii="宋体" w:hAnsi="宋体" w:eastAsia="宋体" w:cs="宋体"/>
          <w:color w:val="000"/>
          <w:sz w:val="28"/>
          <w:szCs w:val="28"/>
        </w:rPr>
        <w:t xml:space="preserve">(3)乙方于给付首付款人民币元，剩余申请贷款，乙方应于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5、乙方保留人民币元尾款作为甲方的履约保证金，约甲方配合办理房屋完毕产权过户、房屋交付、户口迁移等手续后，乙方应及时将该笔尾款支付给甲方。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6、按有关法律法规政策的规定应由卖方承担的税费由承担，应由乙方承担的税费由承担。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1、甲方双方须在签订本合同起日内，共同向房地产产权登记机关申请办理转移登记手续。如因甲方的过失或甲方故意不配合，造成乙方不能在日内取得房地产权属证书，乙方有权通知甲方解除合同。</w:t>
      </w:r>
    </w:p>
    <w:p>
      <w:pPr>
        <w:ind w:left="0" w:right="0" w:firstLine="560"/>
        <w:spacing w:before="450" w:after="450" w:line="312" w:lineRule="auto"/>
      </w:pPr>
      <w:r>
        <w:rPr>
          <w:rFonts w:ascii="宋体" w:hAnsi="宋体" w:eastAsia="宋体" w:cs="宋体"/>
          <w:color w:val="000"/>
          <w:sz w:val="28"/>
          <w:szCs w:val="28"/>
        </w:rPr>
        <w:t xml:space="preserve">甲方应当自解除合同通知送达之日起日内退还乙方已付全部房款(含已付贷款部分)，并自乙方付款之日起，按照%(不低于中国人民银行公布的同期贷款基准利率)计算给付利息。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乙方不解除合同的，自乙方应当完成房屋所有权登记的期限届满之次日起至实际完成房屋所有权登记之日止，甲方按日计算向乙方支付全部房价款万分之的违约金。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第四条违约责任及合同解除本合同签订后，甲乙双方应忠实履行合同义务，遵守相关国家法律和法规规定。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1、除贷款机构的原因外，乙方未按本合同约定期限付款的，每逾期一日，乙方应按逾期未付款的向甲方加付违约金，逾期超过</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乙方不能在本合同签订之日起天内完全取得房地产权属证书的，乙方有权解除合同。甲方应自解除合同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w:t>
      </w:r>
    </w:p>
    <w:p>
      <w:pPr>
        <w:ind w:left="0" w:right="0" w:firstLine="560"/>
        <w:spacing w:before="450" w:after="450" w:line="312" w:lineRule="auto"/>
      </w:pPr>
      <w:r>
        <w:rPr>
          <w:rFonts w:ascii="宋体" w:hAnsi="宋体" w:eastAsia="宋体" w:cs="宋体"/>
          <w:color w:val="000"/>
          <w:sz w:val="28"/>
          <w:szCs w:val="28"/>
        </w:rPr>
        <w:t xml:space="preserve">甲方应自解除合同通知送达之日起</w:t>
      </w:r>
    </w:p>
    <w:p>
      <w:pPr>
        <w:ind w:left="0" w:right="0" w:firstLine="560"/>
        <w:spacing w:before="450" w:after="450" w:line="312" w:lineRule="auto"/>
      </w:pPr>
      <w:r>
        <w:rPr>
          <w:rFonts w:ascii="宋体" w:hAnsi="宋体" w:eastAsia="宋体" w:cs="宋体"/>
          <w:color w:val="000"/>
          <w:sz w:val="28"/>
          <w:szCs w:val="28"/>
        </w:rPr>
        <w:t xml:space="preserve">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第五条合同的变更本合同履行期间，发生特殊情况时，甲、乙任何一方需变更本合同的，要求变更一方应及时书面通知对方，征得对方同意后，双方签订书面变更合同。</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第七条法律适用及争议的处理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2024-09-21T01:27:12+08:00</dcterms:created>
  <dcterms:modified xsi:type="dcterms:W3CDTF">2024-09-21T01:27:12+08:00</dcterms:modified>
</cp:coreProperties>
</file>

<file path=docProps/custom.xml><?xml version="1.0" encoding="utf-8"?>
<Properties xmlns="http://schemas.openxmlformats.org/officeDocument/2006/custom-properties" xmlns:vt="http://schemas.openxmlformats.org/officeDocument/2006/docPropsVTypes"/>
</file>