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2024脱贫攻坚乡村振兴战略论文1500字作文汇总[5篇模版]</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脱贫攻坚乡村振兴战略论文1500字作文汇总村振兴要想取得突破性进展，遵循国家策略，提高农村的经济收入是十分关键的，小偏整理了2024脱贫攻坚乡村振兴战略论文1500字作文汇总，欢迎参考借鉴。脱贫攻坚乡村振兴战略论文1500...</w:t>
      </w:r>
    </w:p>
    <w:p>
      <w:pPr>
        <w:ind w:left="0" w:right="0" w:firstLine="560"/>
        <w:spacing w:before="450" w:after="450" w:line="312" w:lineRule="auto"/>
      </w:pPr>
      <w:r>
        <w:rPr>
          <w:rFonts w:ascii="黑体" w:hAnsi="黑体" w:eastAsia="黑体" w:cs="黑体"/>
          <w:color w:val="000000"/>
          <w:sz w:val="36"/>
          <w:szCs w:val="36"/>
          <w:b w:val="1"/>
          <w:bCs w:val="1"/>
        </w:rPr>
        <w:t xml:space="preserve">第一篇：2024脱贫攻坚乡村振兴战略论文1500字作文汇总</w:t>
      </w:r>
    </w:p>
    <w:p>
      <w:pPr>
        <w:ind w:left="0" w:right="0" w:firstLine="560"/>
        <w:spacing w:before="450" w:after="450" w:line="312" w:lineRule="auto"/>
      </w:pPr>
      <w:r>
        <w:rPr>
          <w:rFonts w:ascii="宋体" w:hAnsi="宋体" w:eastAsia="宋体" w:cs="宋体"/>
          <w:color w:val="000"/>
          <w:sz w:val="28"/>
          <w:szCs w:val="28"/>
        </w:rPr>
        <w:t xml:space="preserve">村振兴要想取得突破性进展，遵循国家策略，提高农村的经济收入是十分关键的，小偏整理了2024脱贫攻坚乡村振兴战略论文1500字作文汇总，欢迎参考借鉴。</w:t>
      </w:r>
    </w:p>
    <w:p>
      <w:pPr>
        <w:ind w:left="0" w:right="0" w:firstLine="560"/>
        <w:spacing w:before="450" w:after="450" w:line="312" w:lineRule="auto"/>
      </w:pPr>
      <w:r>
        <w:rPr>
          <w:rFonts w:ascii="宋体" w:hAnsi="宋体" w:eastAsia="宋体" w:cs="宋体"/>
          <w:color w:val="000"/>
          <w:sz w:val="28"/>
          <w:szCs w:val="28"/>
        </w:rPr>
        <w:t xml:space="preserve">脱贫攻坚乡村振兴战略论文1500一</w:t>
      </w:r>
    </w:p>
    <w:p>
      <w:pPr>
        <w:ind w:left="0" w:right="0" w:firstLine="560"/>
        <w:spacing w:before="450" w:after="450" w:line="312" w:lineRule="auto"/>
      </w:pPr>
      <w:r>
        <w:rPr>
          <w:rFonts w:ascii="宋体" w:hAnsi="宋体" w:eastAsia="宋体" w:cs="宋体"/>
          <w:color w:val="000"/>
          <w:sz w:val="28"/>
          <w:szCs w:val="28"/>
        </w:rPr>
        <w:t xml:space="preserve">当前，农牧民群众已实现脱贫目标，更加关注在生产、生活、生态等方方面面的参与感、获得感和幸福感。</w:t>
      </w:r>
    </w:p>
    <w:p>
      <w:pPr>
        <w:ind w:left="0" w:right="0" w:firstLine="560"/>
        <w:spacing w:before="450" w:after="450" w:line="312" w:lineRule="auto"/>
      </w:pPr>
      <w:r>
        <w:rPr>
          <w:rFonts w:ascii="宋体" w:hAnsi="宋体" w:eastAsia="宋体" w:cs="宋体"/>
          <w:color w:val="000"/>
          <w:sz w:val="28"/>
          <w:szCs w:val="28"/>
        </w:rPr>
        <w:t xml:space="preserve">更加关注家庭收入和生活水平的提升。可以说，农牧民群众“两不愁、三保障”已全面实现，但随着经济社会和人类文明的不断进步，以及脱贫攻坚激发的向上动力，农牧民群众对美好生活的愿景也不断提升。更加关注和期盼的是由吃得饱穿得暖有得住到吃得好穿得好住得好;家庭经济收入由满足日常生活开支到追求更高生活品质;就业渠道由主要依靠公益性岗位、短期就近务工到获得更高收益、长期稳定就业;产业发展由简单的种养生产、粗加工到规模化商品化、生产附加值高的农特产品。</w:t>
      </w:r>
    </w:p>
    <w:p>
      <w:pPr>
        <w:ind w:left="0" w:right="0" w:firstLine="560"/>
        <w:spacing w:before="450" w:after="450" w:line="312" w:lineRule="auto"/>
      </w:pPr>
      <w:r>
        <w:rPr>
          <w:rFonts w:ascii="宋体" w:hAnsi="宋体" w:eastAsia="宋体" w:cs="宋体"/>
          <w:color w:val="000"/>
          <w:sz w:val="28"/>
          <w:szCs w:val="28"/>
        </w:rPr>
        <w:t xml:space="preserve">更加关注基础设施和生活环境的持续改善。随着农村基础设施的日趋完善，为农牧民群众生产发展和生活改善奠定了坚实基础，也增强了道孚儿女农旅融合发展的信心。基于此，脱贫攻坚之后，农牧民群众更加从发展特色农牧业和旅游文化产业、以及提高生活品质的角度，关注道路、电力、网络通讯的持续保障和质量提升;关注教育、医疗、文化等公共服务能力的扩展和升级;关注垃圾、污水、厕所对生活环境的影响和治理，希望家乡更加美丽、更加生态、更加宜居。</w:t>
      </w:r>
    </w:p>
    <w:p>
      <w:pPr>
        <w:ind w:left="0" w:right="0" w:firstLine="560"/>
        <w:spacing w:before="450" w:after="450" w:line="312" w:lineRule="auto"/>
      </w:pPr>
      <w:r>
        <w:rPr>
          <w:rFonts w:ascii="宋体" w:hAnsi="宋体" w:eastAsia="宋体" w:cs="宋体"/>
          <w:color w:val="000"/>
          <w:sz w:val="28"/>
          <w:szCs w:val="28"/>
        </w:rPr>
        <w:t xml:space="preserve">更加关注脱贫成效和扶贫政策的巩固延续。减贫成效有目共睹，脱贫政策功不可没。因而，广大群众十分关注脱贫攻坚成果巩固的长效机制，担心脱贫后一旦出现灾害、大病等突发情况，自身抵御风险能力弱出现返贫;十分关注支持农村发展资金、项目、技术的持续与均衡化，担心产业发展、集体经济昙花一现;十分关注在实施乡村振兴战略中各类惠农惠民政策和公共服务的延续与扩展性，担心政策断档造成贫困村与非贫困村的差异，甚至是“悬崖效应”“砖墙效应”。</w:t>
      </w:r>
    </w:p>
    <w:p>
      <w:pPr>
        <w:ind w:left="0" w:right="0" w:firstLine="560"/>
        <w:spacing w:before="450" w:after="450" w:line="312" w:lineRule="auto"/>
      </w:pPr>
      <w:r>
        <w:rPr>
          <w:rFonts w:ascii="宋体" w:hAnsi="宋体" w:eastAsia="宋体" w:cs="宋体"/>
          <w:color w:val="000"/>
          <w:sz w:val="28"/>
          <w:szCs w:val="28"/>
        </w:rPr>
        <w:t xml:space="preserve">找准脱贫攻坚与乡村振兴的结合点</w:t>
      </w:r>
    </w:p>
    <w:p>
      <w:pPr>
        <w:ind w:left="0" w:right="0" w:firstLine="560"/>
        <w:spacing w:before="450" w:after="450" w:line="312" w:lineRule="auto"/>
      </w:pPr>
      <w:r>
        <w:rPr>
          <w:rFonts w:ascii="宋体" w:hAnsi="宋体" w:eastAsia="宋体" w:cs="宋体"/>
          <w:color w:val="000"/>
          <w:sz w:val="28"/>
          <w:szCs w:val="28"/>
        </w:rPr>
        <w:t xml:space="preserve">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宋体" w:hAnsi="宋体" w:eastAsia="宋体" w:cs="宋体"/>
          <w:color w:val="000"/>
          <w:sz w:val="28"/>
          <w:szCs w:val="28"/>
        </w:rPr>
        <w:t xml:space="preserve">脱贫攻坚乡村振兴战略论文1500二</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(2024-2024)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宋体" w:hAnsi="宋体" w:eastAsia="宋体" w:cs="宋体"/>
          <w:color w:val="000"/>
          <w:sz w:val="28"/>
          <w:szCs w:val="28"/>
        </w:rPr>
        <w:t xml:space="preserve">脱贫攻坚乡村振兴战略论文1500三</w:t>
      </w:r>
    </w:p>
    <w:p>
      <w:pPr>
        <w:ind w:left="0" w:right="0" w:firstLine="560"/>
        <w:spacing w:before="450" w:after="450" w:line="312" w:lineRule="auto"/>
      </w:pPr>
      <w:r>
        <w:rPr>
          <w:rFonts w:ascii="宋体" w:hAnsi="宋体" w:eastAsia="宋体" w:cs="宋体"/>
          <w:color w:val="000"/>
          <w:sz w:val="28"/>
          <w:szCs w:val="28"/>
        </w:rPr>
        <w:t xml:space="preserve">12月10日庆祝农村改革40周年座谈会10日在京召开，中共中央政治局委员、国务院副总理胡春华出席会议并讲话。他强调，40年来特别是党的十八大以来，农村改革取得巨大成就，积累了宝贵经验。在以乡村振兴开启城乡融合发展和现代化建设新局面的新时代，要坚持以习近平新时代中国特色社会主义思想为指导，按照党中央、国务院的决策部署，以更坚定的信心、更有力的措施推进新一轮农村改革，为加快农业农村现代化、推动乡村全面振兴不断注入新动力。人民日报北京12月10日电。</w:t>
      </w:r>
    </w:p>
    <w:p>
      <w:pPr>
        <w:ind w:left="0" w:right="0" w:firstLine="560"/>
        <w:spacing w:before="450" w:after="450" w:line="312" w:lineRule="auto"/>
      </w:pPr>
      <w:r>
        <w:rPr>
          <w:rFonts w:ascii="宋体" w:hAnsi="宋体" w:eastAsia="宋体" w:cs="宋体"/>
          <w:color w:val="000"/>
          <w:sz w:val="28"/>
          <w:szCs w:val="28"/>
        </w:rPr>
        <w:t xml:space="preserve">从安徽省凤阳县小岗村的“大包干”到农村土地经营权流转交易市场的建立，在工业化和城镇化发展的背景下，我国农村土地制度历经40年的不断探索演进，已使农村的土地经营方式、人们的生产生活方式发生了巨变。其变化之快，变化程度之深，变化范围之广，既前无古人，更是世界罕见，不得不让人感叹，这也是“三千年未有之大变局”，农村的面貌、农业的生产方式和农民的生活均发生了根本性改变。</w:t>
      </w:r>
    </w:p>
    <w:p>
      <w:pPr>
        <w:ind w:left="0" w:right="0" w:firstLine="560"/>
        <w:spacing w:before="450" w:after="450" w:line="312" w:lineRule="auto"/>
      </w:pPr>
      <w:r>
        <w:rPr>
          <w:rFonts w:ascii="宋体" w:hAnsi="宋体" w:eastAsia="宋体" w:cs="宋体"/>
          <w:color w:val="000"/>
          <w:sz w:val="28"/>
          <w:szCs w:val="28"/>
        </w:rPr>
        <w:t xml:space="preserve">经过40年的发展，我国的农村改革包含以下几个阶段：探索阶段,实行家庭联产承包责任制，废除人民公社体制，实行政社分开建立乡镇人民政府，发展乡镇企业，初步形成和基本确立了家庭承包经营制度。乡城互动阶段，随着家庭承包经营制度的确立，开始启动城市经济体制改革，以搞活农村商品流通、促进农村劳动力转移、实现村民自治为重点，促进城乡要素流动，农村改革继续稳步推进。全面推进阶段，按照建立社会主义市场经济体制的要求，稳定与完善农村基本经营制度，深化农产品流通体制改革，调整农村产业结构，推进乡镇企业体制创新，促进农村劳动力转移，农村改革得到进一步深化。城乡统筹阶段，健全农村土地管理制度，深化粮棉流通体制改革，建立农业支持保护制度，扩大农业对外开放，改革农村税费制度，创新农村金融制度，健全农村民主管理制度，建立城乡发展一体化制度，农村改革进入了城乡统筹的新阶段。全面深化阶段，以全面建成小康社会为目标，围绕抓关键补短板，全面推进农村综合改革和其他领域各项改革，注重改革的全局性、系统性、协同性，着力深化农村体制机制创新。</w:t>
      </w:r>
    </w:p>
    <w:p>
      <w:pPr>
        <w:ind w:left="0" w:right="0" w:firstLine="560"/>
        <w:spacing w:before="450" w:after="450" w:line="312" w:lineRule="auto"/>
      </w:pPr>
      <w:r>
        <w:rPr>
          <w:rFonts w:ascii="宋体" w:hAnsi="宋体" w:eastAsia="宋体" w:cs="宋体"/>
          <w:color w:val="000"/>
          <w:sz w:val="28"/>
          <w:szCs w:val="28"/>
        </w:rPr>
        <w:t xml:space="preserve">纵观40年发展历程，农村要发展必须有好的政策作支撑，以习近平同志为核心的党中央着眼党和国家事业发展全局、顺应亿万农民对美好生活的向往，提出实施乡村振兴战略，定然会给我国农村带来天翻地覆的巨变。</w:t>
      </w:r>
    </w:p>
    <w:p>
      <w:pPr>
        <w:ind w:left="0" w:right="0" w:firstLine="560"/>
        <w:spacing w:before="450" w:after="450" w:line="312" w:lineRule="auto"/>
      </w:pPr>
      <w:r>
        <w:rPr>
          <w:rFonts w:ascii="宋体" w:hAnsi="宋体" w:eastAsia="宋体" w:cs="宋体"/>
          <w:color w:val="000"/>
          <w:sz w:val="28"/>
          <w:szCs w:val="28"/>
        </w:rPr>
        <w:t xml:space="preserve">脱贫攻坚乡村振兴战略论文1500四</w:t>
      </w:r>
    </w:p>
    <w:p>
      <w:pPr>
        <w:ind w:left="0" w:right="0" w:firstLine="560"/>
        <w:spacing w:before="450" w:after="450" w:line="312" w:lineRule="auto"/>
      </w:pPr>
      <w:r>
        <w:rPr>
          <w:rFonts w:ascii="宋体" w:hAnsi="宋体" w:eastAsia="宋体" w:cs="宋体"/>
          <w:color w:val="000"/>
          <w:sz w:val="28"/>
          <w:szCs w:val="28"/>
        </w:rPr>
        <w:t xml:space="preserve">脱贫攻坚越到紧要关头，越要坚定必胜信心，越要有一鼓作气的决心，尽锐出战、攻坚克难，不获全胜决不收兵。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目前看，脱贫攻坚目标任务接近完成，脱贫进度符合预期。但从决定性成就到全面胜利，面临的困难和挑战依然艰巨。全国还有52个贫困县未摘帽、2707个贫困村未出列、建档立卡贫困人口未全部脱贫。虽然同过去相比总量不大，但都是贫中之贫、困中之困，是最难啃的硬骨头。同时，新冠肺炎疫情带来新的挑战，给我们完成脱贫攻坚目标任务增加了难度。唯有以高度的政治责任感和历史使命感，迎难而上、攻城拔寨，高质量完成脱贫攻坚目标任务，才能向党和人民交出合格答卷，兑现我们党的郑重承诺。</w:t>
      </w:r>
    </w:p>
    <w:p>
      <w:pPr>
        <w:ind w:left="0" w:right="0" w:firstLine="560"/>
        <w:spacing w:before="450" w:after="450" w:line="312" w:lineRule="auto"/>
      </w:pPr>
      <w:r>
        <w:rPr>
          <w:rFonts w:ascii="宋体" w:hAnsi="宋体" w:eastAsia="宋体" w:cs="宋体"/>
          <w:color w:val="000"/>
          <w:sz w:val="28"/>
          <w:szCs w:val="28"/>
        </w:rPr>
        <w:t xml:space="preserve">高质量完成脱贫攻坚目标任务，要敢于攻坚克难，坚决完成既定任务。关于脱贫攻坚战最后一年的工作，《中共中央、国务院关于抓好“三农”领域重点工作确保如期实现全面小康的意见》已经作出部署，各地区各部门要抓好贯彻落实，落实分区分级精准防控策略，将疫情的影响降到最低。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高质量完成脱贫攻坚目标任务，要多措并举巩固脱贫成果。加大就业扶贫力度，加大产业扶贫力度，加大易地扶贫搬迁后续扶持力度。保持脱贫攻坚政策稳定，加快建立防止返贫监测和帮扶机制，对退出的贫困县、贫困村、贫困人口扶上马送一程，过渡期内严格做到摘帽不摘责任、摘帽不摘政策、摘帽不摘帮扶、摘帽不摘监管。严格考核开展普查，严把退出关，坚决杜绝数字脱贫、虚假脱贫，确保脱贫成效经得起历史和人民检验。脱贫摘帽不是终点，而是新生活、新奋斗的起点，要接续推进全面脱贫与乡村振兴有效衔接，推动减贫战略和工作体系平稳转型，统筹纳入乡村振兴战略，建立长短结合、标本兼治的体制机制，激发欠发达地区和农村低收入人口发展的内生动力，实施精准帮扶，逐步实现共同富裕。</w:t>
      </w:r>
    </w:p>
    <w:p>
      <w:pPr>
        <w:ind w:left="0" w:right="0" w:firstLine="560"/>
        <w:spacing w:before="450" w:after="450" w:line="312" w:lineRule="auto"/>
      </w:pPr>
      <w:r>
        <w:rPr>
          <w:rFonts w:ascii="宋体" w:hAnsi="宋体" w:eastAsia="宋体" w:cs="宋体"/>
          <w:color w:val="000"/>
          <w:sz w:val="28"/>
          <w:szCs w:val="28"/>
        </w:rPr>
        <w:t xml:space="preserve">农村贫困人口如期脱贫、贫困县全部摘帽、解决区域性整体贫困，是全面建成小康社会的底线任务。这个底线任务不能打任何折扣，我们党向人民作出的承诺必须如期兑现，没有任何退路和弹性。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2024脱贫攻坚乡村振兴战略论文1500字作文汇总</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第二篇：脱贫攻坚乡村振兴衔接心得作文</w:t>
      </w:r>
    </w:p>
    <w:p>
      <w:pPr>
        <w:ind w:left="0" w:right="0" w:firstLine="560"/>
        <w:spacing w:before="450" w:after="450" w:line="312" w:lineRule="auto"/>
      </w:pPr>
      <w:r>
        <w:rPr>
          <w:rFonts w:ascii="宋体" w:hAnsi="宋体" w:eastAsia="宋体" w:cs="宋体"/>
          <w:color w:val="000"/>
          <w:sz w:val="28"/>
          <w:szCs w:val="28"/>
        </w:rPr>
        <w:t xml:space="preserve">“实施乡村振兴战略”，这是决胜全面建成小康社会、全面建设社会主义现代化国家的历史任务，是新时代“三农”工作的总抓手。小偏整理了脱贫攻坚乡村振兴衔接心得作文范文5篇，感谢您的每一次阅读。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脱贫攻坚乡村振兴衔接心得作文范文一</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脱贫攻坚乡村振兴衔接心得作文范文二</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脱贫攻坚乡村振兴衔接心得作文范文三</w:t>
      </w:r>
    </w:p>
    <w:p>
      <w:pPr>
        <w:ind w:left="0" w:right="0" w:firstLine="560"/>
        <w:spacing w:before="450" w:after="450" w:line="312" w:lineRule="auto"/>
      </w:pPr>
      <w:r>
        <w:rPr>
          <w:rFonts w:ascii="宋体" w:hAnsi="宋体" w:eastAsia="宋体" w:cs="宋体"/>
          <w:color w:val="000"/>
          <w:sz w:val="28"/>
          <w:szCs w:val="28"/>
        </w:rPr>
        <w:t xml:space="preserve">今年是全面建成小康社会之年，脱贫攻坚到了最后冲刺阶段，但突如其来的新冠肺炎疫情给脱贫攻坚工作带来了新的考验，脱贫攻坚任务依然艰巨繁重。为如期圆满完成脱贫攻坚任务，我们更要拿出百倍的努力和信心，统筹抓好疫情防控和脱贫攻坚工作，高度重视贫困人口防疫，努力克服疫情影响，结合彰武自身实际，用行动践行“两个维护”，向全县人民交上一份合格答卷。</w:t>
      </w:r>
    </w:p>
    <w:p>
      <w:pPr>
        <w:ind w:left="0" w:right="0" w:firstLine="560"/>
        <w:spacing w:before="450" w:after="450" w:line="312" w:lineRule="auto"/>
      </w:pPr>
      <w:r>
        <w:rPr>
          <w:rFonts w:ascii="宋体" w:hAnsi="宋体" w:eastAsia="宋体" w:cs="宋体"/>
          <w:color w:val="000"/>
          <w:sz w:val="28"/>
          <w:szCs w:val="28"/>
        </w:rPr>
        <w:t xml:space="preserve">加强政治引领，发挥基层党组织战斗堡垒作用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要以党建项目为载体，引领全县各级党组织和广大党员干部把党建工作与精准脱贫有机融合，充分发挥政治核心作用，强化服务功能，夯实组织基础，整合各方资源，为打赢脱贫攻坚战提供坚强组织保障。抓好镇、村党组织负责同志第一责任人责任，充分发挥基层党组织战斗堡垒作用。抓实村“两委”班子建设，以村“两委”换届为契机，进一步建强村“两委”班子。抓实选派干部到乡镇和村工作成效，激发“第一书记”工作活力，协助乡镇党委和村“两委”抓党建、抓扶贫、抓发展，推动村级集体经济发展和脱贫攻坚任务完成。</w:t>
      </w:r>
    </w:p>
    <w:p>
      <w:pPr>
        <w:ind w:left="0" w:right="0" w:firstLine="560"/>
        <w:spacing w:before="450" w:after="450" w:line="312" w:lineRule="auto"/>
      </w:pPr>
      <w:r>
        <w:rPr>
          <w:rFonts w:ascii="宋体" w:hAnsi="宋体" w:eastAsia="宋体" w:cs="宋体"/>
          <w:color w:val="000"/>
          <w:sz w:val="28"/>
          <w:szCs w:val="28"/>
        </w:rPr>
        <w:t xml:space="preserve">抓好党建载体，落实脱贫攻坚各项工作任务</w:t>
      </w:r>
    </w:p>
    <w:p>
      <w:pPr>
        <w:ind w:left="0" w:right="0" w:firstLine="560"/>
        <w:spacing w:before="450" w:after="450" w:line="312" w:lineRule="auto"/>
      </w:pPr>
      <w:r>
        <w:rPr>
          <w:rFonts w:ascii="宋体" w:hAnsi="宋体" w:eastAsia="宋体" w:cs="宋体"/>
          <w:color w:val="000"/>
          <w:sz w:val="28"/>
          <w:szCs w:val="28"/>
        </w:rPr>
        <w:t xml:space="preserve">要扎实推进“一个工程、两条示范带”党建项目，建设好基层党建示范点，引导农村党员干部在脱贫攻坚一线比干劲、当先锋、作表率，真正扛旗脱贫攻坚的大旗。大力推广“党支部+合作社+贫困户”、“党支部书记示范田”等新举措，总结好“党员志愿者红袖标”、“党员挂牌亮户先锋行”等新载体，帮助贫困群众解决脱贫致富难题。充分利用土地确权和互换并地成果，坚持县、乡镇、村“三级联动”，因地制宜，科学制定“一村一策”精准脱贫方案，精准确立增收致富项目。抓好疫情防控和复产复工全力做好贫困人口生活保障，有序推进产业扶贫项目、扶贫工厂、农场、扶贫车间复工复产，多渠道促进贫困人口就业，千方百计稳定和提高贫困人口收入。</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脱贫攻坚乡村振兴衔接心得作文范文四</w:t>
      </w:r>
    </w:p>
    <w:p>
      <w:pPr>
        <w:ind w:left="0" w:right="0" w:firstLine="560"/>
        <w:spacing w:before="450" w:after="450" w:line="312" w:lineRule="auto"/>
      </w:pPr>
      <w:r>
        <w:rPr>
          <w:rFonts w:ascii="宋体" w:hAnsi="宋体" w:eastAsia="宋体" w:cs="宋体"/>
          <w:color w:val="000"/>
          <w:sz w:val="28"/>
          <w:szCs w:val="28"/>
        </w:rPr>
        <w:t xml:space="preserve">2024年是脱贫攻坚战收官之年，又遭遇疫情影响，各项工作任务更重、要求更高。习近平总书记强调：到2024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习近平同志指出，要落实分区分级精准防控策略，努力克服疫情影响。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及时落实好兜底保障等帮扶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脱贫攻坚乡村振兴衔接心得作文范文五</w:t>
      </w:r>
    </w:p>
    <w:p>
      <w:pPr>
        <w:ind w:left="0" w:right="0" w:firstLine="560"/>
        <w:spacing w:before="450" w:after="450" w:line="312" w:lineRule="auto"/>
      </w:pPr>
      <w:r>
        <w:rPr>
          <w:rFonts w:ascii="宋体" w:hAnsi="宋体" w:eastAsia="宋体" w:cs="宋体"/>
          <w:color w:val="000"/>
          <w:sz w:val="28"/>
          <w:szCs w:val="28"/>
        </w:rPr>
        <w:t xml:space="preserve">选准“尖兵”递好缰绳。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系牢“马鞍”扶正坐稳。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扬起“马鞭”奋蹄疾驰。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脱贫攻坚乡村振兴衔接心得作文范文5篇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第三篇：脱贫攻坚乡村振兴衔接主题作文最新汇总</w:t>
      </w:r>
    </w:p>
    <w:p>
      <w:pPr>
        <w:ind w:left="0" w:right="0" w:firstLine="560"/>
        <w:spacing w:before="450" w:after="450" w:line="312" w:lineRule="auto"/>
      </w:pPr>
      <w:r>
        <w:rPr>
          <w:rFonts w:ascii="宋体" w:hAnsi="宋体" w:eastAsia="宋体" w:cs="宋体"/>
          <w:color w:val="000"/>
          <w:sz w:val="28"/>
          <w:szCs w:val="28"/>
        </w:rPr>
        <w:t xml:space="preserve">乡村发展被摆放到了一个更高的高度，乡村振兴成就美丽中国。小偏整理了脱贫攻坚乡村振兴衔接主题作文最新汇总【5篇】，感谢您的每一次阅读。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脱贫攻坚乡村振兴衔接主题作文一</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以习近平同志为核心的党中央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脱贫攻坚乡村振兴衔接主题作文二</w:t>
      </w:r>
    </w:p>
    <w:p>
      <w:pPr>
        <w:ind w:left="0" w:right="0" w:firstLine="560"/>
        <w:spacing w:before="450" w:after="450" w:line="312" w:lineRule="auto"/>
      </w:pPr>
      <w:r>
        <w:rPr>
          <w:rFonts w:ascii="宋体" w:hAnsi="宋体" w:eastAsia="宋体" w:cs="宋体"/>
          <w:color w:val="000"/>
          <w:sz w:val="28"/>
          <w:szCs w:val="28"/>
        </w:rPr>
        <w:t xml:space="preserve">今年是脱贫攻坚要全面收官之年，原本就有不少硬仗要打，现在还要努力克服疫情的影响，必须再加把劲，狠抓攻坚工作落实。2月23日，习近平总书记在统筹推进新冠肺炎疫情防控和经济社会发展工作部署会议上提出了明确要求，作出了有力部署，为决胜全面建成小康社会、决战脱贫攻坚增强了信心。紧紧围绕决战决胜脱贫攻坚各项政策措施落实情况，强化监督、全程监督，切实把监督抓到底、抓到位，确保脱贫工作务实、脱贫过程扎实、脱贫结果真实，为完成决战决胜脱贫攻坚目标任务,为完成决战决胜脱贫攻坚目标任务，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彰显了中国共产党领导和我国社会主义制度的政治优势。纪检监察机关坚守以人民为中心的根本政治立场，充分发挥监督保障执行、促进完善发展作用，聚焦贯彻党中央脱贫攻坚决策部署强化政治监督，深入开展扶贫领域腐败和作风问题专项治理，开展脱贫攻坚专项巡视和“回头看”，抓好巡视整改落实，为打赢脱贫攻坚战提供了有力保障。</w:t>
      </w:r>
    </w:p>
    <w:p>
      <w:pPr>
        <w:ind w:left="0" w:right="0" w:firstLine="560"/>
        <w:spacing w:before="450" w:after="450" w:line="312" w:lineRule="auto"/>
      </w:pPr>
      <w:r>
        <w:rPr>
          <w:rFonts w:ascii="宋体" w:hAnsi="宋体" w:eastAsia="宋体" w:cs="宋体"/>
          <w:color w:val="000"/>
          <w:sz w:val="28"/>
          <w:szCs w:val="28"/>
        </w:rPr>
        <w:t xml:space="preserve">加强对脱贫攻坚干部队伍作风建设监督，强化干部脱贫攻坚思想建设。干部的工作作风并非小事，相反，是事关党和国家大局发展的事、是关乎整个干部队伍建设的事、是关乎人心向背的大事，脱贫攻坚的工作需要人来完成。从思想上重视作风建设，明确优良作风对于打赢脱贫攻坚战具有的积极作用，才能够把作风建设贯穿整个脱贫攻坚的过程中，越是接近脱贫攻坚的最终目标，越是不松懈，越是要在思想上提高认识。强化作风保证要力戒形式主义、官僚主义。现在距离最后全面完成脱贫攻坚目标的时间越来越近，越是在这样的时刻，越需要压实作风，避免思想上的松劲和懈怠，避免形式主义和官僚主义的滋生蔓延，避免急功近利和虚假政绩的心理，坚决抵制“数字脱贫”“算账脱贫”等虚假脱贫，把“严实”的工作要求融入到脱贫攻坚的具体工作中去，才能够增强贫困群众的信心，用作风建设的成果保障脱贫攻坚的各项举措落到实处。</w:t>
      </w:r>
    </w:p>
    <w:p>
      <w:pPr>
        <w:ind w:left="0" w:right="0" w:firstLine="560"/>
        <w:spacing w:before="450" w:after="450" w:line="312" w:lineRule="auto"/>
      </w:pPr>
      <w:r>
        <w:rPr>
          <w:rFonts w:ascii="宋体" w:hAnsi="宋体" w:eastAsia="宋体" w:cs="宋体"/>
          <w:color w:val="000"/>
          <w:sz w:val="28"/>
          <w:szCs w:val="28"/>
        </w:rPr>
        <w:t xml:space="preserve">为此，我们一定要切实狠抓监督，在具体的脱贫工作上因地制宜，对贫困户的贫困问题“量体裁衣”，增强扶贫措施的针对性，才能够让脱贫攻坚的成效更好，才能全力保障脱贫攻坚决战决胜。</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脱贫攻坚乡村振兴衔接主题作文三</w:t>
      </w:r>
    </w:p>
    <w:p>
      <w:pPr>
        <w:ind w:left="0" w:right="0" w:firstLine="560"/>
        <w:spacing w:before="450" w:after="450" w:line="312" w:lineRule="auto"/>
      </w:pPr>
      <w:r>
        <w:rPr>
          <w:rFonts w:ascii="宋体" w:hAnsi="宋体" w:eastAsia="宋体" w:cs="宋体"/>
          <w:color w:val="000"/>
          <w:sz w:val="28"/>
          <w:szCs w:val="28"/>
        </w:rPr>
        <w:t xml:space="preserve">有句谚语这样说:“人无志向，等于迷途的盲人。”每个志向都对应一条路，而愿望就在路的尽头，如此，人生的旅途才满怀憧憬，精力充沛。我们每个人都应有自己的志向，有自己的梦想，每个人的小梦汇聚在一起，就是一个“中国梦”，一个为了祖国的繁荣富强的大梦，要相信，每个人的梦都是大中国天空上璀璨的星星。</w:t>
      </w:r>
    </w:p>
    <w:p>
      <w:pPr>
        <w:ind w:left="0" w:right="0" w:firstLine="560"/>
        <w:spacing w:before="450" w:after="450" w:line="312" w:lineRule="auto"/>
      </w:pPr>
      <w:r>
        <w:rPr>
          <w:rFonts w:ascii="宋体" w:hAnsi="宋体" w:eastAsia="宋体" w:cs="宋体"/>
          <w:color w:val="000"/>
          <w:sz w:val="28"/>
          <w:szCs w:val="28"/>
        </w:rPr>
        <w:t xml:space="preserve">“中国梦”，梦想之大，联系着国家民族，是国泰民安、繁荣昌盛；“中国梦”梦想之微，散落到平民百姓，是人民的幸福指数高了、收入日益增多了。从历史的角度出发，“中国梦”从不间歇。徐霞客研究地理、游遍山川，就是“志在四方”，为人民解开地理之谜；李时珍踏遍千山万水，只为完成《本草纲目》名典，只为行医救人造福百姓，他们的梦为着大中国，为着大中国的百姓，我们也要为中国梦振奋。从现实的角度出发，更有人为之拼搏，面对看病难，看病贵的现状，有人梦想成为一名乡村医生，在山区里挥洒青春，践行自己廉价的行医梦。更为现实的比如，某位女士在阿里巴巴发帖，说自己换了多种经营项目，但都以失败告终，马云跟帖：“做生意要用情专一，不能学猴子掰玉米”。我们的中国梦要现实，并且要有恒心、有毅力。</w:t>
      </w:r>
    </w:p>
    <w:p>
      <w:pPr>
        <w:ind w:left="0" w:right="0" w:firstLine="560"/>
        <w:spacing w:before="450" w:after="450" w:line="312" w:lineRule="auto"/>
      </w:pPr>
      <w:r>
        <w:rPr>
          <w:rFonts w:ascii="宋体" w:hAnsi="宋体" w:eastAsia="宋体" w:cs="宋体"/>
          <w:color w:val="000"/>
          <w:sz w:val="28"/>
          <w:szCs w:val="28"/>
        </w:rPr>
        <w:t xml:space="preserve">曾经，奥巴马的“美国梦”成为互联网中出现频率的一个词。黑人孩子通过自己的勤奋、努力与坚持成为全球权力的人。现在，“中国梦”同样鼓舞着中国的孩子，向着强国兴邦的方向前进。总书记的话给予了我们希望—青年一代要有理想，有担当，国家就有前途，民族就有希望，实现我们的发展目标就有源源不断的强大力量。青年一代理应是国家的未来，梦，就在脚下，我们要用实际行动去践行。总书记的语重心长—青年朋友们，人的一生只有一次青春，我们正值青春，应谨遵主席的话，凭借我们的聪明才智，为祖国做出贡献，为小梦努力，为大梦忘我。</w:t>
      </w:r>
    </w:p>
    <w:p>
      <w:pPr>
        <w:ind w:left="0" w:right="0" w:firstLine="560"/>
        <w:spacing w:before="450" w:after="450" w:line="312" w:lineRule="auto"/>
      </w:pPr>
      <w:r>
        <w:rPr>
          <w:rFonts w:ascii="宋体" w:hAnsi="宋体" w:eastAsia="宋体" w:cs="宋体"/>
          <w:color w:val="000"/>
          <w:sz w:val="28"/>
          <w:szCs w:val="28"/>
        </w:rPr>
        <w:t xml:space="preserve">袁隆平说，我的工作让我经常晒太阳，呼吸新鲜的空气，这使我有了一个好身体……我梦见我种的水稻长的像高粱那么高，穗子像扫把那么长，颗粒像花生米那么大，我和我的朋友就坐在稻穗下乘凉。袁隆平在农业科学上的成就击败了饥饿的威胁，引导中国人走向一个丰衣足食的世界。如今，他虽然已八旬，仍旧保持着对水稻的热爱，甘于寂寞，潜心研究，他的梦造福了13亿人民，我们的梦或许不像袁隆平那么伟大，但我们的梦汇在一起的力量也足以推动中国走向世界。</w:t>
      </w:r>
    </w:p>
    <w:p>
      <w:pPr>
        <w:ind w:left="0" w:right="0" w:firstLine="560"/>
        <w:spacing w:before="450" w:after="450" w:line="312" w:lineRule="auto"/>
      </w:pPr>
      <w:r>
        <w:rPr>
          <w:rFonts w:ascii="宋体" w:hAnsi="宋体" w:eastAsia="宋体" w:cs="宋体"/>
          <w:color w:val="000"/>
          <w:sz w:val="28"/>
          <w:szCs w:val="28"/>
        </w:rPr>
        <w:t xml:space="preserve">青春，因梦想而绚丽，因奋斗而精彩；中国，因青年而勃起，因少年而强大。青春的自信与朝气，让我们踏着梦想的彩云飞向高空。梦想，就在我们的脚下，好男儿志在四方，我们为小梦而奋斗；中国，就在我们的心中，世界向中国挥手，我们为了大梦而勤奋。</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脱贫攻坚乡村振兴衔接主题作文四</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2024年更有280万驻村干部奋战在脱贫一线。参与乡村建设是青年锤炼坚强意志的过程，是回报祖国的重要途径，也是我们建功立业的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脱贫攻坚乡村振兴衔接主题作文五</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2024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脱贫攻坚乡村振兴衔接主题作文最新汇总【5篇】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第四篇：关于脱贫攻坚乡村振兴衔接作文800字</w:t>
      </w:r>
    </w:p>
    <w:p>
      <w:pPr>
        <w:ind w:left="0" w:right="0" w:firstLine="560"/>
        <w:spacing w:before="450" w:after="450" w:line="312" w:lineRule="auto"/>
      </w:pPr>
      <w:r>
        <w:rPr>
          <w:rFonts w:ascii="宋体" w:hAnsi="宋体" w:eastAsia="宋体" w:cs="宋体"/>
          <w:color w:val="000"/>
          <w:sz w:val="28"/>
          <w:szCs w:val="28"/>
        </w:rPr>
        <w:t xml:space="preserve">越是任务艰巨越要迎难而上，确保到2024年农村贫困人口实现脱贫。小偏整理了关于脱贫攻坚乡村振兴衔接作文800字精选5篇，感谢您的每一次阅读。</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脱贫攻坚乡村振兴衔接作文800字一</w:t>
      </w:r>
    </w:p>
    <w:p>
      <w:pPr>
        <w:ind w:left="0" w:right="0" w:firstLine="560"/>
        <w:spacing w:before="450" w:after="450" w:line="312" w:lineRule="auto"/>
      </w:pPr>
      <w:r>
        <w:rPr>
          <w:rFonts w:ascii="宋体" w:hAnsi="宋体" w:eastAsia="宋体" w:cs="宋体"/>
          <w:color w:val="000"/>
          <w:sz w:val="28"/>
          <w:szCs w:val="28"/>
        </w:rPr>
        <w:t xml:space="preserve">在当前，打赢脱贫攻坚战、全面建成小康就是当前我们的大局和中心工作，基层党员深入开展“两学一做”学习教育，就是要在脱贫攻坚的一线做合格党员，扶真贫、真扶贫、帮脱贫。打赢脱贫攻坚战决定着我们全面建成小康社会，伟大复兴中国梦的实现。基层共产党员做合格党员首先是要用自己的铁肩，扛起基层脱贫攻坚的政治责任，敢于担当。工作奋斗在脱贫攻坚一线，在一线干出成绩、有所作为。成长为攻坚克难的多面手。脱贫致富奔向小康是基层群众的最大期望。基层党员要做清正廉洁的先锋，就要做到谨小慎微，时刻严以律己、严以修身，在落实脱贫攻坚任务中坚持“高线”、守住“底线”、不碰“红线”，唯如此，方能称其为一名合格共产党员。</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脱贫攻坚乡村振兴衔接作文800字二</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以习近平同志为核心的党中央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以习近平同志为核心的党中央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脱贫攻坚乡村振兴衔接作文800字三</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脱贫攻坚乡村振兴衔接作文800字四</w:t>
      </w:r>
    </w:p>
    <w:p>
      <w:pPr>
        <w:ind w:left="0" w:right="0" w:firstLine="560"/>
        <w:spacing w:before="450" w:after="450" w:line="312" w:lineRule="auto"/>
      </w:pPr>
      <w:r>
        <w:rPr>
          <w:rFonts w:ascii="宋体" w:hAnsi="宋体" w:eastAsia="宋体" w:cs="宋体"/>
          <w:color w:val="000"/>
          <w:sz w:val="28"/>
          <w:szCs w:val="28"/>
        </w:rPr>
        <w:t xml:space="preserve">当前脱贫攻坚工作进入决战决胜关键时刻，加之疫情防控的特殊环境，各级领导干部如何深入有效开展好“挂包帮”工作？总结几年来精准“挂包帮”建档立卡贫困户实现脱贫目标的经验，需要各级党员干部坚持以人民为中心思想，继续履职尽责、不辱使命，在做好“心”“地”“家”“纸”“口”这“五篇文章”上下足功夫，以钉钉子精神的定力打赢疫情防控和脱贫攻坚两场战役，认真落实精准扶贫各项政策要求，确保所有贫困地区和贫困人口一道迈入小康社会。</w:t>
      </w:r>
    </w:p>
    <w:p>
      <w:pPr>
        <w:ind w:left="0" w:right="0" w:firstLine="560"/>
        <w:spacing w:before="450" w:after="450" w:line="312" w:lineRule="auto"/>
      </w:pPr>
      <w:r>
        <w:rPr>
          <w:rFonts w:ascii="宋体" w:hAnsi="宋体" w:eastAsia="宋体" w:cs="宋体"/>
          <w:color w:val="000"/>
          <w:sz w:val="28"/>
          <w:szCs w:val="28"/>
        </w:rPr>
        <w:t xml:space="preserve">做好“心”上文章，扶贫挂包携手同心。挂钩帮扶，贵在上下同心协力。干部把群众放在心上，群众把干部记在心里。要创新“挂包帮”方法，定期到挂包村民小组与群众同吃同住同劳动，用心用情做好建档立卡贫困户精准脱贫工作，同时做好其他非建档立卡贫困人口的巩固提升工作，心往一处想，劲往一处使。在党员干部和村组群众中同时深入开展“自强、诚信、感恩”教育，让党员干部真正做到心中有党、心中有责、心中有民，在扶贫工作中用心用情、以心换心，实现干部群众的心心相通、心心相印，形成“干部创事业、百姓创家业、能人创企业”的脱贫攻坚合力，同时激发群众的内生动力，形成积极向上的健康心态，发扬“苦熬不如苦干”的精神，自力更生、艰苦奋斗，在携手共建小康社会的脱贫致富进程中，志在致富，心怀感恩，如实申报收入、财产等情况，学会关心集体、关心他人、关心家人，懂得感恩党、感恩祖国、感恩社会，进而增强自律自强、勤劳致富的意识和能力。</w:t>
      </w:r>
    </w:p>
    <w:p>
      <w:pPr>
        <w:ind w:left="0" w:right="0" w:firstLine="560"/>
        <w:spacing w:before="450" w:after="450" w:line="312" w:lineRule="auto"/>
      </w:pPr>
      <w:r>
        <w:rPr>
          <w:rFonts w:ascii="宋体" w:hAnsi="宋体" w:eastAsia="宋体" w:cs="宋体"/>
          <w:color w:val="000"/>
          <w:sz w:val="28"/>
          <w:szCs w:val="28"/>
        </w:rPr>
        <w:t xml:space="preserve">做好“地”上文章，扶贫政策落地见效。扶贫实不实，政策落地是关键。认真整合各方面的资金和力量，全面抓好各项扶贫政策落实，突出产业培植、危房改造、易地扶贫搬迁、教育和健康扶贫、消费扶贫、教育保障保险等方面重点，基本实现“两不愁、三保障”目标。高度重视产业扶贫工作，充分利用农户拥有的土地、林地、房屋等生产资源和发展空间，每家每户“种好植物、养好动物”，落实好“远抓林果，近抓畜牧养好猪鸡牛羊驴，当年见效种好粮烟桑菜果”的促农增收思路，大力发展种植、养殖、加工业，人有技能，户有产业，做到人、地、山、水、房“五不空闲”，形成农户长效增收基础：人不空闲，老老少少家里家外各尽所能自力更生勤俭持家；地不空闲，田里地里一年四季种上粮烟桑菜；山不空闲，房前屋后荒山荒坡因地制宜栽上经济林果；水不空闲，充分利用水利资源发展农业生产；房不空闲，在畜厩中都养上鸡猪牛羊驴发展畜牧业。</w:t>
      </w:r>
    </w:p>
    <w:p>
      <w:pPr>
        <w:ind w:left="0" w:right="0" w:firstLine="560"/>
        <w:spacing w:before="450" w:after="450" w:line="312" w:lineRule="auto"/>
      </w:pPr>
      <w:r>
        <w:rPr>
          <w:rFonts w:ascii="宋体" w:hAnsi="宋体" w:eastAsia="宋体" w:cs="宋体"/>
          <w:color w:val="000"/>
          <w:sz w:val="28"/>
          <w:szCs w:val="28"/>
        </w:rPr>
        <w:t xml:space="preserve">做好“家”里文章，扶贫建设美好家园。脱不脱贫，首先看家。迅速采取单位挤出经费、干部捐款捐物、社会支持赞助、向上争取项目、农户出资出劳等方式“五个一点”方式，认真开展提升农村人居环境工作，同农户一起开展打扫卫生、整理床铺、收拾家舍、垃圾分类处理等劳动，做到“六净四有一规范”，即村庄净、庭院净、卧室净、厨房净、厕所净、个人卫生净；有家具、家电、厨具、衣被；生产生活用品摆放规范等，携手共建农村美好家园，让农户享受社会进步成果，形成文明生活的良好习惯。</w:t>
      </w:r>
    </w:p>
    <w:p>
      <w:pPr>
        <w:ind w:left="0" w:right="0" w:firstLine="560"/>
        <w:spacing w:before="450" w:after="450" w:line="312" w:lineRule="auto"/>
      </w:pPr>
      <w:r>
        <w:rPr>
          <w:rFonts w:ascii="宋体" w:hAnsi="宋体" w:eastAsia="宋体" w:cs="宋体"/>
          <w:color w:val="000"/>
          <w:sz w:val="28"/>
          <w:szCs w:val="28"/>
        </w:rPr>
        <w:t xml:space="preserve">做好“纸”上文章，扶贫过程记录纸上。在破除形式主义的前提下，认真做好建档立卡贫困户纸质档案和公示材料的补齐完善工作，确保扶持谁、谁来扶、怎么扶、如何退、继续包等方面的文书档案规范、完整、真实，逐户核对帮扶卡、收入明白卡、政策享受明白卡内容，完善2024年至2024年建档立卡和帮扶工作措施情况，形成一户一档资料，做到扶贫过程可查询、易对比、能核实，并准确记录下每个村组、每户农户实现脱贫致富奔小康的发展史、奋斗史。同时培养锻炼挂包干部联系群众、走访农户、分析情况、记录历史、填报表格、调查研究等方面的工作能力，增强带领群众实施乡村振兴战略的本领。</w:t>
      </w:r>
    </w:p>
    <w:p>
      <w:pPr>
        <w:ind w:left="0" w:right="0" w:firstLine="560"/>
        <w:spacing w:before="450" w:after="450" w:line="312" w:lineRule="auto"/>
      </w:pPr>
      <w:r>
        <w:rPr>
          <w:rFonts w:ascii="宋体" w:hAnsi="宋体" w:eastAsia="宋体" w:cs="宋体"/>
          <w:color w:val="000"/>
          <w:sz w:val="28"/>
          <w:szCs w:val="28"/>
        </w:rPr>
        <w:t xml:space="preserve">做好“口”上文章，扶贫成效有口皆碑。要奖励干部“金杯银杯”，首先要看群众的“口碑”。坚持以问题为导向，补齐帮扶工作短板，整改巡察检查发现问题，以实实在在的工作受惠于民，提高群众的获得感和满意度，以干部的说到做到，来达到群众心服口服；采取电话抽查、现场检查、随机督查等方式，加强对干部群众扶贫帮扶情况的口语训练，保证干部、群众对户情贫情、致贫原因、帮扶措施、享受政策情况、帮扶成效等说得清、道得明，做到“一口清”，言语里充满自强、诚信、感恩的信心和良心，全社会对精准扶贫、精准脱贫工作成效有口皆碑。</w:t>
      </w:r>
    </w:p>
    <w:p>
      <w:pPr>
        <w:ind w:left="0" w:right="0" w:firstLine="560"/>
        <w:spacing w:before="450" w:after="450" w:line="312" w:lineRule="auto"/>
      </w:pPr>
      <w:r>
        <w:rPr>
          <w:rFonts w:ascii="宋体" w:hAnsi="宋体" w:eastAsia="宋体" w:cs="宋体"/>
          <w:color w:val="000"/>
          <w:sz w:val="28"/>
          <w:szCs w:val="28"/>
        </w:rPr>
        <w:t xml:space="preserve">脱贫攻坚乡村振兴衔接作文800字五</w:t>
      </w:r>
    </w:p>
    <w:p>
      <w:pPr>
        <w:ind w:left="0" w:right="0" w:firstLine="560"/>
        <w:spacing w:before="450" w:after="450" w:line="312" w:lineRule="auto"/>
      </w:pPr>
      <w:r>
        <w:rPr>
          <w:rFonts w:ascii="宋体" w:hAnsi="宋体" w:eastAsia="宋体" w:cs="宋体"/>
          <w:color w:val="000"/>
          <w:sz w:val="28"/>
          <w:szCs w:val="28"/>
        </w:rPr>
        <w:t xml:space="preserve">我家住在大山上，我是穷人家的孩子，妈妈身体不怎么好，爸爸要照顾妈妈，出不了远门，家里土地贫瘠，爸爸累死累活地忙一年到头，还是挣不了几个钱，有时家里紧张了好几个周都不给我零用钱，买铅笔、买作业本都成问题。家里穷了，亲戚间走动也少了，渐渐地原本的亲人好像也不怎么亲了。</w:t>
      </w:r>
    </w:p>
    <w:p>
      <w:pPr>
        <w:ind w:left="0" w:right="0" w:firstLine="560"/>
        <w:spacing w:before="450" w:after="450" w:line="312" w:lineRule="auto"/>
      </w:pPr>
      <w:r>
        <w:rPr>
          <w:rFonts w:ascii="宋体" w:hAnsi="宋体" w:eastAsia="宋体" w:cs="宋体"/>
          <w:color w:val="000"/>
          <w:sz w:val="28"/>
          <w:szCs w:val="28"/>
        </w:rPr>
        <w:t xml:space="preserve">前年我家被评为贫困户，我当时并不知道所谓的贫困户是什么，我去问爸爸，爸爸叹息着不说话，还是爷爷背着爸爸妈妈告诉我说：“贫困户就是穷呗！”说完爷爷摇摇头叹着气。看爸爸爷爷都叹气，幼小的我似乎明白了，这当贫困户绝对不是啥好事！</w:t>
      </w:r>
    </w:p>
    <w:p>
      <w:pPr>
        <w:ind w:left="0" w:right="0" w:firstLine="560"/>
        <w:spacing w:before="450" w:after="450" w:line="312" w:lineRule="auto"/>
      </w:pPr>
      <w:r>
        <w:rPr>
          <w:rFonts w:ascii="宋体" w:hAnsi="宋体" w:eastAsia="宋体" w:cs="宋体"/>
          <w:color w:val="000"/>
          <w:sz w:val="28"/>
          <w:szCs w:val="28"/>
        </w:rPr>
        <w:t xml:space="preserve">可是我郁闷了没几天，我家就来了一群人，这些人来到我家拉着我爷爷的手问长问短，还让爸爸带他们到田间地头走了一遭，然而我最高兴的却是他们给的几千元钱，这下我一年的生活费就有着落了。我清晰地记得前几年我上幼儿园时，爸爸去亲戚家借学费，钱没借到，还挨了一顿奚落，爸爸回家一说，家人都难过得不行。这下真是太好了！我给他们端茶倒水，一口一个叔叔阿姨地叫着，心里跟吃了蜜似的。过年的时候这帮人又来了，他们送来了几袋米，一大包盐，还有几桶金龙鱼油，让我家过上了富裕年。这以后那些叔叔阿姨经常来我家，教爸爸养蚕喂猪、修整茶园、种绞股蓝。渐渐地爸爸口袋里的钱多了起来，每个周都给我十块、八块的零用钱。</w:t>
      </w:r>
    </w:p>
    <w:p>
      <w:pPr>
        <w:ind w:left="0" w:right="0" w:firstLine="560"/>
        <w:spacing w:before="450" w:after="450" w:line="312" w:lineRule="auto"/>
      </w:pPr>
      <w:r>
        <w:rPr>
          <w:rFonts w:ascii="宋体" w:hAnsi="宋体" w:eastAsia="宋体" w:cs="宋体"/>
          <w:color w:val="000"/>
          <w:sz w:val="28"/>
          <w:szCs w:val="28"/>
        </w:rPr>
        <w:t xml:space="preserve">有一次我问妈妈这些叔叔阿姨是我家什么亲戚，妈妈摸着我的头笑着说：“他们是镇上和县上的驻村干部，是帮扶我们脱贫的，不是我家的亲戚。”我奇怪地问：“既然不是我家亲戚，那为啥对我们这么好？我感觉他们比有些亲戚都还亲呢！”妈妈语重心长地对我说：“孩子，你要记住，他们都是党的好干部，你长大了也要向他们学习！”听了妈妈的话我郑重地点了点头。</w:t>
      </w:r>
    </w:p>
    <w:p>
      <w:pPr>
        <w:ind w:left="0" w:right="0" w:firstLine="560"/>
        <w:spacing w:before="450" w:after="450" w:line="312" w:lineRule="auto"/>
      </w:pPr>
      <w:r>
        <w:rPr>
          <w:rFonts w:ascii="宋体" w:hAnsi="宋体" w:eastAsia="宋体" w:cs="宋体"/>
          <w:color w:val="000"/>
          <w:sz w:val="28"/>
          <w:szCs w:val="28"/>
        </w:rPr>
        <w:t xml:space="preserve">今年我家搬进了新楼房，全家人都很高兴，我家的这些“亲戚”也都来了，帮忙搬家具、贴对联，忙得不亦乐乎。一整天我都围在他们屁股后面转，好像被他们身上一种莫名的东西吸引着。搬进新家的第一个晚上，躺在席梦思大床上，我做了个梦，梦到长大后的我，当上了村里的“外贸部长”，正带着村里的运输队把农副产品一车车运出去，一沓沓鲜红的钞票运进来……</w:t>
      </w:r>
    </w:p>
    <w:p>
      <w:pPr>
        <w:ind w:left="0" w:right="0" w:firstLine="560"/>
        <w:spacing w:before="450" w:after="450" w:line="312" w:lineRule="auto"/>
      </w:pPr>
      <w:r>
        <w:rPr>
          <w:rFonts w:ascii="宋体" w:hAnsi="宋体" w:eastAsia="宋体" w:cs="宋体"/>
          <w:color w:val="000"/>
          <w:sz w:val="28"/>
          <w:szCs w:val="28"/>
        </w:rPr>
        <w:t xml:space="preserve">关于脱贫攻坚乡村振兴衔接作文800字精选5篇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第五篇：教育脱贫攻坚如何助力乡村振兴</w:t>
      </w:r>
    </w:p>
    <w:p>
      <w:pPr>
        <w:ind w:left="0" w:right="0" w:firstLine="560"/>
        <w:spacing w:before="450" w:after="450" w:line="312" w:lineRule="auto"/>
      </w:pPr>
      <w:r>
        <w:rPr>
          <w:rFonts w:ascii="宋体" w:hAnsi="宋体" w:eastAsia="宋体" w:cs="宋体"/>
          <w:color w:val="000"/>
          <w:sz w:val="28"/>
          <w:szCs w:val="28"/>
        </w:rPr>
        <w:t xml:space="preserve">乡村振兴，脱贫攻坚是前提。《中共中央、国务院关于打赢脱贫攻坚战三年行动的指导意见》明确要求夯实贫困人口稳定脱贫基础，确保到 2024 年贫困地区和贫困群众同全国一道进入全面小康社会，为实施乡村振兴战略打好基础；《乡村振兴战略规划（2024—2024 年）》也强调实施乡村振兴战略以打好精准脱贫攻坚战为优先任务。打赢打好教育脱贫攻坚战，是乡村振兴战略实施与推进的重要着力点。</w:t>
      </w:r>
    </w:p>
    <w:p>
      <w:pPr>
        <w:ind w:left="0" w:right="0" w:firstLine="560"/>
        <w:spacing w:before="450" w:after="450" w:line="312" w:lineRule="auto"/>
      </w:pPr>
      <w:r>
        <w:rPr>
          <w:rFonts w:ascii="宋体" w:hAnsi="宋体" w:eastAsia="宋体" w:cs="宋体"/>
          <w:color w:val="000"/>
          <w:sz w:val="28"/>
          <w:szCs w:val="28"/>
        </w:rPr>
        <w:t xml:space="preserve">划 落实教育精准扶贫计划 本 培植乡村振兴人力资本</w:t>
      </w:r>
    </w:p>
    <w:p>
      <w:pPr>
        <w:ind w:left="0" w:right="0" w:firstLine="560"/>
        <w:spacing w:before="450" w:after="450" w:line="312" w:lineRule="auto"/>
      </w:pPr>
      <w:r>
        <w:rPr>
          <w:rFonts w:ascii="宋体" w:hAnsi="宋体" w:eastAsia="宋体" w:cs="宋体"/>
          <w:color w:val="000"/>
          <w:sz w:val="28"/>
          <w:szCs w:val="28"/>
        </w:rPr>
        <w:t xml:space="preserve">扶贫开发工作走到今天，重在精准、贵在精准，成败系于精准 准。习近平总书记在 2024 年减贫与发展高层论坛的主旨演讲中指出：“中国在扶贫攻坚工作中采取的重要举措，就是实施精准扶贫方略，找到‘贫根’，对症下药，靶向治疗。”党的十九大报告也明确强调，坚决打赢脱贫攻坚战，要动员全党全国全社会力量，坚持精准扶贫、精准脱贫，做到脱真贫、真脱贫。教育扶贫是最有效、最直接的精准扶贫，能够有效满足不同地区、不同类别贫困人口的发展需求，对于激发贫困人口脱贫自觉、提升贫困人口脱贫能力、阻断贫困代际传递等具有重要作用。</w:t>
      </w:r>
    </w:p>
    <w:p>
      <w:pPr>
        <w:ind w:left="0" w:right="0" w:firstLine="560"/>
        <w:spacing w:before="450" w:after="450" w:line="312" w:lineRule="auto"/>
      </w:pPr>
      <w:r>
        <w:rPr>
          <w:rFonts w:ascii="宋体" w:hAnsi="宋体" w:eastAsia="宋体" w:cs="宋体"/>
          <w:color w:val="000"/>
          <w:sz w:val="28"/>
          <w:szCs w:val="28"/>
        </w:rPr>
        <w:t xml:space="preserve">改革开放以来，国家先后出台了相关教育扶贫政策实施方案及文件，启动了一系列教育扶贫行动计划，如“9+3”免费职业教育</w:t>
      </w:r>
    </w:p>
    <w:p>
      <w:pPr>
        <w:ind w:left="0" w:right="0" w:firstLine="560"/>
        <w:spacing w:before="450" w:after="450" w:line="312" w:lineRule="auto"/>
      </w:pPr>
      <w:r>
        <w:rPr>
          <w:rFonts w:ascii="宋体" w:hAnsi="宋体" w:eastAsia="宋体" w:cs="宋体"/>
          <w:color w:val="000"/>
          <w:sz w:val="28"/>
          <w:szCs w:val="28"/>
        </w:rPr>
        <w:t xml:space="preserve">计划、雨露计划等，具体涉及学前教育、义务教育、高中教育、职业教育、高等教育、贫困生资助以及贫困地区师资建设等方面，逐渐实现了由普惠式教育扶贫向精准式教育扶贫的转变。当前，中国教育扶贫已进入攻坚克难的冲刺期，政府要继续贯彻“分类施策、重点部署、精准发力”的基本原则，在精准识别不同贫困地区和群体需求的基础上，落实教育精准扶贫行动计划，确保教育扶贫资源真正用在刀刃上。教育扶贫行动计划的精准落实是提升贫困人口可持续脱贫能力、推进贫困群体能力建设的关键，其扶贫成效在农村地区尤为显著。基于不同农村地区地域环境、资源禀赋、经济社会、历史人文等因素的特点，因时、因地、因人施策，精准落实“一村一幼”计划、“控辍保学”计划、乡村教师支持计划、职业教育帮扶农村劳动力转移计划、东西部高等学校对口支援计划等，这不仅有利于丰富农村教育资源、优化农村师资结构、改革农村人才培养模式、提升农村人才培养质量、增强农村贫困人口自我发展能力，而且能为乡村振兴培植人力资本。</w:t>
      </w:r>
    </w:p>
    <w:p>
      <w:pPr>
        <w:ind w:left="0" w:right="0" w:firstLine="560"/>
        <w:spacing w:before="450" w:after="450" w:line="312" w:lineRule="auto"/>
      </w:pPr>
      <w:r>
        <w:rPr>
          <w:rFonts w:ascii="宋体" w:hAnsi="宋体" w:eastAsia="宋体" w:cs="宋体"/>
          <w:color w:val="000"/>
          <w:sz w:val="28"/>
          <w:szCs w:val="28"/>
        </w:rPr>
        <w:t xml:space="preserve">系 完善教育脱贫协作体系 能 提升乡村振兴组织效能</w:t>
      </w:r>
    </w:p>
    <w:p>
      <w:pPr>
        <w:ind w:left="0" w:right="0" w:firstLine="560"/>
        <w:spacing w:before="450" w:after="450" w:line="312" w:lineRule="auto"/>
      </w:pPr>
      <w:r>
        <w:rPr>
          <w:rFonts w:ascii="宋体" w:hAnsi="宋体" w:eastAsia="宋体" w:cs="宋体"/>
          <w:color w:val="000"/>
          <w:sz w:val="28"/>
          <w:szCs w:val="28"/>
        </w:rPr>
        <w:t xml:space="preserve">脱贫攻坚是一项复杂而庞大的系统工程，需要各部门、各领作 域之间通力协作。纵观中华人民共和国成立 70 多年的减贫经验，以扶贫责任制为核心的贫困垂直治理结构和以大扶贫格局为核心的贫困水平治理结构是中国消除绝对贫困的基本经验，也是中国</w:t>
      </w:r>
    </w:p>
    <w:p>
      <w:pPr>
        <w:ind w:left="0" w:right="0" w:firstLine="560"/>
        <w:spacing w:before="450" w:after="450" w:line="312" w:lineRule="auto"/>
      </w:pPr>
      <w:r>
        <w:rPr>
          <w:rFonts w:ascii="宋体" w:hAnsi="宋体" w:eastAsia="宋体" w:cs="宋体"/>
          <w:color w:val="000"/>
          <w:sz w:val="28"/>
          <w:szCs w:val="28"/>
        </w:rPr>
        <w:t xml:space="preserve">特色扶贫开发道路的重要特征。其中，以扶贫责任制为核心的贫困垂直治理结构主要是指“中央统筹、省负总责、市县抓落实”的扶贫责任制；以大扶贫格局为核心的贫困水平治理结构则是指“政府—市场—社会”协同治理贫困和“行业扶贫—专项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教育扶贫在中国扶贫开发体系中具有基础性和战略性地位，是中国特色贫困治理体系的重要组成部分，需要在政府的主导下，市场、学校、社会组织以及公民个人等各尽其责、合作互补、共同参与。高质量打赢打好教育脱贫攻坚战，要系统完善省、市、县、乡、村五级书记一起抓教育扶贫的垂直协作体系和政府、企业、社区、学校共同参与教育扶贫的水平协作体系。一方面，为解决教育扶贫职能部门立场、目标和利益差异性问题，以协同收益共享和成本共担、构建利益和责任共同体的方式，提高省、市、县、乡、村五级教育扶贫职能部门的协同意愿和合作积极性，实行目标引领和信息共享下多渠道多种类教育扶贫资源的组合发力，为乡村治理模式的优化提供经验借鉴和组织框架；另一方面，建立“政府主导—市场和社区参与—学校和贫困人口响应”的互动协同体系，聚集政府、市场、社会、学校、个体等多方力量打赢打好教育脱贫攻坚战，为建立健全乡村振兴联动协作体系凝聚组织力量和夯实组织基础，进而提升乡村振兴组织效能。</w:t>
      </w:r>
    </w:p>
    <w:p>
      <w:pPr>
        <w:ind w:left="0" w:right="0" w:firstLine="560"/>
        <w:spacing w:before="450" w:after="450" w:line="312" w:lineRule="auto"/>
      </w:pPr>
      <w:r>
        <w:rPr>
          <w:rFonts w:ascii="宋体" w:hAnsi="宋体" w:eastAsia="宋体" w:cs="宋体"/>
          <w:color w:val="000"/>
          <w:sz w:val="28"/>
          <w:szCs w:val="28"/>
        </w:rPr>
        <w:t xml:space="preserve">作 推进教育脱贫评估工作</w:t>
      </w:r>
    </w:p>
    <w:p>
      <w:pPr>
        <w:ind w:left="0" w:right="0" w:firstLine="560"/>
        <w:spacing w:before="450" w:after="450" w:line="312" w:lineRule="auto"/>
      </w:pPr>
      <w:r>
        <w:rPr>
          <w:rFonts w:ascii="宋体" w:hAnsi="宋体" w:eastAsia="宋体" w:cs="宋体"/>
          <w:color w:val="000"/>
          <w:sz w:val="28"/>
          <w:szCs w:val="28"/>
        </w:rPr>
        <w:t xml:space="preserve">设 服务乡村振兴智库建设</w:t>
      </w:r>
    </w:p>
    <w:p>
      <w:pPr>
        <w:ind w:left="0" w:right="0" w:firstLine="560"/>
        <w:spacing w:before="450" w:after="450" w:line="312" w:lineRule="auto"/>
      </w:pPr>
      <w:r>
        <w:rPr>
          <w:rFonts w:ascii="宋体" w:hAnsi="宋体" w:eastAsia="宋体" w:cs="宋体"/>
          <w:color w:val="000"/>
          <w:sz w:val="28"/>
          <w:szCs w:val="28"/>
        </w:rPr>
        <w:t xml:space="preserve">科学合理的精准扶贫评估机制及其运行，能为扶贫政策、计划及项目等调整和延续提供重要的反馈信息，确保扶贫开发工作的有序推进。当前，我国精准脱贫虽逐渐形成以建立分省交叉评估系统、App 全数据采集系统、标准化统计分析系统、评估大数据平台系统和全员培训系统为特征的评估工作机制，但脱贫评估工作多是重点围绕贫困人口识别准确率、贫困人口退出准确率、因村因户帮扶工作群众满意度等三项内容而开展，教育脱贫大多被视为一个总的考量度，包含在以“因村因户帮扶工作群众满意度”为主要考核指标的脱贫绩效评估指标体系中，未能充分反映教育脱贫政策、计划及项目等实施效果。</w:t>
      </w:r>
    </w:p>
    <w:p>
      <w:pPr>
        <w:ind w:left="0" w:right="0" w:firstLine="560"/>
        <w:spacing w:before="450" w:after="450" w:line="312" w:lineRule="auto"/>
      </w:pPr>
      <w:r>
        <w:rPr>
          <w:rFonts w:ascii="宋体" w:hAnsi="宋体" w:eastAsia="宋体" w:cs="宋体"/>
          <w:color w:val="000"/>
          <w:sz w:val="28"/>
          <w:szCs w:val="28"/>
        </w:rPr>
        <w:t xml:space="preserve">为保障教育脱贫真正“落地生根”，提高教育脱贫的精准性、有效性和持续性，需要推进教育脱贫评估工作，通过加强教育脱贫监督考核体系建设、创新教育脱贫第三方评估机制、优化教育脱贫评估工具与方式等为教育脱贫攻坚提供真实数据和反馈信息。首先，加强教育脱贫监督考核体系建设，设立教育脱贫监督考核部门，建立健全动态跟进式教育脱贫观察监管机制以及责任追究机制，引导和鼓励乡村振兴背景下教育脱贫评估工作的有序推进。其次，创新教育脱贫第三方评估机制，引入社会力量参与教育脱贫评估工作，加强教育脱贫评估队伍建设，重视后期回访和跟踪调查，探索并构建教育脱贫绩效评估指标体系，深入评估</w:t>
      </w:r>
    </w:p>
    <w:p>
      <w:pPr>
        <w:ind w:left="0" w:right="0" w:firstLine="560"/>
        <w:spacing w:before="450" w:after="450" w:line="312" w:lineRule="auto"/>
      </w:pPr>
      <w:r>
        <w:rPr>
          <w:rFonts w:ascii="宋体" w:hAnsi="宋体" w:eastAsia="宋体" w:cs="宋体"/>
          <w:color w:val="000"/>
          <w:sz w:val="28"/>
          <w:szCs w:val="28"/>
        </w:rPr>
        <w:t xml:space="preserve">和分析教育脱贫实效，为乡村振兴战略调整与升级提供现实依据。最后，优化教育脱贫评估工具与方式，统筹推进教育脱贫评估大数据云平台建设，科学、及时、有效地为乡村振兴提供参考数据和政策建议，切实服务于乡村振兴的智库建设。</w:t>
      </w:r>
    </w:p>
    <w:p>
      <w:pPr>
        <w:ind w:left="0" w:right="0" w:firstLine="560"/>
        <w:spacing w:before="450" w:after="450" w:line="312" w:lineRule="auto"/>
      </w:pPr>
      <w:r>
        <w:rPr>
          <w:rFonts w:ascii="宋体" w:hAnsi="宋体" w:eastAsia="宋体" w:cs="宋体"/>
          <w:color w:val="000"/>
          <w:sz w:val="28"/>
          <w:szCs w:val="28"/>
        </w:rPr>
        <w:t xml:space="preserve">制 构建教育脱贫长效机制 力 强化乡村振兴内生动力</w:t>
      </w:r>
    </w:p>
    <w:p>
      <w:pPr>
        <w:ind w:left="0" w:right="0" w:firstLine="560"/>
        <w:spacing w:before="450" w:after="450" w:line="312" w:lineRule="auto"/>
      </w:pPr>
      <w:r>
        <w:rPr>
          <w:rFonts w:ascii="宋体" w:hAnsi="宋体" w:eastAsia="宋体" w:cs="宋体"/>
          <w:color w:val="000"/>
          <w:sz w:val="28"/>
          <w:szCs w:val="28"/>
        </w:rPr>
        <w:t xml:space="preserve">为提升脱贫效率和质量、巩固脱贫攻坚成果、防止贫困人口再返贫，构建脱贫长效机制势在必行。党的十九届四中全会明确提出“坚决打赢脱贫攻坚战，建立解决相对贫困的长效机制”。教育扶贫是最具有持续效力、最根本的扶贫方式，在脱贫实践中发挥着战略性、奠基性、引领性和延续性作用。教育脱贫长效机制是按照教育脱贫工作正常运转的程序和基本机理，建立起维持并保障教育脱贫工作持续、稳定和高效推进的制度体系，能为不同教育脱贫环节及其行动提供相应的制度引导和约束。</w:t>
      </w:r>
    </w:p>
    <w:p>
      <w:pPr>
        <w:ind w:left="0" w:right="0" w:firstLine="560"/>
        <w:spacing w:before="450" w:after="450" w:line="312" w:lineRule="auto"/>
      </w:pPr>
      <w:r>
        <w:rPr>
          <w:rFonts w:ascii="宋体" w:hAnsi="宋体" w:eastAsia="宋体" w:cs="宋体"/>
          <w:color w:val="000"/>
          <w:sz w:val="28"/>
          <w:szCs w:val="28"/>
        </w:rPr>
        <w:t xml:space="preserve">构建教育脱贫长效机制，需要通过宽领域、多层次、全方位的制度创新和机制设计，构建教育扶贫对象的精准识别机制、教育扶贫资源的多元筹集机制和高效传送机制、教育扶贫主客体的协同联动机制、教育扶贫项目的精准实施和监督考核机制等，从而将优质的教育扶贫资源通过合理的教育扶贫方式、合法的教育扶贫主体，精准、有效、持续地传送至教育扶贫对象。这些机制</w:t>
      </w:r>
    </w:p>
    <w:p>
      <w:pPr>
        <w:ind w:left="0" w:right="0" w:firstLine="560"/>
        <w:spacing w:before="450" w:after="450" w:line="312" w:lineRule="auto"/>
      </w:pPr>
      <w:r>
        <w:rPr>
          <w:rFonts w:ascii="宋体" w:hAnsi="宋体" w:eastAsia="宋体" w:cs="宋体"/>
          <w:color w:val="000"/>
          <w:sz w:val="28"/>
          <w:szCs w:val="28"/>
        </w:rPr>
        <w:t xml:space="preserve">需以习近平新时代中国特色社会主义思想为指导，以城乡良性互动和有机融合为导向，以农村基层治理为依托，以增强教育扶贫对象获得感和能力素质为目标，且均在法治框架内规范、有序地运转，彼此之间相互联动、互为支撑。因此，教育脱贫长效机制的构建既有效促进教育扶贫要素的重新组合，又调整和优化教育扶贫主客体之间的关系，能够确保教育脱贫事业的可持续和稳步推进，避免教育脱贫攻坚与乡村振兴衔接过程中的“断档”效应，为乡村振兴提供源源不断的内生动力。</w:t>
      </w:r>
    </w:p>
    <w:p>
      <w:pPr>
        <w:ind w:left="0" w:right="0" w:firstLine="560"/>
        <w:spacing w:before="450" w:after="450" w:line="312" w:lineRule="auto"/>
      </w:pPr>
      <w:r>
        <w:rPr>
          <w:rFonts w:ascii="宋体" w:hAnsi="宋体" w:eastAsia="宋体" w:cs="宋体"/>
          <w:color w:val="000"/>
          <w:sz w:val="28"/>
          <w:szCs w:val="28"/>
        </w:rPr>
        <w:t xml:space="preserve">总之，教育扶贫既是打赢打好脱贫攻坚战的优先任务和核心举措，也是帮助贫困地区增强造血功能的民生工程。通过落实教育精准扶贫计划、完善教育脱贫协作体系、推进教育脱贫评估工作和构建教育脱贫长效机制等，高质量打赢打好教育脱贫攻坚战，以培植乡村振兴人力资本、提升乡村振兴组织效能、服务乡村振兴智库建设、强化乡村振兴内生动力，推进乡村治理体系和治理能力现代化，多措并举助力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2024-09-20T19:30:39+08:00</dcterms:created>
  <dcterms:modified xsi:type="dcterms:W3CDTF">2024-09-20T19:30:39+08:00</dcterms:modified>
</cp:coreProperties>
</file>

<file path=docProps/custom.xml><?xml version="1.0" encoding="utf-8"?>
<Properties xmlns="http://schemas.openxmlformats.org/officeDocument/2006/custom-properties" xmlns:vt="http://schemas.openxmlformats.org/officeDocument/2006/docPropsVTypes"/>
</file>