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2024年做班主任心得系列教案(3篇)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下面是小编带来的优秀教案范文，希望大家能够喜欢!做班主任心得系列教案篇一我觉得作为班主任，首先要研读班主任工作...</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做班主任心得系列教案篇一</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高中生，特别是高一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要让他们明白老师不再像初中班主任那样天天盯住他们的原因。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做班主任心得系列教案篇二</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培训，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4"/>
          <w:szCs w:val="34"/>
          <w:b w:val="1"/>
          <w:bCs w:val="1"/>
        </w:rPr>
        <w:t xml:space="preserve">做班主任心得系列教案篇三</w:t>
      </w:r>
    </w:p>
    <w:p>
      <w:pPr>
        <w:ind w:left="0" w:right="0" w:firstLine="560"/>
        <w:spacing w:before="450" w:after="450" w:line="312" w:lineRule="auto"/>
      </w:pPr>
      <w:r>
        <w:rPr>
          <w:rFonts w:ascii="宋体" w:hAnsi="宋体" w:eastAsia="宋体" w:cs="宋体"/>
          <w:color w:val="000"/>
          <w:sz w:val="28"/>
          <w:szCs w:val="28"/>
        </w:rPr>
        <w:t xml:space="preserve">家访原因：开学初，听说新校长准备拿出学校一部分资金对一些家庭特困学生进行资助，我想到班上的一位刘姓同学，2岁时父母就不在了，应该算一个孤儿吧？善良的姑母不忍心侄儿受苦，于是不顾自己的困难咬咬牙带着嗷嗷待哺的他进了城。想到了春游时他羡慕又羞愧的神情，还想起了他姑妈曾经在不经意间流露的一句话，如果不行就让他退学算了我要来一张表格悄悄交给他，要他拿回家给姑妈填好后再悄悄交给我。表格交上来后，我发现父母工作这一栏写着父亲打工，这和我上学期初所了解的情况有出入，怎么回事？正好学校课外访万家活动正式启动，我决定亲自上门弄个究竟。</w:t>
      </w:r>
    </w:p>
    <w:p>
      <w:pPr>
        <w:ind w:left="0" w:right="0" w:firstLine="560"/>
        <w:spacing w:before="450" w:after="450" w:line="312" w:lineRule="auto"/>
      </w:pPr>
      <w:r>
        <w:rPr>
          <w:rFonts w:ascii="宋体" w:hAnsi="宋体" w:eastAsia="宋体" w:cs="宋体"/>
          <w:color w:val="000"/>
          <w:sz w:val="28"/>
          <w:szCs w:val="28"/>
        </w:rPr>
        <w:t xml:space="preserve">家访目的：通过实地访察，了解该生真实而详细的家庭环境状况，及时地给予力所能及的关爱、鼓励，树立他对生活的信心，帮助他顺利完成义务段的学业。</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访时间；邀请了正副校长、德育处主任和几个科任老师同行；思考准备向家长提出的几个问题，怎样达到自己的目的而又不至于引起家长的忌讳反感，或是让家长孩子感到为难；因为考虑到其他孩子的猜测，所以还安排同线路的两个比较好的同学同天家访。</w:t>
      </w:r>
    </w:p>
    <w:p>
      <w:pPr>
        <w:ind w:left="0" w:right="0" w:firstLine="560"/>
        <w:spacing w:before="450" w:after="450" w:line="312" w:lineRule="auto"/>
      </w:pPr>
      <w:r>
        <w:rPr>
          <w:rFonts w:ascii="宋体" w:hAnsi="宋体" w:eastAsia="宋体" w:cs="宋体"/>
          <w:color w:val="000"/>
          <w:sz w:val="28"/>
          <w:szCs w:val="28"/>
        </w:rPr>
        <w:t xml:space="preserve">家访情况：在一间不大的租住屋里，支着两张床，床上的褥子看起来有些破旧，分辨不出颜色和花样，靠里的床上躺着一个老人，据说是孩子的奶奶，靠门的床上半躺着一个中年男人，说话有些表达不清，最先进门的那个男老师被吓了一跳。屋里没什么家具，最显眼的是一些大大小小的塑料袋在墙上墙角等目之所及的地方或垂着或飘着。逼仄的空间没有我们坐的地方，校长把自己带来的一箱牛奶拿出来送给家长后，我们就到门口站着谈话。经过交谈，我们了解到，半躺在床上的那个男人是刘同学的爸爸，因为患有精神病，时有发作，基本上没有了劳动和生活自理的能力；在刘2岁的时候，他妈妈离家出走，至今杳无音讯；现在主要由他姑妈负担他的学习和生活，偶尔亲戚们也会给一些资助。姑妈就在小区内做清洁工，自己也有一个孩子，因为刘的原因，姑父在吵过无数次之后终于弃家而去。微薄的收入，两个孩子，一个老人，一个病人，我不敢想象这样的日子是怎样在维系！我问起表格上的事，原来是这个孩子怕同学知道后瞧不起，自己随便填上去的。据刘的姑妈介绍，刘同学在家里已经能够帮助她做一些事，在这点上表现得比同龄的孩子懂事，就是学习上也许是底子差了些，功课不会做，时有不能按时完成作业的情况，在小学的时候就是这样了。再加上自己无暇管教，孩子在家待不住，偶尔也会跟着别人去上网，因此成绩不好。姑妈对此既担心又伤心。但他天资不笨，只要用功成绩就可以进步，所以即便家里已经非常困难，但还是尽量支持他接受教育，希望他在初中学习阶段，能通过自己的努力取得较好的成绩。我们和家长谈话的时候，刘同学趴在墙边的书桌上写作业，他其实也想进步，也想表现的，就是觉得有些力不从心，有些管不住自己，他需要来自各方面的帮助。</w:t>
      </w:r>
    </w:p>
    <w:p>
      <w:pPr>
        <w:ind w:left="0" w:right="0" w:firstLine="560"/>
        <w:spacing w:before="450" w:after="450" w:line="312" w:lineRule="auto"/>
      </w:pPr>
      <w:r>
        <w:rPr>
          <w:rFonts w:ascii="宋体" w:hAnsi="宋体" w:eastAsia="宋体" w:cs="宋体"/>
          <w:color w:val="000"/>
          <w:sz w:val="28"/>
          <w:szCs w:val="28"/>
        </w:rPr>
        <w:t xml:space="preserve">家访后的措施：一是积极帮助他争取学校的补助；二是指定专人对其功课进行辅导；三是从日常生活上多关心；四是在思想上多交流沟通。</w:t>
      </w:r>
    </w:p>
    <w:p>
      <w:pPr>
        <w:ind w:left="0" w:right="0" w:firstLine="560"/>
        <w:spacing w:before="450" w:after="450" w:line="312" w:lineRule="auto"/>
      </w:pPr>
      <w:r>
        <w:rPr>
          <w:rFonts w:ascii="宋体" w:hAnsi="宋体" w:eastAsia="宋体" w:cs="宋体"/>
          <w:color w:val="000"/>
          <w:sz w:val="28"/>
          <w:szCs w:val="28"/>
        </w:rPr>
        <w:t xml:space="preserve">家访效果：近期学习比以前认真了，作业虽然有时晚交，但总在问过之后补上了，语文等抄写的作业字迹工整，不折不扣，期中复习备考的内容每次检查都能过关。</w:t>
      </w:r>
    </w:p>
    <w:p>
      <w:pPr>
        <w:ind w:left="0" w:right="0" w:firstLine="560"/>
        <w:spacing w:before="450" w:after="450" w:line="312" w:lineRule="auto"/>
      </w:pPr>
      <w:r>
        <w:rPr>
          <w:rFonts w:ascii="宋体" w:hAnsi="宋体" w:eastAsia="宋体" w:cs="宋体"/>
          <w:color w:val="000"/>
          <w:sz w:val="28"/>
          <w:szCs w:val="28"/>
        </w:rPr>
        <w:t xml:space="preserve">我的感想：自从85年走上工作岗位后，我一直担任班主任工作，至今已有26个年头。在过去的26年中，我曾经进行过无数次的家访，也曾经无数次地被家长访过，我所走访的有优等生，但总体来说中差生居多，偶尔和别人一起家访，但90%以上的时候是独自一人，像这样从校长到科任老师全员参与，走访面遍及每一个家庭，我还是第一次，也许因为访的面广（还有一个同学家准备下星期一去），谈得多，所以感触自然多些。其一，通过这段时间的家访，我倍感班主任工作的辛苦。大约是去年这个时候，我曾在qq上面签名：3节课，2个会，早中自习不在内，中途家长来相会，晚上回家改班会，是牛是马也会累。这条留言曾经引起部分班主任的共鸣。这次的家访万家，都是利用休息时间，在完成日常的教育教学任务后再去家访，其强度可想而知。也许是年龄的关系，每当家访完后回家，基本上累的什么都不想做了。其二，了解到学校围墙之外生存的不易。因为一些特殊的原因，我们的学生大多来自中下层家庭，尤以农民工居多。农民工进城，他们大多数人的生存状况实际上是令人同情的。走访的家庭中，像刘同学这样的和接近于这样的不是一例两例。我们的社会是进步了，但贫富的差距似乎更悬殊了。在我们日益繁华的城市里还生存着一批如此贫困的人，我有些惊讶也有些黯然。其三是让我对学生中存在的一些问题多了一份理解与宽容。有一天我和一学生家长约好要去家访，如约而至的时候家长却不在，从孩子的外婆（不住一起，碰上了）那得知，孩子的父母原来就在学校附近租个门面做生意，后来城市改造，只好搬到很远的关山去了，早出晚归，孩子中午只在学校附近随便吃点什么，然后饿到晚上8、9点钟家长回来。难怪孩子上课没精神，也难怪会往网吧里跑。其四是更强烈感受到，作为教师，把我们口中、笔头的师爱落到实处是多么重要。师爱不求轰轰烈烈，但求踏踏实实；不求点滴回报，但求问心无愧。</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期冀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ok，而应该在家访后留心观察学生变化，加强对学生的指导、帮助和督促，以巩固家访效果。</w:t>
      </w:r>
    </w:p>
    <w:p>
      <w:pPr>
        <w:ind w:left="0" w:right="0" w:firstLine="560"/>
        <w:spacing w:before="450" w:after="450" w:line="312" w:lineRule="auto"/>
      </w:pPr>
      <w:r>
        <w:rPr>
          <w:rFonts w:ascii="宋体" w:hAnsi="宋体" w:eastAsia="宋体" w:cs="宋体"/>
          <w:color w:val="000"/>
          <w:sz w:val="28"/>
          <w:szCs w:val="28"/>
        </w:rPr>
        <w:t xml:space="preserve">好学生需要引导，中等生需要鼓励，后进生需要鞭策，需要关爱，虽然我们能够给予付出的有限，但在可能的情况下经常走一走，谈一谈，对学生的成长还是大有裨益的。</w:t>
      </w:r>
    </w:p>
    <w:p>
      <w:pPr>
        <w:ind w:left="0" w:right="0" w:firstLine="560"/>
        <w:spacing w:before="450" w:after="450" w:line="312" w:lineRule="auto"/>
      </w:pPr>
      <w:r>
        <w:rPr>
          <w:rFonts w:ascii="宋体" w:hAnsi="宋体" w:eastAsia="宋体" w:cs="宋体"/>
          <w:color w:val="000"/>
          <w:sz w:val="28"/>
          <w:szCs w:val="28"/>
        </w:rPr>
        <w:t xml:space="preserve">从十一放假到现在，一直都没有休息，好不容易这星期有时间，还碰上个艳阳天，真想出去走走，可几件事等着去做，只好忍痛割爱。这篇手记是其中之一，我想为那孩子争取补助，所以必须接受这个额外作业！刘禹锡在《陋室铭》中有云无丝竹之乱耳，无案牍之劳形，而我只能羡慕他的洒脱，然后对自己说，人在江湖，身不由己。然后再去备课，因为课外访万家之前还有5个字课内比教学，既然要比，就得好好准备，微雨太认真，这是优点也是缺点，但本性难改。很久没回复拜访朋友们，实在是没时间没精力没心情，请各位见谅，微雨很爱朋友们，也很感激你们，在这里，我学到很多也得到很多，等我忙完了，回头一定补上，希望在我离开的这段日子，你们不要把我一个人丢在爪哇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2024-09-21T01:50:17+08:00</dcterms:created>
  <dcterms:modified xsi:type="dcterms:W3CDTF">2024-09-21T01:50:17+08:00</dcterms:modified>
</cp:coreProperties>
</file>

<file path=docProps/custom.xml><?xml version="1.0" encoding="utf-8"?>
<Properties xmlns="http://schemas.openxmlformats.org/officeDocument/2006/custom-properties" xmlns:vt="http://schemas.openxmlformats.org/officeDocument/2006/docPropsVTypes"/>
</file>