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最新小学数学教师半年工作总结(九篇)</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小学数学教师半年工作总结篇一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w:t>
      </w:r>
    </w:p>
    <w:p>
      <w:pPr>
        <w:ind w:left="0" w:right="0" w:firstLine="560"/>
        <w:spacing w:before="450" w:after="450" w:line="312" w:lineRule="auto"/>
      </w:pPr>
      <w:r>
        <w:rPr>
          <w:rFonts w:ascii="宋体" w:hAnsi="宋体" w:eastAsia="宋体" w:cs="宋体"/>
          <w:color w:val="000"/>
          <w:sz w:val="28"/>
          <w:szCs w:val="28"/>
        </w:rPr>
        <w:t xml:space="preserve">在教学中逐步实践“浔小”课堂教学模式，创设各种情境，激发学生思考，改变了教师提出问题，解决问题的现象，努力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限度的满足学生的需求，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1、重视学习，提高业务知识。通过阅读教育期刊和向同事请教，改变教育观念，思考培养学生创新意识、实践能力的方法和途径，明确教育是为学生今后的发展服务的。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2、积极参加教研活动，提高教育教学能力。本着“虚心使人进步”求教的心理，经常到其他班级听课，从中不断地积累经验。本学期期末考试，本班平均分是96.4，优秀率是87.8%及格率100%，达优秀档次。</w:t>
      </w:r>
    </w:p>
    <w:p>
      <w:pPr>
        <w:ind w:left="0" w:right="0" w:firstLine="560"/>
        <w:spacing w:before="450" w:after="450" w:line="312" w:lineRule="auto"/>
      </w:pPr>
      <w:r>
        <w:rPr>
          <w:rFonts w:ascii="宋体" w:hAnsi="宋体" w:eastAsia="宋体" w:cs="宋体"/>
          <w:color w:val="000"/>
          <w:sz w:val="28"/>
          <w:szCs w:val="28"/>
        </w:rPr>
        <w:t xml:space="preserve">我们提倡把课堂留给学生，让学生充分展示自我。为了让学生充分地展示自我，就必须培养他们的表达、合作、倾听等能力，但拘于学生年龄上的限制，还需在课堂中多花时间引导，让他们学会学习、学会展示。</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在今后的教育教学中，我将正视自己的不足，给自己施压，并化压力为动力，严格要求自己，努力工作，发扬优点，改进不足，通过课堂教学主渠道去实施，为提高教育教学质量而不断努力。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小学数学教师半年工作总结篇二</w:t>
      </w:r>
    </w:p>
    <w:p>
      <w:pPr>
        <w:ind w:left="0" w:right="0" w:firstLine="560"/>
        <w:spacing w:before="450" w:after="450" w:line="312" w:lineRule="auto"/>
      </w:pPr>
      <w:r>
        <w:rPr>
          <w:rFonts w:ascii="宋体" w:hAnsi="宋体" w:eastAsia="宋体" w:cs="宋体"/>
          <w:color w:val="000"/>
          <w:sz w:val="28"/>
          <w:szCs w:val="28"/>
        </w:rPr>
        <w:t xml:space="preserve">本学期，我担任一年级五班和六班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逐步实践“浔小”课堂教学模式，创设各种情境，激发学生思考，改变了教师提出问题，解决问题的现象，努力的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重视学习，提高业务知识理论。通过阅读教育期刊或到外地学习，如到福州参加农村小学教师能力提升培训等，改变教育观念，思考培养学生创新意识、实践能力的方法和途径，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2、积极教研，提高教育教学能力。本着“走出去，请进来”虚心求教的心理，经常到其他学校听课，或自己上公开课，并且每周三下午参加区教育局教研室组织的教研活动，从实践中不断地运用理论。</w:t>
      </w:r>
    </w:p>
    <w:p>
      <w:pPr>
        <w:ind w:left="0" w:right="0" w:firstLine="560"/>
        <w:spacing w:before="450" w:after="450" w:line="312" w:lineRule="auto"/>
      </w:pPr>
      <w:r>
        <w:rPr>
          <w:rFonts w:ascii="宋体" w:hAnsi="宋体" w:eastAsia="宋体" w:cs="宋体"/>
          <w:color w:val="000"/>
          <w:sz w:val="28"/>
          <w:szCs w:val="28"/>
        </w:rPr>
        <w:t xml:space="preserve">我们学校提倡把课堂留给学生，让学生充分展示自我。为了让学生充分地展示自我，就必须培养他们的表达、合作、倾听等能力，但拘于学生年龄上的限制，还需在课堂中多花时间引导，让他们学会学习、学会展示。</w:t>
      </w:r>
    </w:p>
    <w:p>
      <w:pPr>
        <w:ind w:left="0" w:right="0" w:firstLine="560"/>
        <w:spacing w:before="450" w:after="450" w:line="312" w:lineRule="auto"/>
      </w:pPr>
      <w:r>
        <w:rPr>
          <w:rFonts w:ascii="宋体" w:hAnsi="宋体" w:eastAsia="宋体" w:cs="宋体"/>
          <w:color w:val="000"/>
          <w:sz w:val="28"/>
          <w:szCs w:val="28"/>
        </w:rPr>
        <w:t xml:space="preserve">再者是没有充分调动家长参与教育，学校家庭的教育不能形成合力，以致个别学生的家长总认为：孩子在学校，所有的事就都是老师的事了。</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小学数学教师半年工作总结篇三</w:t>
      </w:r>
    </w:p>
    <w:p>
      <w:pPr>
        <w:ind w:left="0" w:right="0" w:firstLine="560"/>
        <w:spacing w:before="450" w:after="450" w:line="312" w:lineRule="auto"/>
      </w:pPr>
      <w:r>
        <w:rPr>
          <w:rFonts w:ascii="宋体" w:hAnsi="宋体" w:eastAsia="宋体" w:cs="宋体"/>
          <w:color w:val="000"/>
          <w:sz w:val="28"/>
          <w:szCs w:val="28"/>
        </w:rPr>
        <w:t xml:space="preserve">本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本学期，我任教一(1)班、一(2)班数学，我根据学校工作安排，认真制定学科计划，并落实完成。下面将本学期来的教学工作情况小结如下：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自觉提高业务素质。我认真钻研教材，学习新课标，仔细体会新课标理念，理解教材的意境，根据学生的实际情况制定切实可行的教案。积极参加科组教研活动，参与课改研讨，拜师学艺，出外听课、学习。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本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小学数学教师半年工作总结篇四</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问题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可以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合成8后，让学生自己探索8还可以怎样分？几和几合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合成7。接着出题的学生判断对还是错。老师引导学生说出判断原因。学生说：因为2+6=8，8不等于7，所以回答是错的。正确的是2和5合成7。</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小学数学教师半年工作总结篇五</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小学数学教师半年工作总结篇六</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法更是无法应对，就学习尽头来说是心有余而力不足。为此，我采取的策略是先让学生感到学数学不难：上课时我有认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法，以学生常见的范例、经常接触的身边的数学问题为例，加以有声有色的描述，使学生感到学数学很有用，数学问题解决不好会出笑话，会影响自己的将来，要好好学数学。</w:t>
      </w:r>
    </w:p>
    <w:p>
      <w:pPr>
        <w:ind w:left="0" w:right="0" w:firstLine="560"/>
        <w:spacing w:before="450" w:after="450" w:line="312" w:lineRule="auto"/>
      </w:pPr>
      <w:r>
        <w:rPr>
          <w:rFonts w:ascii="宋体" w:hAnsi="宋体" w:eastAsia="宋体" w:cs="宋体"/>
          <w:color w:val="000"/>
          <w:sz w:val="28"/>
          <w:szCs w:val="28"/>
        </w:rPr>
        <w:t xml:space="preserve">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主动发掘学生的闪光点，让学生的个性得以张扬，努力营造一个学数学的优良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主动利用各种机会，学习教育教学新理念，主动参加网络教研活动，精心打理博客内容(教室教学中的案例、反思、故事、随笔等)，潜心钻研教材教法，认真备课、认真上课，坚持不懈地进行“自我充电”，以提高自己的业务理论水平。教室上，我把学到的新课程理念结合本班实际，努力贯彻到教室教学中去，以期提高教室40分钟的效率。课余，我经常与同事们一起探讨教学过程中遇到的各种问题，互相学习，共同提高;我还结合实际教学撰写一些自己平时的和经验总结点滴等等。从中，我更是感受到了学无止境的道理。要充分发挥教室教学这个“主阵地”的作用，提高教室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教室教学，纪律是提高教室效率的重要保证。面对各层次的学生，我既要关爱大部分学生，又要面对个别不守纪律的捣蛋分子实行严格要求。教室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庞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父母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小学数学教师半年工作总结篇七</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小学数学教师半年工作总结篇八</w:t>
      </w:r>
    </w:p>
    <w:p>
      <w:pPr>
        <w:ind w:left="0" w:right="0" w:firstLine="560"/>
        <w:spacing w:before="450" w:after="450" w:line="312" w:lineRule="auto"/>
      </w:pPr>
      <w:r>
        <w:rPr>
          <w:rFonts w:ascii="宋体" w:hAnsi="宋体" w:eastAsia="宋体" w:cs="宋体"/>
          <w:color w:val="000"/>
          <w:sz w:val="28"/>
          <w:szCs w:val="28"/>
        </w:rPr>
        <w:t xml:space="preserve">本学期，我担任学校五年级一个班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这个班的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学生成绩有了很大的提高。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小学数学教师半年工作总结篇九</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2024-09-21T01:29:11+08:00</dcterms:created>
  <dcterms:modified xsi:type="dcterms:W3CDTF">2024-09-21T01:29:11+08:00</dcterms:modified>
</cp:coreProperties>
</file>

<file path=docProps/custom.xml><?xml version="1.0" encoding="utf-8"?>
<Properties xmlns="http://schemas.openxmlformats.org/officeDocument/2006/custom-properties" xmlns:vt="http://schemas.openxmlformats.org/officeDocument/2006/docPropsVTypes"/>
</file>