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领导干部在2024年教育专题组织生活会上的检视剖析材料（精选合集）</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教育专题组织生活会上的检视剖析材料领导干部在2024年教育专题组织生活会上的检视剖析材料按照县委党史学习教育领导小组关于开好党史学习教育组织生活会的要求，我紧紧围绕“学党史、悟思想、办实事、开新局”主题，认真贯...</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领导干部在2024年教育专题组织生活会上的检视剖析材料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按照县委党史学习教育领导小组关于开好党史学习教育组织生活会的要求，我紧紧围绕“学党史、悟思想、办实事、开新局”主题，认真贯彻“学史明理、学史增信、学史崇德、学史力行”要求，在深学践悟总书记“七一”重要讲话精神和指定学习书目的基础上，深入开展谈心谈话，广泛征求意见建议，对照党史目标要求、党员先锋模范作用发挥等方面，深入查摆了存在的问题，明确努力方向和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7月1日，我与县四大班子领导一起观看了庆祝中国共产党成立100周年大会实况直播，共同聆听了习近平总书记重要讲话，倍感振奋、备受鼓舞，进一步坚定了永远感党恩、听党话、跟党走的思想自觉和行动自觉。随后，先后通过县委理论中心组学习研讨会、县委常委会（扩大）会议、专题读书班、个人自学等多种方式，深入学习总书记重要讲话精神，切实做到学深一层、悟透一层。主要有三方面感悟。一是更加懂得感党恩，没有中国共产党，就没有新中国，就没有中华民族伟大复兴。回望波澜壮阔的百年党史，中国共产党团结带领中国人民逐步实现救国、兴国、富国的奋斗目标，实属不易，作为新时代的党员领导干部，我们要学习坚持真理、坚守理想，践行初心、担当使命，不怕牺牲、英勇斗争，对党忠诚、不负人民的伟大建党精神，要继续弘扬光荣传统、赓续红色血脉，永远把伟大建党精神继承下去、发扬光大！二是更加自觉听党话，坚持中国共产党坚强领导，坚持和发展中国特色社会主义。牢牢把握坚持中国共产党领导这一中国特色社会主义最本质的特征，始终毫不动摇坚持党对一切工作的领导，树牢“四个意识”，坚定“四个自信”，做到“两个维护”，牢记“国之大者”。真正做到思想上深刻认同、组织上绝对服从、行动上紧紧跟随，以求真务实作风推动各项工作走在前列、干在实处。三是更加坚定跟党走，全力走好以高质量发展新路子。站在新的发展起点上，我们要做到的就是紧紧围绕十四五规划目标，找准位置、发挥优势、探索路径，努力在服务融入新发展格局上迈好第一步、下好先手棋。下一步，我将继续把学习宣传贯彻“七一”重要讲话精神作为当前和今后一个时期的首要政治任务，持续从党的百年奋斗史中汲取奋进力量，坚决响应习近平总书记向全党发出的伟大号召，带领全县党员干部积极坚定扛起“争当表率、争做示范、走在前列”的重大使命，以永不懈怠的精神状态和一往无前的奋斗姿态深刻感悟、用心领会我们党百年奋斗的光辉历程和伟大成就，大力弘扬伟大建党精神，坚决落实以史为鉴、开创未来的“九个必须”根本要求，在奋进新征程的道路上不忘初心、牢记使命，开拓进取、真抓实干，为实现全县人民对美好生活的项目而不懈奋斗。</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二、学习习近平新时代中国特色社会主义思想和党中央指定学习书目情况</w:t>
      </w:r>
    </w:p>
    <w:p>
      <w:pPr>
        <w:ind w:left="0" w:right="0" w:firstLine="560"/>
        <w:spacing w:before="450" w:after="450" w:line="312" w:lineRule="auto"/>
      </w:pPr>
      <w:r>
        <w:rPr>
          <w:rFonts w:ascii="宋体" w:hAnsi="宋体" w:eastAsia="宋体" w:cs="宋体"/>
          <w:color w:val="000"/>
          <w:sz w:val="28"/>
          <w:szCs w:val="28"/>
        </w:rPr>
        <w:t xml:space="preserve">作为一名党员领导干部，一直以来，我始终坚持把学习贯彻习近平新时代中国特色社会主义思想作为首要政治任务，作为武装头脑、指导实践、推动工作的根本遵循，及时跟进学习总书记系列重要讲话及指示批示精神，特别是党史学习教育开展以来，坚持把学习习近平新时代中国特色社会主义思想与学习党的百年奋斗史结合起来，与巩固深化“不忘初心、牢记使命”主题教育成果结合起来，与党史学习教育各项规定学习材料相结合，积极参加党史学习教育领导小组办公室组织的学习夜校、专题读书班、理论研讨、专题测试等规定动作，认真开展个人自学，通过近几个月的系统学习和深刻领悟，在锤炼的党性的同时，汲取了强大的精神力量，主要有三点感悟。一是在发扬“敢教日月换新天”的革命精神中感党恩。作为新时代党员干部，我们更应铭记历史，缅怀先烈，珍惜当下，在爱国主义主题教育中深入学习革命先烈的英勇事迹，发扬吃苦耐劳的优秀品质，传承红色革命精神，延续红色革命血脉。二是在厚植“一枝一叶总关情”的为民情怀中守党心。作为基层党员干部，我们要心中装着人民，发扬“三牛”精神，在岗位中坚守，踏实肯干，担当作为，彰显最美的奉献底色。三是在保持“直挂云帆济沧海”的奋斗姿态中跟党走。作为一名党员干部，必须要坚定理想信念，对党忠诚，在政治立场上同党中央始终保持高度一致，在学习党的奋斗史中汲取奋勇拼搏的前进动力，为开启社会主义现代化建设新征程贡献智慧和力量。下一步，我将在突出学习实效上下更大功夫，持续引导广大党员干部把学习成果转化为群众看得见摸得着的实际成效，把学习激发出的初心和使命变成锐意进取、开拓创新的精气神和破除阻力、化解难题、干事创业的原动力，转化为做好工作的具体思路、务实举措和有效办法，不断强化守初心担使命的思想根基和行动自觉。</w:t>
      </w:r>
    </w:p>
    <w:p>
      <w:pPr>
        <w:ind w:left="0" w:right="0" w:firstLine="560"/>
        <w:spacing w:before="450" w:after="450" w:line="312" w:lineRule="auto"/>
      </w:pPr>
      <w:r>
        <w:rPr>
          <w:rFonts w:ascii="宋体" w:hAnsi="宋体" w:eastAsia="宋体" w:cs="宋体"/>
          <w:color w:val="000"/>
          <w:sz w:val="28"/>
          <w:szCs w:val="28"/>
        </w:rPr>
        <w:t xml:space="preserve">三、对照党史学习教育目标要求，在坚定理想信念、增强历史自觉、弘扬优良传统、加强党性修养方面存在的差距和不足</w:t>
      </w:r>
    </w:p>
    <w:p>
      <w:pPr>
        <w:ind w:left="0" w:right="0" w:firstLine="560"/>
        <w:spacing w:before="450" w:after="450" w:line="312" w:lineRule="auto"/>
      </w:pPr>
      <w:r>
        <w:rPr>
          <w:rFonts w:ascii="宋体" w:hAnsi="宋体" w:eastAsia="宋体" w:cs="宋体"/>
          <w:color w:val="000"/>
          <w:sz w:val="28"/>
          <w:szCs w:val="28"/>
        </w:rPr>
        <w:t xml:space="preserve">一是百年党史学习不够系统全面。学习仅限于指定书目和指定文章，在系统把握学、拓展延伸学、深入领悟学、联系实际学上下功夫还不够。比如，在学习百年党史时，多为提纲挈领的学、浅尝辄止的记，对百年辉煌成就背后的理论探索、自身建设，理解的不够透彻。二是理论指导实践做的不够到位。对新形势下如何发挥自身作用宣传党的历史、党的创新理论和习近平新时代中国特色社会主义思想，思考的不够细致，创新的办法不多，距离“学史力行”要求还有很大差距。三是开拓创新的意识有待提升。面对困难，缺乏逢山开路、遇河架桥的勇气，缺乏紧抓不放、一抓到底、务求实效的狠劲。对当前改革创新面临的一些体制性、机制性、保障性等问题，抱有等一等、看一看、放一放的心态，少了一些“敢为人先”的冲劲和闯劲。</w:t>
      </w:r>
    </w:p>
    <w:p>
      <w:pPr>
        <w:ind w:left="0" w:right="0" w:firstLine="560"/>
        <w:spacing w:before="450" w:after="450" w:line="312" w:lineRule="auto"/>
      </w:pPr>
      <w:r>
        <w:rPr>
          <w:rFonts w:ascii="宋体" w:hAnsi="宋体" w:eastAsia="宋体" w:cs="宋体"/>
          <w:color w:val="000"/>
          <w:sz w:val="28"/>
          <w:szCs w:val="28"/>
        </w:rPr>
        <w:t xml:space="preserve">四、党员先锋模范作用发挥和立足岗位、履职尽责、服务群众方面存在的问题</w:t>
      </w:r>
    </w:p>
    <w:p>
      <w:pPr>
        <w:ind w:left="0" w:right="0" w:firstLine="560"/>
        <w:spacing w:before="450" w:after="450" w:line="312" w:lineRule="auto"/>
      </w:pPr>
      <w:r>
        <w:rPr>
          <w:rFonts w:ascii="宋体" w:hAnsi="宋体" w:eastAsia="宋体" w:cs="宋体"/>
          <w:color w:val="000"/>
          <w:sz w:val="28"/>
          <w:szCs w:val="28"/>
        </w:rPr>
        <w:t xml:space="preserve">一是联系群众不够紧密。作为县委主要领导，我在问需于民、问计于民、问效于民方面存在不足。比如，自到任至今，虽然集中开展了调研工作，但看部门、看乡镇、看项目居多，真正深入农牧民家中交流谈心、体察民情相对有限，导致对群众所思所想所盼了解的不多。二是“我为群众办实事”推进力度还需提升。党史学习教育以来，尽管参加了“我为群众办实事”实践活动，主动认领了民生实事和项目，一线督导指挥、统筹安排调度等方面还存在欠缺，在主动服务群众，主动联系群众，主动解决群众急难愁盼问题方面还存在不足。三是艰苦奋斗精神有所淡化。随着物质文化生活不断丰富，不自觉的放松了自我教育、自我激励、自我约束，放松了对自己在生活方面的要求，艰苦朴素、吃苦耐劳的意识有所淡化，追求安逸、讲究舒适的念头悄然滋生，不怕脏累、埋头苦干的劲头明显减弱。</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不够深入。在深入学习习近平新时代中国特色社会主义思想和百年党史上缺乏连续性、系统性、全面性，在学深悟透，系统全面、融汇贯通上下的功夫还不够，边学习边研讨、边对照边反思要求落实还不够深入。二是宗旨意识不够牢固。办公室统筹安排部署工作时间多，下基层一线调查研究时间少，致使与群众打成一片、促膝谈心、嘘寒问暖的机会减少了，积极主动、真心实意解决群众所盼、所想、所诉、所愿的主观能动性有所减弱。三是作风转变不够彻底。工作中虽然时刻保持积极性和主动性，但带头自我加压、带头担当作为的劲头存在不足，有时候存在歇歇脚、喘口气的想法，工作的韧劲和拼劲大不如从前，开拓创新、积极进取的意识有所弱化。</w:t>
      </w:r>
    </w:p>
    <w:p>
      <w:pPr>
        <w:ind w:left="0" w:right="0" w:firstLine="560"/>
        <w:spacing w:before="450" w:after="450" w:line="312" w:lineRule="auto"/>
      </w:pPr>
      <w:r>
        <w:rPr>
          <w:rFonts w:ascii="宋体" w:hAnsi="宋体" w:eastAsia="宋体" w:cs="宋体"/>
          <w:color w:val="000"/>
          <w:sz w:val="28"/>
          <w:szCs w:val="28"/>
        </w:rPr>
        <w:t xml:space="preserve">六、努力方向及整改措施</w:t>
      </w:r>
    </w:p>
    <w:p>
      <w:pPr>
        <w:ind w:left="0" w:right="0" w:firstLine="560"/>
        <w:spacing w:before="450" w:after="450" w:line="312" w:lineRule="auto"/>
      </w:pPr>
      <w:r>
        <w:rPr>
          <w:rFonts w:ascii="宋体" w:hAnsi="宋体" w:eastAsia="宋体" w:cs="宋体"/>
          <w:color w:val="000"/>
          <w:sz w:val="28"/>
          <w:szCs w:val="28"/>
        </w:rPr>
        <w:t xml:space="preserve">下一步，我将坚持问题导向，狠抓问题整改，细化整改举措，确保常态长效。一是以坚定理想信念为先导，在强化理论武装上持续用力。坚定不移把学习贯彻习近平新时代中国特色社会主义思想和百年党史作为首要政治任务，进一步增强学习的主动性和积极性，创新学习方式，拓宽学习路径，真正使习近平新时代中国特色社会主义思想和光辉的百年党史入脑入心、见言见行。二是以践行群众路线为根本，在提升服务能力上持续用力。牢树群众观念，坚守为民情怀，时刻把工作重心和工作精力放在与基层群众切身利益息息相关的重大事项和民生实事上，全力做好脱贫攻坚与乡村振兴的有效衔接等年度重点工作，真正解决好群众关心关注的停车难、交通堵、物价高、秩序乱等民生实事，让群众看到实实在在的变化。三是以转变工作作风为保障，在提升履职能力上持续用力。以身作则强化责任担当，对工作中存在的惰性心理和畏难情绪立行立改，紧盯高质量发展要求，聚焦“十四五”任务落实，牢固树立底线思维、问题导向，不断更新观念、创新方法，在构建现代化产业体系、深化改革开放、优化营商环境、加强党的建设等方面持续用力，以实际行动助力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第二篇：个人在组织生活会上的检视剖析材料</w:t>
      </w:r>
    </w:p>
    <w:p>
      <w:pPr>
        <w:ind w:left="0" w:right="0" w:firstLine="560"/>
        <w:spacing w:before="450" w:after="450" w:line="312" w:lineRule="auto"/>
      </w:pPr>
      <w:r>
        <w:rPr>
          <w:rFonts w:ascii="宋体" w:hAnsi="宋体" w:eastAsia="宋体" w:cs="宋体"/>
          <w:color w:val="000"/>
          <w:sz w:val="28"/>
          <w:szCs w:val="28"/>
        </w:rPr>
        <w:t xml:space="preserve">个人在组织生活会上的检视剖析材料</w:t>
      </w:r>
    </w:p>
    <w:p>
      <w:pPr>
        <w:ind w:left="0" w:right="0" w:firstLine="560"/>
        <w:spacing w:before="450" w:after="450" w:line="312" w:lineRule="auto"/>
      </w:pPr>
      <w:r>
        <w:rPr>
          <w:rFonts w:ascii="宋体" w:hAnsi="宋体" w:eastAsia="宋体" w:cs="宋体"/>
          <w:color w:val="000"/>
          <w:sz w:val="28"/>
          <w:szCs w:val="28"/>
        </w:rPr>
        <w:t xml:space="preserve">按照此次专题组织生活会工作安排，我深入学习贯彻党的十九届六中全会精神，及时跟进学习习近平总书记系列最新重要讲话和重要指示批示精神，学习党章和《关于新形势下党内政治生活的若干准则》、《中国共产党纪律处分条例》等党内重要法规，积极开展谈心谈话，征求意见建议，深刻检视自身问题，剖析问题原因，制定了整改措施。现将个人对照检查报告如下。</w:t>
      </w:r>
    </w:p>
    <w:p>
      <w:pPr>
        <w:ind w:left="0" w:right="0" w:firstLine="560"/>
        <w:spacing w:before="450" w:after="450" w:line="312" w:lineRule="auto"/>
      </w:pPr>
      <w:r>
        <w:rPr>
          <w:rFonts w:ascii="宋体" w:hAnsi="宋体" w:eastAsia="宋体" w:cs="宋体"/>
          <w:color w:val="000"/>
          <w:sz w:val="28"/>
          <w:szCs w:val="28"/>
        </w:rPr>
        <w:t xml:space="preserve">一、学习收获和感悟</w:t>
      </w:r>
    </w:p>
    <w:p>
      <w:pPr>
        <w:ind w:left="0" w:right="0" w:firstLine="560"/>
        <w:spacing w:before="450" w:after="450" w:line="312" w:lineRule="auto"/>
      </w:pPr>
      <w:r>
        <w:rPr>
          <w:rFonts w:ascii="宋体" w:hAnsi="宋体" w:eastAsia="宋体" w:cs="宋体"/>
          <w:color w:val="000"/>
          <w:sz w:val="28"/>
          <w:szCs w:val="28"/>
        </w:rPr>
        <w:t xml:space="preserve">1.加强理论武装，做政治坚定的“明白人”。政治上的清醒源于理论上的坚定。党的十八大以来，党和国家事业之所以取得历史性成就、发生历史性变革，根本在于有以习近平同志为核心的党中央领航掌舵，根本在于有习近平新时代中国特色社会主义思想的科学指引。“两个确立”是党的十八大以来最重要的政治成果，是实现第二个百年奋斗目标的最大政治保证。我们要不断提高政治判断力、政治领悟力、政治执行力，坚定捍卫“两个确立”，坚决做到“两个维护”。</w:t>
      </w:r>
    </w:p>
    <w:p>
      <w:pPr>
        <w:ind w:left="0" w:right="0" w:firstLine="560"/>
        <w:spacing w:before="450" w:after="450" w:line="312" w:lineRule="auto"/>
      </w:pPr>
      <w:r>
        <w:rPr>
          <w:rFonts w:ascii="宋体" w:hAnsi="宋体" w:eastAsia="宋体" w:cs="宋体"/>
          <w:color w:val="000"/>
          <w:sz w:val="28"/>
          <w:szCs w:val="28"/>
        </w:rPr>
        <w:t xml:space="preserve">2.勇于自我革命，做遵规守纪的“老实人”。勇于自我革命是我们党最鲜明的品格，是我们党区别于其他政党的显著标志，是我们党历经百年而保持风华正茂的成功秘诀。先进的马克思主义政党不是天生的，而是在不断自我革命中淬炼而成的，刀刃向内的自我革命要通过每名党员干部的刀刃向己来体现。我们要始终保持革命的勇气、斗争的锐气，勤于掸心灵灰尘、清思想垃圾、掏灵魂旮旯，永葆共产党人政治本色。</w:t>
      </w:r>
    </w:p>
    <w:p>
      <w:pPr>
        <w:ind w:left="0" w:right="0" w:firstLine="560"/>
        <w:spacing w:before="450" w:after="450" w:line="312" w:lineRule="auto"/>
      </w:pPr>
      <w:r>
        <w:rPr>
          <w:rFonts w:ascii="宋体" w:hAnsi="宋体" w:eastAsia="宋体" w:cs="宋体"/>
          <w:color w:val="000"/>
          <w:sz w:val="28"/>
          <w:szCs w:val="28"/>
        </w:rPr>
        <w:t xml:space="preserve">3.坚持人民至上，做人民群众“贴心人”。中国共产党最大的政治优势就是密切联系群众，人民群众是我们的力量源泉，群众路线和群众观点是我们的“传家宝”。党的百年历史，实际上就是联系群众、团结群众、依靠群众、服务群众的斗争史、改革史和奋斗史。“江山就是人民，人民就是江山”，我们要坚持把人民群众摆在心中的最高位置，以“我将无我，不负人民”之心，践行为民服务宗旨，不断提高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4.敢于担当尽责，做干事创业的“真心人”。干事担事是干部的职责所在，也是价值所在。百年来，我们党之所以能够团结带领全国各族人民取得了革命、建设、改革的伟大胜利，正是因为无数党员干部凭着这份担当精神，历经千难万险，付出巨大牺牲，攻克了一个又一个看似不可攻克的难关，创造了一个又一个彪炳史册的人间奇迹。可以说，中华民族传承至今，是一代代人承担使命、薪火相传的结果。我们要把初心落在行动上，把使命担在肩膀上，全力做好岗位赋予的各项工作任务。</w:t>
      </w:r>
    </w:p>
    <w:p>
      <w:pPr>
        <w:ind w:left="0" w:right="0" w:firstLine="560"/>
        <w:spacing w:before="450" w:after="450" w:line="312" w:lineRule="auto"/>
      </w:pPr>
      <w:r>
        <w:rPr>
          <w:rFonts w:ascii="宋体" w:hAnsi="宋体" w:eastAsia="宋体" w:cs="宋体"/>
          <w:color w:val="000"/>
          <w:sz w:val="28"/>
          <w:szCs w:val="28"/>
        </w:rPr>
        <w:t xml:space="preserve">二、查摆自身存在的主要问题</w:t>
      </w:r>
    </w:p>
    <w:p>
      <w:pPr>
        <w:ind w:left="0" w:right="0" w:firstLine="560"/>
        <w:spacing w:before="450" w:after="450" w:line="312" w:lineRule="auto"/>
      </w:pPr>
      <w:r>
        <w:rPr>
          <w:rFonts w:ascii="宋体" w:hAnsi="宋体" w:eastAsia="宋体" w:cs="宋体"/>
          <w:color w:val="000"/>
          <w:sz w:val="28"/>
          <w:szCs w:val="28"/>
        </w:rPr>
        <w:t xml:space="preserve">1.学懂弄通做实习近平新时代中国特色社会主义思想上有差距，政治判断力、政治领悟力、政治执行力不够强等方面：对习近平新时代中国特色社会主义思想的学习还不系统、不全面，对蕴含其中的强大真理力量、思想力量、实践力量理解不深，距离学思用贯通、知信行统一的要求还有很大差距。政治判断力、政治领悟力、政治执行力不够强，还存在对习近平总书记重要讲话和重要指示批示精神、党中央和省委决策部署要求理解不透彻、把握不准确的情况，自觉站在党和国家大局中思考不够，观大势、谋大事的能力与岗位需要还有较大差距。</w:t>
      </w:r>
    </w:p>
    <w:p>
      <w:pPr>
        <w:ind w:left="0" w:right="0" w:firstLine="560"/>
        <w:spacing w:before="450" w:after="450" w:line="312" w:lineRule="auto"/>
      </w:pPr>
      <w:r>
        <w:rPr>
          <w:rFonts w:ascii="宋体" w:hAnsi="宋体" w:eastAsia="宋体" w:cs="宋体"/>
          <w:color w:val="000"/>
          <w:sz w:val="28"/>
          <w:szCs w:val="28"/>
        </w:rPr>
        <w:t xml:space="preserve">2.落实全面从严治党各项决策部署不彻底，参加党内政治生活不主动等方面：对全面从严治党永远在路上缺乏足够的警觉和坚定执着，自我净化、自我完善、自我革命、自我提高的主动意识不强，批评与自我批评的作风还没有很好地坚持和发扬，对照党章党规党纪三省吾身的自觉性不够，在思想灵魂深处自我检视、自我校正不彻底，缺乏一以贯之的世界观、价值观、人生观改造。对保持党员先进性这根弦绷的不够紧，党员意识还不够强，把自己混同于一般群众，降低了自我要求和党员标准，党员先锋模范作用发挥还不够充分。</w:t>
      </w:r>
    </w:p>
    <w:p>
      <w:pPr>
        <w:ind w:left="0" w:right="0" w:firstLine="560"/>
        <w:spacing w:before="450" w:after="450" w:line="312" w:lineRule="auto"/>
      </w:pPr>
      <w:r>
        <w:rPr>
          <w:rFonts w:ascii="宋体" w:hAnsi="宋体" w:eastAsia="宋体" w:cs="宋体"/>
          <w:color w:val="000"/>
          <w:sz w:val="28"/>
          <w:szCs w:val="28"/>
        </w:rPr>
        <w:t xml:space="preserve">3.创新创业精神不振，担当作为不足等方面：发扬共产党员大无畏的担当精神不够，面对新形势新任务新要求，创先争优的意识有所淡薄，缺乏攻坚克难的勇气和迎难而上的魄力，往往领导安排什么就干什么，要求怎么干就怎么干，小富即安、小进则满，“让我上、看我的”自觉性主动性不够，担当的肩膀不够宽，没有革命战争年代革命先烈的拼劲、闯劲、干劲。</w:t>
      </w:r>
    </w:p>
    <w:p>
      <w:pPr>
        <w:ind w:left="0" w:right="0" w:firstLine="560"/>
        <w:spacing w:before="450" w:after="450" w:line="312" w:lineRule="auto"/>
      </w:pPr>
      <w:r>
        <w:rPr>
          <w:rFonts w:ascii="宋体" w:hAnsi="宋体" w:eastAsia="宋体" w:cs="宋体"/>
          <w:color w:val="000"/>
          <w:sz w:val="28"/>
          <w:szCs w:val="28"/>
        </w:rPr>
        <w:t xml:space="preserve">4.联系服务群众不紧密，解决群众急难愁盼问题不到位等方面：对“人民就是江山、江山就是人民”认识不够深刻，一切为了人民、一切依靠人民的思想的树得还不够牢，对“我是谁、为了谁、依靠谁”理解把握还不够准确，党的群众路线执行不到位，在密切联系群众、真心服务群众上还不够实，对群众的急难愁盼问题的了解掌握不够，主动深入群众、联系群众、服务群众不够自觉，向基层问策、向群众求计还不够主动。</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1.加强理论武装还不够自觉。还没有真正把理论学习作为立身之本、强身之要、履职之基，对习近平新时代中国特色社会主义思想是经过实践检验、富有实践伟力的强大思想武器的认识不足，对持之以恒提升个人理论素养缺乏持久的定力耐力，用科学理论指导实践的自觉性主动性不够，没有及时将学习成效转化成推动工作的强大指导力量。</w:t>
      </w:r>
    </w:p>
    <w:p>
      <w:pPr>
        <w:ind w:left="0" w:right="0" w:firstLine="560"/>
        <w:spacing w:before="450" w:after="450" w:line="312" w:lineRule="auto"/>
      </w:pPr>
      <w:r>
        <w:rPr>
          <w:rFonts w:ascii="宋体" w:hAnsi="宋体" w:eastAsia="宋体" w:cs="宋体"/>
          <w:color w:val="000"/>
          <w:sz w:val="28"/>
          <w:szCs w:val="28"/>
        </w:rPr>
        <w:t xml:space="preserve">2.坚持自我革命还不够主动。从党跳出治乱兴衰历史周期率的高度认识自我革命的极端重要性不够深刻，对自我革命是中国共产党百年辉煌的重要秘籍、重要经验理解把握不够透彻，对全面从严治党永远在路上的思想还缺乏政治自觉，对党章党规的学习不够自觉，检视自身问题不够经常，还缺乏刀刃向内的决心和毅力。</w:t>
      </w:r>
    </w:p>
    <w:p>
      <w:pPr>
        <w:ind w:left="0" w:right="0" w:firstLine="560"/>
        <w:spacing w:before="450" w:after="450" w:line="312" w:lineRule="auto"/>
      </w:pPr>
      <w:r>
        <w:rPr>
          <w:rFonts w:ascii="宋体" w:hAnsi="宋体" w:eastAsia="宋体" w:cs="宋体"/>
          <w:color w:val="000"/>
          <w:sz w:val="28"/>
          <w:szCs w:val="28"/>
        </w:rPr>
        <w:t xml:space="preserve">3.担当作为意识还不够强。与习近平总书记“我将无我，不负人民”的强烈担当有较大差距，许党报国、为党担责的党性还不够强，知重负重、攻坚克难的勇气信心不够，创新动能不足，缺乏锐意进取的斗志，面对艰难险阻、困难挑战迎难而上的冲劲不足，敢担当、善作为的共产党员先锋模范作用发挥不充分。</w:t>
      </w:r>
    </w:p>
    <w:p>
      <w:pPr>
        <w:ind w:left="0" w:right="0" w:firstLine="560"/>
        <w:spacing w:before="450" w:after="450" w:line="312" w:lineRule="auto"/>
      </w:pPr>
      <w:r>
        <w:rPr>
          <w:rFonts w:ascii="宋体" w:hAnsi="宋体" w:eastAsia="宋体" w:cs="宋体"/>
          <w:color w:val="000"/>
          <w:sz w:val="28"/>
          <w:szCs w:val="28"/>
        </w:rPr>
        <w:t xml:space="preserve">4.为民情怀还还不够深。对“共产党打江山、守江山、守的是人民的心”认识不够深刻，对一切依靠人民、一切为了人民的摆位还不够高，为民初心不够坚定，对群众还缺乏真感情、大情怀，在“我为群众办实事”实践活动中问计于民、问需于民的主动性还不够，立足本职岗位为民服务、为民办事的力度还需再增强。</w:t>
      </w:r>
    </w:p>
    <w:p>
      <w:pPr>
        <w:ind w:left="0" w:right="0" w:firstLine="560"/>
        <w:spacing w:before="450" w:after="450" w:line="312" w:lineRule="auto"/>
      </w:pPr>
      <w:r>
        <w:rPr>
          <w:rFonts w:ascii="宋体" w:hAnsi="宋体" w:eastAsia="宋体" w:cs="宋体"/>
          <w:color w:val="000"/>
          <w:sz w:val="28"/>
          <w:szCs w:val="28"/>
        </w:rPr>
        <w:t xml:space="preserve">四、努力方向和整改措施</w:t>
      </w:r>
    </w:p>
    <w:p>
      <w:pPr>
        <w:ind w:left="0" w:right="0" w:firstLine="560"/>
        <w:spacing w:before="450" w:after="450" w:line="312" w:lineRule="auto"/>
      </w:pPr>
      <w:r>
        <w:rPr>
          <w:rFonts w:ascii="宋体" w:hAnsi="宋体" w:eastAsia="宋体" w:cs="宋体"/>
          <w:color w:val="000"/>
          <w:sz w:val="28"/>
          <w:szCs w:val="28"/>
        </w:rPr>
        <w:t xml:space="preserve">1.强化“政治三力”，筑牢政治忠诚。坚持旗帜鲜明讲政治，坚定捍卫“两个确立”，坚决做到“两个维护”。深刻认识把握坚持党的集中统一领导，是做好各项工作的根本保证，不断提高政治判断力、政治领悟力、政治执行力，切实增强拥护核心、跟随核心、维护核心的政治自觉思想自觉行动自觉。</w:t>
      </w:r>
    </w:p>
    <w:p>
      <w:pPr>
        <w:ind w:left="0" w:right="0" w:firstLine="560"/>
        <w:spacing w:before="450" w:after="450" w:line="312" w:lineRule="auto"/>
      </w:pPr>
      <w:r>
        <w:rPr>
          <w:rFonts w:ascii="宋体" w:hAnsi="宋体" w:eastAsia="宋体" w:cs="宋体"/>
          <w:color w:val="000"/>
          <w:sz w:val="28"/>
          <w:szCs w:val="28"/>
        </w:rPr>
        <w:t xml:space="preserve">2.强化理论武装，提升能力素质。始终把深入学习贯彻习近平新时代中国特色社会主义思想作为主课首课必修课，进一步提高学习习近平新时代中国特色社会主义思想的系统性、深入性，加强对贯彻落实习近平总书记重要指示批示精神和中央、省委决策部署的学习，真正把学习成果转化为解决工作难题、落实工作的思路，转化为执行力和落实力。</w:t>
      </w:r>
    </w:p>
    <w:p>
      <w:pPr>
        <w:ind w:left="0" w:right="0" w:firstLine="560"/>
        <w:spacing w:before="450" w:after="450" w:line="312" w:lineRule="auto"/>
      </w:pPr>
      <w:r>
        <w:rPr>
          <w:rFonts w:ascii="宋体" w:hAnsi="宋体" w:eastAsia="宋体" w:cs="宋体"/>
          <w:color w:val="000"/>
          <w:sz w:val="28"/>
          <w:szCs w:val="28"/>
        </w:rPr>
        <w:t xml:space="preserve">3.强化革命精神，锤炼坚强党性。发扬自我革命精神，敢于正视问题、刀刃向内，勤于检视心灵、洗涤灵魂，以自我净化完善促进自我革新提升，努力培养良好的生活作风和健康生活情趣，明底线、知敬畏、崇法纪、行正道，慎独慎初慎始慎微，使铁的纪律转化为日常习惯和自觉遵循，始终做到坦坦荡荡做人，清清白白做事。</w:t>
      </w:r>
    </w:p>
    <w:p>
      <w:pPr>
        <w:ind w:left="0" w:right="0" w:firstLine="560"/>
        <w:spacing w:before="450" w:after="450" w:line="312" w:lineRule="auto"/>
      </w:pPr>
      <w:r>
        <w:rPr>
          <w:rFonts w:ascii="宋体" w:hAnsi="宋体" w:eastAsia="宋体" w:cs="宋体"/>
          <w:color w:val="000"/>
          <w:sz w:val="28"/>
          <w:szCs w:val="28"/>
        </w:rPr>
        <w:t xml:space="preserve">4.强化责任担当，忠诚履职为民。牢记共产党人是什么、干什么这一根本性问题，牢记自己的第一身份是共产党员，第一职责是为党工作，不断强化使命担当，立足本职岗位，全力做好各项工作，为全面建设社会主义现代化国家，实现中华民族伟大复兴的中国梦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第三篇：乡镇党委委员在2024年学习教育专题组织生活会上的检视剖析材料</w:t>
      </w:r>
    </w:p>
    <w:p>
      <w:pPr>
        <w:ind w:left="0" w:right="0" w:firstLine="560"/>
        <w:spacing w:before="450" w:after="450" w:line="312" w:lineRule="auto"/>
      </w:pPr>
      <w:r>
        <w:rPr>
          <w:rFonts w:ascii="宋体" w:hAnsi="宋体" w:eastAsia="宋体" w:cs="宋体"/>
          <w:color w:val="000"/>
          <w:sz w:val="28"/>
          <w:szCs w:val="28"/>
        </w:rPr>
        <w:t xml:space="preserve">乡镇党委委员在2024年学习教育专题组织生活会上的检视剖析材料范文</w:t>
      </w:r>
    </w:p>
    <w:p>
      <w:pPr>
        <w:ind w:left="0" w:right="0" w:firstLine="560"/>
        <w:spacing w:before="450" w:after="450" w:line="312" w:lineRule="auto"/>
      </w:pPr>
      <w:r>
        <w:rPr>
          <w:rFonts w:ascii="宋体" w:hAnsi="宋体" w:eastAsia="宋体" w:cs="宋体"/>
          <w:color w:val="000"/>
          <w:sz w:val="28"/>
          <w:szCs w:val="28"/>
        </w:rPr>
        <w:t xml:space="preserve">根据《关于召开党史学习教育专题组织生活会的通知》的部署和要求，本人围绕“学党史、悟思想、办实事、开新局”主题，通过广泛征求意见建议、深入查摆自身问题，使我思想经历了一次洗礼，党性得到了一次锻炼，进一步增强了从党的百年奋斗历程中汲取精神力量、反思差距不足的紧迫感和责任感。下面，结合自身思想和工作实际，作检视剖析如下。</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通过学习习近平总书记在庆祝中国共产党成立100周年大会上的重要讲话，作为一名当代中国共产党人，我心潮澎湃，不仅直直切切感受到了作为一名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微，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党史学习教育开展以来，我通过专题读书班、集中学习研讨和自学等方式，认真学习了习近平总书记在党史学习教育动员大会上的讲话和《论中国共产党历史》《毛泽东 邓小平江泽民 胡锦涛关于中国共产党历史论述摘编》《习近平新时代中国特色社会主义思想学习问答》《中国共产党简史》等指定读本，第一时间学习了习近平总书记在庆祝中国共产党成立100周年大会上的重要讲话精神，对党史学习教育的重大意义有了更加清醒地认识和理解。我深刻认识到，在全党开展党史学习教育，是牢记使命、推进中华民族伟大复兴历史伟业的必然要求，是坚定信仰信念、在新时代坚持和发展中国特色社会主义的必然要求，是推进党的自我革命、永葆党的生机活力的必然要求。作为新时代的党员干部，要大力弘扬理论联系实际的优良学风，不断从党史中获得启迪、从历史经验中提炼制胜法宝，进一步总结经验、提高本领，努力把学到的知识、掌握的规律切实转化为解决发展、应对风险挑战的能力，转化为做好基层群众工作的能力，转化为服务于群众的能力，不断提高工作执行力。同时，时刻牢记为民宗旨，立足岗位，多为人民做“好事”，多帮人民解“难事”，让“一枝一叶总关情”成为敬民亲民、爱民惠民的生动实践和具体表达，进一步打牢明理、增信、崇德、力行的思想根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坚定理想信念方面。一是抓深理论武装有差距。平时忙于事务性工作较多，潜心深钻党的基本理论和创新理论不够深入系统，只满足于背记领会重点内容，需要时能讲出纲目，工作中能提出观点，理论功底还不够厚实，思维层次、眼界视野于岗位职责要求还有一定差距。二是理解得还不够透。对习近平新时代中国特色社会主义思想的历史地位哲学意蕴等深刻内涵的理解还不够透彻，结合乡镇实际还不够精准，对其指导工作思考得不够全面，还存在浅尝辄止的情况，离“学思用贯通、致信行统一”的要求还有一定差距。三是对坚定理想信念的重大意义的认识不到位。存在理想信念不坚定，有时认为自己是乡镇基层干部，不应承担这么多的工作，遇到很多困难复杂问题的时候，有时存在推诿的情况，有“等靠要”的思想。</w:t>
      </w:r>
    </w:p>
    <w:p>
      <w:pPr>
        <w:ind w:left="0" w:right="0" w:firstLine="560"/>
        <w:spacing w:before="450" w:after="450" w:line="312" w:lineRule="auto"/>
      </w:pPr>
      <w:r>
        <w:rPr>
          <w:rFonts w:ascii="宋体" w:hAnsi="宋体" w:eastAsia="宋体" w:cs="宋体"/>
          <w:color w:val="000"/>
          <w:sz w:val="28"/>
          <w:szCs w:val="28"/>
        </w:rPr>
        <w:t xml:space="preserve">（二）在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有时面对乡镇历史遗留的信访问题，有畏难情绪，主动化解难题做的还不够，不愿站排头、当第一，不求突出。三是示范引领作用发挥不明显。在带头学党史、讲党史、懂党史、用党史方面示范引领作用发挥不明显，作为乡镇领导干部，带动分管科室干部学习不够经常。</w:t>
      </w:r>
    </w:p>
    <w:p>
      <w:pPr>
        <w:ind w:left="0" w:right="0" w:firstLine="560"/>
        <w:spacing w:before="450" w:after="450" w:line="312" w:lineRule="auto"/>
      </w:pPr>
      <w:r>
        <w:rPr>
          <w:rFonts w:ascii="宋体" w:hAnsi="宋体" w:eastAsia="宋体" w:cs="宋体"/>
          <w:color w:val="000"/>
          <w:sz w:val="28"/>
          <w:szCs w:val="28"/>
        </w:rPr>
        <w:t xml:space="preserve">（三）在弘扬优良传统方面。一是联系群众不够紧密。作为乡镇干部，工作实践中与“一切为了群众，一切依靠群众”的要求有差距。与领导交流的多，与一般干部沟通交流少，下基层走访不经常，与群众交流感情还不够，导致掌握的实际情况少。二是干事创业劲头不够足。干事创业思想有时出现放松现象，坐下来、深下去的钻研精神不够。工作主动性、创造性有所弱化，创新意识不足。三是艰苦奋斗精神不够强。虽然能够做到不断校正工作的指导思想，但在时间紧、任务重的情况下，有时注重决策部署抓好“上半篇文章”，面对面抓指导，手把手抓帮带，脚跟脚促落实的“下半篇文章”做的还不够好。</w:t>
      </w:r>
    </w:p>
    <w:p>
      <w:pPr>
        <w:ind w:left="0" w:right="0" w:firstLine="560"/>
        <w:spacing w:before="450" w:after="450" w:line="312" w:lineRule="auto"/>
      </w:pPr>
      <w:r>
        <w:rPr>
          <w:rFonts w:ascii="宋体" w:hAnsi="宋体" w:eastAsia="宋体" w:cs="宋体"/>
          <w:color w:val="000"/>
          <w:sz w:val="28"/>
          <w:szCs w:val="28"/>
        </w:rPr>
        <w:t xml:space="preserve">（四）在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增强“四个意识”、坚定“四个自信”、做到“两个维护”，始终保持政治立场不移、政治方向不偏，但还没有完全做到凡事都从政治因素去分析、从政治效果去考虑，对政治规矩、政治纪律的理解不够深刻，对网上网下的各种噪音杂音，理直气壮地批判驳斥还不够，存在有看法缺办法的现象。三是党性教育不严格。存在着定期开展党性分析不够、党性修养标准不高的问题，与要求的公仆情怀、求实作风、奋斗精神相比还有一定差距。党性教育还存在短板，载体不够多，针对性不够强，氛围不够浓，范围不够广，对上级精神的理解有不深刻、不全面，对意识形态工作的极端重要性和紧迫性认识程度低。</w:t>
      </w:r>
    </w:p>
    <w:p>
      <w:pPr>
        <w:ind w:left="0" w:right="0" w:firstLine="560"/>
        <w:spacing w:before="450" w:after="450" w:line="312" w:lineRule="auto"/>
      </w:pPr>
      <w:r>
        <w:rPr>
          <w:rFonts w:ascii="宋体" w:hAnsi="宋体" w:eastAsia="宋体" w:cs="宋体"/>
          <w:color w:val="000"/>
          <w:sz w:val="28"/>
          <w:szCs w:val="28"/>
        </w:rPr>
        <w:t xml:space="preserve">（五）在党员先锋模范作用发挥等方面。一是党内政治生活质量不够高。日常生活中将过多精力投入到了具体工作上，以普通党员身份参加乡镇机关党支部组织生活较少，敞开心扉谈思想、讲问题的次数少，“提耳朵、扯袖子、敲警钟”做的不够，不能真正做到动真碰硬、触及灵魂，影响了党内政治生活的质量。二是党员干部作用发挥不够。在如何激励干部担当作为和整治干部不担当不作为上思考不深，管理相对不够严格。分管科室干部不担当、不作为的事情仍有发生，“有难度的不想干，有风险的不敢干，没先例的不愿干”现象和“怕出事、怕问责、怕追责”的问题还没有从根本上得到解决。三是宗旨意识不坚定。在工作中坚持“问政于民、问需于民、问计于民”距离要求目标还有一定差距，没有完全结合鄯善县地域特点细化出更广泛、更具体、更符合县域经济发展特点的有效对策，不能很好的服务于经济社会发展和群众福祉建设。</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理论学习不够到位。对政治理论学习和思想政治建设抓的不够牢，虽然也有坐下来学习的迫切愿望，但总觉得具体事务性工作多，占用了时间、分散了精力，有时就存在自我谅解，强调客观的现象，平时自觉抽时间、挤时间学习不够，学用结合不够紧密，对学习成果怎样融入思想、工作，思考研究得不够，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二）宗旨意识不够牢固。在重上轻下的思想还没有完全克服，存在重研究部署、轻检查督导的现象，个别工作在末端落实上做的不够。在调研中与一线干部接触的不够多，与群众交流互动少，对基层所思所想所盼了解掌握不够深入细致，积极主动解决实际问题的能力需要进一步加大。</w:t>
      </w:r>
    </w:p>
    <w:p>
      <w:pPr>
        <w:ind w:left="0" w:right="0" w:firstLine="560"/>
        <w:spacing w:before="450" w:after="450" w:line="312" w:lineRule="auto"/>
      </w:pPr>
      <w:r>
        <w:rPr>
          <w:rFonts w:ascii="宋体" w:hAnsi="宋体" w:eastAsia="宋体" w:cs="宋体"/>
          <w:color w:val="000"/>
          <w:sz w:val="28"/>
          <w:szCs w:val="28"/>
        </w:rPr>
        <w:t xml:space="preserve">（三）担当作为意识减退。认为自己受党组织多年的培养教育，对党有深厚的感情，组织、纪律观念比较强，但对待个别问题时，缺乏追根究底、“小题大做，抓住不放”的韧劲，在强化自我约束上还有差距。</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强化理论武装，提升思想觉悟。始终坚持把思想政治建设摆在首位，坚持以习近平新时代中国特色社会主义思想为指导，紧紧围绕为什么学、学什么、怎么学，深入学习习近平总书记“七一”重要讲话，全面系统学、及时跟进学、深入思考学、联系实际学，学出信心、学出信念、学出信仰，做到知其然更知其所以然。通过学习，不断提高自己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密切联系群众，践行为民宗旨。主动对照为建立、捍卫、建设新中国英勇牺牲的革命先烈，对照为改革开放和社会主义现代化建设英勇献身的革命烈士，从他们身上汲取精神力量，认真贯彻党的群众路线，履行党员义务，扎实做好党史学习教育“我为群众办实事”系列活动。持续开展“民族团结一家亲”活动，定期帮助困难群众干农活、解难题、送温暖。持之以恒做好基层调研，立足本职岗位，采取“听、看、问、查、帮”等方式，了解基层实情，从具体事情做起，从最突出的问题抓起，切实推动解决各族群众“急难愁盼”的问题，用实际行动践行以人民为中心思想，不断增强各族群众的幸福感和获得感。</w:t>
      </w:r>
    </w:p>
    <w:p>
      <w:pPr>
        <w:ind w:left="0" w:right="0" w:firstLine="560"/>
        <w:spacing w:before="450" w:after="450" w:line="312" w:lineRule="auto"/>
      </w:pPr>
      <w:r>
        <w:rPr>
          <w:rFonts w:ascii="宋体" w:hAnsi="宋体" w:eastAsia="宋体" w:cs="宋体"/>
          <w:color w:val="000"/>
          <w:sz w:val="28"/>
          <w:szCs w:val="28"/>
        </w:rPr>
        <w:t xml:space="preserve">（三）严守纪律规矩，自觉锤炼党性。坚持把政治纪律和政治规矩摆在首要位置，对照革命先烈，见贤思齐，见不贤而内自省，认真检视工作作风、理想信念、理论修养、学习态度等方面存在的差距和不足，不断加强学习、补齐短板，切实提高做好工作的本领和能力。认真遵守中央八项规定精神，毫不松懈纠治“四风”，坚决防止形式主义、官僚主义滋生蔓延，做到心有所畏、言有所戒、行有所止。常修为政之德，常思贪欲之害，常除非分之想。主动报告个人事项，带头遵守党纪国法，自觉反对特权思想、特权现象，带头廉洁治家，从严管理好家属子女和身边工作人员。坚持用制度管人管事管钱，坚决落实“一岗双责”。在努力做好党风廉政建设的基础上，不断强化自身修养。</w:t>
      </w:r>
    </w:p>
    <w:p>
      <w:pPr>
        <w:ind w:left="0" w:right="0" w:firstLine="560"/>
        <w:spacing w:before="450" w:after="450" w:line="312" w:lineRule="auto"/>
      </w:pPr>
      <w:r>
        <w:rPr>
          <w:rFonts w:ascii="宋体" w:hAnsi="宋体" w:eastAsia="宋体" w:cs="宋体"/>
          <w:color w:val="000"/>
          <w:sz w:val="28"/>
          <w:szCs w:val="28"/>
        </w:rPr>
        <w:t xml:space="preserve">以上是我个人的对照检查材料，不足之处，请大家批评指正。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第四篇：2024年领导干部在学习教育专题民主生活会上的个人检视剖析材料</w:t>
      </w:r>
    </w:p>
    <w:p>
      <w:pPr>
        <w:ind w:left="0" w:right="0" w:firstLine="560"/>
        <w:spacing w:before="450" w:after="450" w:line="312" w:lineRule="auto"/>
      </w:pPr>
      <w:r>
        <w:rPr>
          <w:rFonts w:ascii="宋体" w:hAnsi="宋体" w:eastAsia="宋体" w:cs="宋体"/>
          <w:color w:val="000"/>
          <w:sz w:val="28"/>
          <w:szCs w:val="28"/>
        </w:rPr>
        <w:t xml:space="preserve">2024年领导干部在学习教育专题民主生活会上的个人检视剖析材料范文</w:t>
      </w:r>
    </w:p>
    <w:p>
      <w:pPr>
        <w:ind w:left="0" w:right="0" w:firstLine="560"/>
        <w:spacing w:before="450" w:after="450" w:line="312" w:lineRule="auto"/>
      </w:pPr>
      <w:r>
        <w:rPr>
          <w:rFonts w:ascii="宋体" w:hAnsi="宋体" w:eastAsia="宋体" w:cs="宋体"/>
          <w:color w:val="000"/>
          <w:sz w:val="28"/>
          <w:szCs w:val="28"/>
        </w:rPr>
        <w:t xml:space="preserve">按照xx组织部关于召开党史学习教育专题民主生活会的安排和部署，我严格按照“学党史、悟思想、办实事、开新局”的目标要求，认真学习了习近平新时代中国特色社会主义思想，对党的光辉历程、党的伟大精神、党的重大理论成果进行了深研细读，全面贯彻落实习近平总书记重要训词精神，再次对党章党规党纪进行全面学习，与局党委成员谈心谈话、交流思想、交换意见、自我检视，深入查找理论短板、工作弱项、思想差距和作风不足，分析问题产生的原因，进一步明确了今后努力的方向和整改措施，现检视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（一）遵守党章党规方面。</w:t>
      </w:r>
    </w:p>
    <w:p>
      <w:pPr>
        <w:ind w:left="0" w:right="0" w:firstLine="560"/>
        <w:spacing w:before="450" w:after="450" w:line="312" w:lineRule="auto"/>
      </w:pPr>
      <w:r>
        <w:rPr>
          <w:rFonts w:ascii="宋体" w:hAnsi="宋体" w:eastAsia="宋体" w:cs="宋体"/>
          <w:color w:val="000"/>
          <w:sz w:val="28"/>
          <w:szCs w:val="28"/>
        </w:rPr>
        <w:t xml:space="preserve">一是以《党章》为鉴，在理想信念上还不够纯粹。理论学习主动性不够，缺乏主动学习思考意识，一般是上级要求学什么，我们就学什么，有针对性的学习不够，有深度的思考不多；理论学习系统性不够，对习近平新时代中国特色社会主义思想缺乏系统研究和深刻理解，往往满足于浅尝辄止，大多数学习都是提纲挈领地学，读原文、学原文的次数偏少，理论学习宣传研究的结合度和系统性不够，学思践悟、知行合一、学用转化不够，理论学习成果还只停留在思想上，未充分地实践于行动中；网络舆情敏感性不够，对意识形态领域的复杂性缺乏必要的警惕性和鉴别力。能够认识到社会上、朋友圈、网络空间里的一些错误思想、言论、文章的现实危害性，但没能做到果断处理、坚决制止，往往要等到网安部门发现产生负面舆情后才采取处置措施。</w:t>
      </w:r>
    </w:p>
    <w:p>
      <w:pPr>
        <w:ind w:left="0" w:right="0" w:firstLine="560"/>
        <w:spacing w:before="450" w:after="450" w:line="312" w:lineRule="auto"/>
      </w:pPr>
      <w:r>
        <w:rPr>
          <w:rFonts w:ascii="宋体" w:hAnsi="宋体" w:eastAsia="宋体" w:cs="宋体"/>
          <w:color w:val="000"/>
          <w:sz w:val="28"/>
          <w:szCs w:val="28"/>
        </w:rPr>
        <w:t xml:space="preserve">二是以《准则》为镜，在党内生活参加上还不够自觉。组织生活制度执行不严谨，作为一名党员领导干部，没有很好坚持双重组织生活标准，虽然认真参与局民主生活会相关事宜，但有时归咎于工作繁忙，参加所在党支部的各类组织活动还存在重形式、轻质量的现象，没有发挥好引领带头作用；批评与自我批评不充分。在实际工作中开展批评与自我批评有时碍于面子，怕得罪人，怕伤了同志感情，不敢真批评、深批评，做不到“见筋见骨”。在自我批评上一些问题谈得还不够深刻、不够透彻。在具体的工作部署中发扬民主、征求意见做得还不够，认为自己看问题的角度准，有时会弱化其他局党委成员的意见。</w:t>
      </w:r>
    </w:p>
    <w:p>
      <w:pPr>
        <w:ind w:left="0" w:right="0" w:firstLine="560"/>
        <w:spacing w:before="450" w:after="450" w:line="312" w:lineRule="auto"/>
      </w:pPr>
      <w:r>
        <w:rPr>
          <w:rFonts w:ascii="宋体" w:hAnsi="宋体" w:eastAsia="宋体" w:cs="宋体"/>
          <w:color w:val="000"/>
          <w:sz w:val="28"/>
          <w:szCs w:val="28"/>
        </w:rPr>
        <w:t xml:space="preserve">三是以《条例》为引，在工作作风改进上还不够有力。文风会风转变不彻底，工作中还存在一定的形式主义、官僚主义问题，一定程度上还存在以会议落实会议，以文件落实文件的现象；基层调研走访不够深入，有“走马观花、蜻蜓点水”的情况，没能真正抽出几天时间深入基层派出所蹲点调研，深入细致地了解基层基础工作和基层民警的工作生活中存在的问题，直面基层民警和基层群众的机会不多，联系群众还做的不够。</w:t>
      </w:r>
    </w:p>
    <w:p>
      <w:pPr>
        <w:ind w:left="0" w:right="0" w:firstLine="560"/>
        <w:spacing w:before="450" w:after="450" w:line="312" w:lineRule="auto"/>
      </w:pPr>
      <w:r>
        <w:rPr>
          <w:rFonts w:ascii="宋体" w:hAnsi="宋体" w:eastAsia="宋体" w:cs="宋体"/>
          <w:color w:val="000"/>
          <w:sz w:val="28"/>
          <w:szCs w:val="28"/>
        </w:rPr>
        <w:t xml:space="preserve">（二）执行党的“六大纪律”方面。</w:t>
      </w:r>
    </w:p>
    <w:p>
      <w:pPr>
        <w:ind w:left="0" w:right="0" w:firstLine="560"/>
        <w:spacing w:before="450" w:after="450" w:line="312" w:lineRule="auto"/>
      </w:pPr>
      <w:r>
        <w:rPr>
          <w:rFonts w:ascii="宋体" w:hAnsi="宋体" w:eastAsia="宋体" w:cs="宋体"/>
          <w:color w:val="000"/>
          <w:sz w:val="28"/>
          <w:szCs w:val="28"/>
        </w:rPr>
        <w:t xml:space="preserve">一是遵守政治纪律，坚持党的基本理论和基本路线不动摇，在政治原则、政治立场、政治观点和路线、方针、政策上同党中央保持高度一致，自觉维护党的集中统一，坚决维护中央权威。对党负责、听党指挥，对中央做出的重大方针、政策和决议没有不同意见，也没有发表与其相悖的言论，更没有与之相违的行为。但是理论学习投入的时间还不够多，坚持思想路线上还有待于提高。</w:t>
      </w:r>
    </w:p>
    <w:p>
      <w:pPr>
        <w:ind w:left="0" w:right="0" w:firstLine="560"/>
        <w:spacing w:before="450" w:after="450" w:line="312" w:lineRule="auto"/>
      </w:pPr>
      <w:r>
        <w:rPr>
          <w:rFonts w:ascii="宋体" w:hAnsi="宋体" w:eastAsia="宋体" w:cs="宋体"/>
          <w:color w:val="000"/>
          <w:sz w:val="28"/>
          <w:szCs w:val="28"/>
        </w:rPr>
        <w:t xml:space="preserve">二是遵守组织纪律，在带队伍、管队伍方面坚持宽严相济，但宽的情况多、软的情况多，红脸出汗、咬耳扯袖的情况少。</w:t>
      </w:r>
    </w:p>
    <w:p>
      <w:pPr>
        <w:ind w:left="0" w:right="0" w:firstLine="560"/>
        <w:spacing w:before="450" w:after="450" w:line="312" w:lineRule="auto"/>
      </w:pPr>
      <w:r>
        <w:rPr>
          <w:rFonts w:ascii="宋体" w:hAnsi="宋体" w:eastAsia="宋体" w:cs="宋体"/>
          <w:color w:val="000"/>
          <w:sz w:val="28"/>
          <w:szCs w:val="28"/>
        </w:rPr>
        <w:t xml:space="preserve">三是遵守廉洁纪律，凭实绩考核选用干部，营造“能者上、庸者下、平者让、裂者汰”的干事创业氛围。</w:t>
      </w:r>
    </w:p>
    <w:p>
      <w:pPr>
        <w:ind w:left="0" w:right="0" w:firstLine="560"/>
        <w:spacing w:before="450" w:after="450" w:line="312" w:lineRule="auto"/>
      </w:pPr>
      <w:r>
        <w:rPr>
          <w:rFonts w:ascii="宋体" w:hAnsi="宋体" w:eastAsia="宋体" w:cs="宋体"/>
          <w:color w:val="000"/>
          <w:sz w:val="28"/>
          <w:szCs w:val="28"/>
        </w:rPr>
        <w:t xml:space="preserve">四是遵守工作纪律，坚决做到在其位、谋其政、尽其责。但工作中，开会部署的多，跟踪问效不够，有些工作没有按照规划稳步推进，或者没有取得预期工作成效。交任务发号施令多，教方法破解难题少，导致部分工作相关所队无所适从，难以落实；关心民警不主动，交心谈心不够，对干部民警常常只看结果，不问过程，只讲完成任务，不关心工作生活困难，无形中伤害了民警的积极性。</w:t>
      </w:r>
    </w:p>
    <w:p>
      <w:pPr>
        <w:ind w:left="0" w:right="0" w:firstLine="560"/>
        <w:spacing w:before="450" w:after="450" w:line="312" w:lineRule="auto"/>
      </w:pPr>
      <w:r>
        <w:rPr>
          <w:rFonts w:ascii="宋体" w:hAnsi="宋体" w:eastAsia="宋体" w:cs="宋体"/>
          <w:color w:val="000"/>
          <w:sz w:val="28"/>
          <w:szCs w:val="28"/>
        </w:rPr>
        <w:t xml:space="preserve">五是遵守生活纪律，自觉做到艰苦奋斗、勤俭节约。“名节源于修养，境界升于内省”，自觉抵制不正之风，努力做到不为名利所缚，以共产党人的高风亮节和人格力量影响和带动队伍。但享乐思想还没有完全摒弃。艰苦朴素、吃苦奉献的精神没有形成，在工作、生活待遇上不愿降低标准，特权思想还没有根除。对队伍管理中厉行勤俭节约监督检查不到位，发现办公用品使用方面存在浪费现象解决的办法不多、效果不明显，落实中央八项规定精神、反对“四风”问题作风还不够坚决。</w:t>
      </w:r>
    </w:p>
    <w:p>
      <w:pPr>
        <w:ind w:left="0" w:right="0" w:firstLine="560"/>
        <w:spacing w:before="450" w:after="450" w:line="312" w:lineRule="auto"/>
      </w:pPr>
      <w:r>
        <w:rPr>
          <w:rFonts w:ascii="宋体" w:hAnsi="宋体" w:eastAsia="宋体" w:cs="宋体"/>
          <w:color w:val="000"/>
          <w:sz w:val="28"/>
          <w:szCs w:val="28"/>
        </w:rPr>
        <w:t xml:space="preserve">六是遵守群众纪律，将维护广大人民群众的切实利益，保持党与人民群众的密切联系作为行为准则，坚持全心全意为人民服务的宗旨，但是深入基层、密切联系群众的缺失仍改观不大。平时忙于正常业务，没有抽挤更多时间深入一线所队调查研究，没有真正做到问计于民、问需于民。</w:t>
      </w:r>
    </w:p>
    <w:p>
      <w:pPr>
        <w:ind w:left="0" w:right="0" w:firstLine="560"/>
        <w:spacing w:before="450" w:after="450" w:line="312" w:lineRule="auto"/>
      </w:pPr>
      <w:r>
        <w:rPr>
          <w:rFonts w:ascii="宋体" w:hAnsi="宋体" w:eastAsia="宋体" w:cs="宋体"/>
          <w:color w:val="000"/>
          <w:sz w:val="28"/>
          <w:szCs w:val="28"/>
        </w:rPr>
        <w:t xml:space="preserve">（三）党史学习教育找差距存在的问题、收获及体会。</w:t>
      </w:r>
    </w:p>
    <w:p>
      <w:pPr>
        <w:ind w:left="0" w:right="0" w:firstLine="560"/>
        <w:spacing w:before="450" w:after="450" w:line="312" w:lineRule="auto"/>
      </w:pPr>
      <w:r>
        <w:rPr>
          <w:rFonts w:ascii="宋体" w:hAnsi="宋体" w:eastAsia="宋体" w:cs="宋体"/>
          <w:color w:val="000"/>
          <w:sz w:val="28"/>
          <w:szCs w:val="28"/>
        </w:rPr>
        <w:t xml:space="preserve">一是思想政治上需进一步增强。切实增强“四个意识”、坚定“四个自信”、做到“两个维护”，进一步筑牢夯实高举旗帜、听党指挥、忠诚使命的思想根基。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二是纪律规矩需要进一步增强。守纪律，讲规矩是全面从严管党治警的根本要求，是广大民警辅警安身立命的基本遵循。严防“七个有之”，坚决做到“五个必须”，确保绝对忠诚、绝对纯洁、绝对可靠。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三是能力本领需要进一步增强。必须开展党史学习教育，帮助广大民警辅警勤于学、敏于思，以学益智，以学修身，以学增才，掌握真本领，消灭假专家，切实做到学史明理、学史增信、学史崇德、学史力行。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四是担当作为需要进一步加强。对全警全员进行一次精神上的洗礼，为广大民警辅警鼓勇气、提士气，带领大家真正把忠诚担当体现在工作中，以“功成不必在我”的精神境界和“功成必定有我”的责任担当，推动各项工作迈上新台阶。五是廉洁自律上需要进一步加强。时刻提醒全警重视廉洁自律，对倾向性、苗头性问题抓早抓小，防微杜渐，通过咬耳扯袖，红脸出汗，对个别“问题干部”及时拉一把，防止小错酿成大祸，真正让干部体会到党的爱护；</w:t>
      </w:r>
    </w:p>
    <w:p>
      <w:pPr>
        <w:ind w:left="0" w:right="0" w:firstLine="560"/>
        <w:spacing w:before="450" w:after="450" w:line="312" w:lineRule="auto"/>
      </w:pPr>
      <w:r>
        <w:rPr>
          <w:rFonts w:ascii="宋体" w:hAnsi="宋体" w:eastAsia="宋体" w:cs="宋体"/>
          <w:color w:val="000"/>
          <w:sz w:val="28"/>
          <w:szCs w:val="28"/>
        </w:rPr>
        <w:t xml:space="preserve">（四）上民主生活会尚未整改到位的问题。上民主生活会中提出的问题除需长期坚持的外，都立行立改及限期整改问题已完成整改。</w:t>
      </w:r>
    </w:p>
    <w:p>
      <w:pPr>
        <w:ind w:left="0" w:right="0" w:firstLine="560"/>
        <w:spacing w:before="450" w:after="450" w:line="312" w:lineRule="auto"/>
      </w:pPr>
      <w:r>
        <w:rPr>
          <w:rFonts w:ascii="宋体" w:hAnsi="宋体" w:eastAsia="宋体" w:cs="宋体"/>
          <w:color w:val="000"/>
          <w:sz w:val="28"/>
          <w:szCs w:val="28"/>
        </w:rPr>
        <w:t xml:space="preserve">二、从主观上、思想上深刻检视存在问题的根源</w:t>
      </w:r>
    </w:p>
    <w:p>
      <w:pPr>
        <w:ind w:left="0" w:right="0" w:firstLine="560"/>
        <w:spacing w:before="450" w:after="450" w:line="312" w:lineRule="auto"/>
      </w:pPr>
      <w:r>
        <w:rPr>
          <w:rFonts w:ascii="宋体" w:hAnsi="宋体" w:eastAsia="宋体" w:cs="宋体"/>
          <w:color w:val="000"/>
          <w:sz w:val="28"/>
          <w:szCs w:val="28"/>
        </w:rPr>
        <w:t xml:space="preserve">以上问题究其根源，主要有以下五个方面：</w:t>
      </w:r>
    </w:p>
    <w:p>
      <w:pPr>
        <w:ind w:left="0" w:right="0" w:firstLine="560"/>
        <w:spacing w:before="450" w:after="450" w:line="312" w:lineRule="auto"/>
      </w:pPr>
      <w:r>
        <w:rPr>
          <w:rFonts w:ascii="宋体" w:hAnsi="宋体" w:eastAsia="宋体" w:cs="宋体"/>
          <w:color w:val="000"/>
          <w:sz w:val="28"/>
          <w:szCs w:val="28"/>
        </w:rPr>
        <w:t xml:space="preserve">（一）思想意识方面。从党性修养来看，缺乏一以贯之的“三观”改造，自我净化、自我完善、自我革新、自我提高的意识不强，为经常性用党章党规对照自己、反躬自省，精神之钙不足；从宗旨意识来看，群众路线和群众观点未落到实处，碰到困难不主动向基层民警请教学习，不注意吸取群众丰富的基层经验；从纪律意识来看，虽然能够坚持依法和严守党规党纪办事，但在一些小细节上仍存在要求不严，总认为同志们不违反原则就要不拘小节。</w:t>
      </w:r>
    </w:p>
    <w:p>
      <w:pPr>
        <w:ind w:left="0" w:right="0" w:firstLine="560"/>
        <w:spacing w:before="450" w:after="450" w:line="312" w:lineRule="auto"/>
      </w:pPr>
      <w:r>
        <w:rPr>
          <w:rFonts w:ascii="宋体" w:hAnsi="宋体" w:eastAsia="宋体" w:cs="宋体"/>
          <w:color w:val="000"/>
          <w:sz w:val="28"/>
          <w:szCs w:val="28"/>
        </w:rPr>
        <w:t xml:space="preserve">（二）政治规矩方面。宗旨观念有所减弱。群众路线和群众观点未落到实处，碰到困难不主动向基层民警请教学习，不注意吸取群众丰富的基层经验。党性修养仍需增强，常常把自己等同于普通民警，坚持原则不够，斗争意识不强，工作标准高度不够，批评教育不及时。</w:t>
      </w:r>
    </w:p>
    <w:p>
      <w:pPr>
        <w:ind w:left="0" w:right="0" w:firstLine="560"/>
        <w:spacing w:before="450" w:after="450" w:line="312" w:lineRule="auto"/>
      </w:pPr>
      <w:r>
        <w:rPr>
          <w:rFonts w:ascii="宋体" w:hAnsi="宋体" w:eastAsia="宋体" w:cs="宋体"/>
          <w:color w:val="000"/>
          <w:sz w:val="28"/>
          <w:szCs w:val="28"/>
        </w:rPr>
        <w:t xml:space="preserve">（三）工作作风方面。开拓进取意识不强。对新形势新要求把握不够，对面临的危机和差距认识不足，在警务体制机制改革方面效果不明显。有时会报怨工作永远也干不完，有“歇一歇、等一等”的想法，有“少干事、不出事”的错误倾向，与领头雁、排头兵的表率和作为有很大差距。</w:t>
      </w:r>
    </w:p>
    <w:p>
      <w:pPr>
        <w:ind w:left="0" w:right="0" w:firstLine="560"/>
        <w:spacing w:before="450" w:after="450" w:line="312" w:lineRule="auto"/>
      </w:pPr>
      <w:r>
        <w:rPr>
          <w:rFonts w:ascii="宋体" w:hAnsi="宋体" w:eastAsia="宋体" w:cs="宋体"/>
          <w:color w:val="000"/>
          <w:sz w:val="28"/>
          <w:szCs w:val="28"/>
        </w:rPr>
        <w:t xml:space="preserve">（四）工作能力方面。实干作风力度不够。在工作推进和作风建设上，没有真正做到守初心、担使命，一些重要工作只局限于开会、听汇报、看材料，没有深入实际察实情，没有面对面心贴心了解需求，凭经验决策，按惯例拍板，作出的决策难以得到民警的理解和支持。抓落实善始善终、善作善成不够，对一些重大问题和久拖未决的历史遗留问题，怕惹麻烦、怕出乱子，制度执行不够。</w:t>
      </w:r>
    </w:p>
    <w:p>
      <w:pPr>
        <w:ind w:left="0" w:right="0" w:firstLine="560"/>
        <w:spacing w:before="450" w:after="450" w:line="312" w:lineRule="auto"/>
      </w:pPr>
      <w:r>
        <w:rPr>
          <w:rFonts w:ascii="宋体" w:hAnsi="宋体" w:eastAsia="宋体" w:cs="宋体"/>
          <w:color w:val="000"/>
          <w:sz w:val="28"/>
          <w:szCs w:val="28"/>
        </w:rPr>
        <w:t xml:space="preserve">（五）执行纪律方面。严格自律要求不强。对严守党的纪律和规矩理解还不深刻，党内监督不够。面对一些具体的人、具体的事没有严格要求，主观判断不违规违法便随方就圆；在自警、自省、自律上不能高标准严要求，党员意识不够，与丑恶现象和问题斗争的决心和能力不足。</w:t>
      </w:r>
    </w:p>
    <w:p>
      <w:pPr>
        <w:ind w:left="0" w:right="0" w:firstLine="560"/>
        <w:spacing w:before="450" w:after="450" w:line="312" w:lineRule="auto"/>
      </w:pPr>
      <w:r>
        <w:rPr>
          <w:rFonts w:ascii="宋体" w:hAnsi="宋体" w:eastAsia="宋体" w:cs="宋体"/>
          <w:color w:val="000"/>
          <w:sz w:val="28"/>
          <w:szCs w:val="28"/>
        </w:rPr>
        <w:t xml:space="preserve">三、明确今后的努力方向和改进措施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（一）在执行党章党规党纪方面。</w:t>
      </w:r>
    </w:p>
    <w:p>
      <w:pPr>
        <w:ind w:left="0" w:right="0" w:firstLine="560"/>
        <w:spacing w:before="450" w:after="450" w:line="312" w:lineRule="auto"/>
      </w:pPr>
      <w:r>
        <w:rPr>
          <w:rFonts w:ascii="宋体" w:hAnsi="宋体" w:eastAsia="宋体" w:cs="宋体"/>
          <w:color w:val="000"/>
          <w:sz w:val="28"/>
          <w:szCs w:val="28"/>
        </w:rPr>
        <w:t xml:space="preserve">一是进一步强化理论武装，深入学习贯彻习近平新时代中国特色社会主义思想和党的十九大、十九届二中、三中、四中、五中全会精神，认真研读《习近平新时代中国特色社会主义思想学习纲要》《习近平谈治国理政》等权威读本，聚精会神读原著、学原文、悟原理，真正做到学习往实里走，领会往心里走，自觉用好思想建党这个“传家宝”，抓好理论武装这个“必修课”，拧紧世界观人生观价值观这个“总开关”，持之以恒补精神之“钙”、固思想之元、守为政之本。</w:t>
      </w:r>
    </w:p>
    <w:p>
      <w:pPr>
        <w:ind w:left="0" w:right="0" w:firstLine="560"/>
        <w:spacing w:before="450" w:after="450" w:line="312" w:lineRule="auto"/>
      </w:pPr>
      <w:r>
        <w:rPr>
          <w:rFonts w:ascii="宋体" w:hAnsi="宋体" w:eastAsia="宋体" w:cs="宋体"/>
          <w:color w:val="000"/>
          <w:sz w:val="28"/>
          <w:szCs w:val="28"/>
        </w:rPr>
        <w:t xml:space="preserve">二是进一步严肃党内组织生活。认真贯彻党章党规党纪、民主生活会、民主评议党员、谈心谈话等制度，坚持高标准、严要求，以身作则、以上率下，力求自我批评见筋见骨、相互批评见人见事，真正触动思想、触及灵魂，充分体现党内政治生活的政治性、时代性、原则性、战斗性，积极推进党史学习教育常态化制度化。严格执行民主集中制，凡属事关全局的重大事项，都要按照集体领导、民主集中、个别酝酿、会议决定的原则，由集体讨论、按少数服从多数做出决定，切实做到科学、民主、依法决策。</w:t>
      </w:r>
    </w:p>
    <w:p>
      <w:pPr>
        <w:ind w:left="0" w:right="0" w:firstLine="560"/>
        <w:spacing w:before="450" w:after="450" w:line="312" w:lineRule="auto"/>
      </w:pPr>
      <w:r>
        <w:rPr>
          <w:rFonts w:ascii="宋体" w:hAnsi="宋体" w:eastAsia="宋体" w:cs="宋体"/>
          <w:color w:val="000"/>
          <w:sz w:val="28"/>
          <w:szCs w:val="28"/>
        </w:rPr>
        <w:t xml:space="preserve">三是进一步严守政治纪律和政治规矩。时时知晓“红线”、筑牢“防线”、守住“底线”。严格贯彻执行中央八项规定，认真落实《准则》《条例》，坚持以身作则，从小处着眼，大处着手，时刻按照党员干部勤政廉政的有关规定严格要求自己，坚决按程序办事，依规用权，秉公用权，时刻把自己置于组织和群众监督之下，切实管好“亲友团”，净化“朋友圈”，干好业务、带好队伍，营造风清气正、干事创业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第五篇：领导干部在2024年党支部组织生活会上的剖析发言材料</w:t>
      </w:r>
    </w:p>
    <w:p>
      <w:pPr>
        <w:ind w:left="0" w:right="0" w:firstLine="560"/>
        <w:spacing w:before="450" w:after="450" w:line="312" w:lineRule="auto"/>
      </w:pPr>
      <w:r>
        <w:rPr>
          <w:rFonts w:ascii="宋体" w:hAnsi="宋体" w:eastAsia="宋体" w:cs="宋体"/>
          <w:color w:val="000"/>
          <w:sz w:val="28"/>
          <w:szCs w:val="28"/>
        </w:rPr>
        <w:t xml:space="preserve">领导干部在2024年党支部组织生活会上的剖析发言材料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凝聚人心、催人奋进，让我们备受鼓舞。习近平总书记的重要讲话展现了马克思主义政治家的格局和气度，体现了强烈的历史担当和炽热的为民情怀，具有很强的时空穿透力、理论说服力、心灵震撼力，聆听后长志气、强骨气、增底气，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二、对照党史学习教育目标要求，在坚定理想信念、增强历史自觉、弘扬优良传统、加强党性锤炼方面存在的差距和不足</w:t>
      </w:r>
    </w:p>
    <w:p>
      <w:pPr>
        <w:ind w:left="0" w:right="0" w:firstLine="560"/>
        <w:spacing w:before="450" w:after="450" w:line="312" w:lineRule="auto"/>
      </w:pPr>
      <w:r>
        <w:rPr>
          <w:rFonts w:ascii="宋体" w:hAnsi="宋体" w:eastAsia="宋体" w:cs="宋体"/>
          <w:color w:val="000"/>
          <w:sz w:val="28"/>
          <w:szCs w:val="28"/>
        </w:rPr>
        <w:t xml:space="preserve">（一）、坚定理想信念方面的存在问题</w:t>
      </w:r>
    </w:p>
    <w:p>
      <w:pPr>
        <w:ind w:left="0" w:right="0" w:firstLine="560"/>
        <w:spacing w:before="450" w:after="450" w:line="312" w:lineRule="auto"/>
      </w:pPr>
      <w:r>
        <w:rPr>
          <w:rFonts w:ascii="宋体" w:hAnsi="宋体" w:eastAsia="宋体" w:cs="宋体"/>
          <w:color w:val="000"/>
          <w:sz w:val="28"/>
          <w:szCs w:val="28"/>
        </w:rPr>
        <w:t xml:space="preserve">政治理论水平有待提高。虽然平时比较注重学习马克思列宁主义毛泽东思想、邓小平理论、“三个代表”重要思想、科学发展观、习近平新时代中国特色社会主义思想，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（二）、增强历史自觉的存在问题</w:t>
      </w:r>
    </w:p>
    <w:p>
      <w:pPr>
        <w:ind w:left="0" w:right="0" w:firstLine="560"/>
        <w:spacing w:before="450" w:after="450" w:line="312" w:lineRule="auto"/>
      </w:pPr>
      <w:r>
        <w:rPr>
          <w:rFonts w:ascii="宋体" w:hAnsi="宋体" w:eastAsia="宋体" w:cs="宋体"/>
          <w:color w:val="000"/>
          <w:sz w:val="28"/>
          <w:szCs w:val="28"/>
        </w:rPr>
        <w:t xml:space="preserve">1、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2、本人不信宗教信仰，从不参加各种宗教活动。但对身边的人没有做到劝说。</w:t>
      </w:r>
    </w:p>
    <w:p>
      <w:pPr>
        <w:ind w:left="0" w:right="0" w:firstLine="560"/>
        <w:spacing w:before="450" w:after="450" w:line="312" w:lineRule="auto"/>
      </w:pPr>
      <w:r>
        <w:rPr>
          <w:rFonts w:ascii="宋体" w:hAnsi="宋体" w:eastAsia="宋体" w:cs="宋体"/>
          <w:color w:val="000"/>
          <w:sz w:val="28"/>
          <w:szCs w:val="28"/>
        </w:rPr>
        <w:t xml:space="preserve">3、对自身的要求过低，没有养成好的学习习惯，学习的自觉性、主动性不强。没有学习计划性、前瞻性，遇到什么学什么，造成做事的被动局面。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2、缺乏对工作的深入研究，结合XX县实际创造性开展工作做得不好。工作中习惯于上面的部署，机械式地开展，针对XX的实际，创造性开展工作不够。对如何进一步做好下一步工作研究得不够。</w:t>
      </w:r>
    </w:p>
    <w:p>
      <w:pPr>
        <w:ind w:left="0" w:right="0" w:firstLine="560"/>
        <w:spacing w:before="450" w:after="450" w:line="312" w:lineRule="auto"/>
      </w:pPr>
      <w:r>
        <w:rPr>
          <w:rFonts w:ascii="宋体" w:hAnsi="宋体" w:eastAsia="宋体" w:cs="宋体"/>
          <w:color w:val="000"/>
          <w:sz w:val="28"/>
          <w:szCs w:val="28"/>
        </w:rPr>
        <w:t xml:space="preserve">3、自我要求不够，工作主动性不够，对自身的要求不够高，目标定的过低，处理事情方法比较简单。工作热情不够，能力水平水平有限，现代的财务管理工作日新月异，跟不上时代的发展，书到用时方恨少，写作能力完全跟不上，特别是这几年对财务管理和以往年完全不是一回事，总而言之就是学习不够深入、不够全面。平运用理论指导实践促进工作上还有很大的差距。</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上述查摆出来的问题，认真剖析问题产生的根源，主要有以下几个方面：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改造思想不够经常，对重要理论知识、专业知识缺乏系统性、经常性的深入学习，无法与具体实践很好的结合，导致跟不上经济社会的发展需要和人民群众的所需所求，是思想上和工作中产生问题的重要根源。思想改造不够彻底，导致初心理想出现弱化，对世界观、人生观、价值观改造不够彻底，缺少向国家领导同志学、向先进地区学、向先进个人学的看齐意识，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（二）政治方面</w:t>
      </w:r>
    </w:p>
    <w:p>
      <w:pPr>
        <w:ind w:left="0" w:right="0" w:firstLine="560"/>
        <w:spacing w:before="450" w:after="450" w:line="312" w:lineRule="auto"/>
      </w:pPr>
      <w:r>
        <w:rPr>
          <w:rFonts w:ascii="宋体" w:hAnsi="宋体" w:eastAsia="宋体" w:cs="宋体"/>
          <w:color w:val="000"/>
          <w:sz w:val="28"/>
          <w:szCs w:val="28"/>
        </w:rPr>
        <w:t xml:space="preserve">虽然始终坚持以人民为中心的理念，但为民务实的思想树立得不够牢固。不能始终与群众心贴心，做到心里装着群众，凡事想着群众，工作依靠群众，一切为了群众，做群众的贴心人。对待群众不能始终保持热情服务的态度，当忙于事务工作时，有时也会因个人情绪影响，对待群众和同志有急躁现象，没有做到对上负责和对群众负责相统一。究其原因，主要是个人政治定力不够，导致为民服务的公仆意识有所淡化，没能切实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作为一名公职党员，要坚持公平公正的对待考核工作，要做到扣分有所依，做事有依据。要做到心不贪、手不长、嘴不馋，自重、自警、自励，经得起金钱的考验，在拜金主义、享乐主义和极端个人主义的侵蚀面前一尘不染，一身正气。我将以此警示自己，防微杜渐，警钟长鸣，做到常思贪欲之祸，常除非分之想。</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2024-09-21T02:37:26+08:00</dcterms:created>
  <dcterms:modified xsi:type="dcterms:W3CDTF">2024-09-21T02:37:26+08:00</dcterms:modified>
</cp:coreProperties>
</file>

<file path=docProps/custom.xml><?xml version="1.0" encoding="utf-8"?>
<Properties xmlns="http://schemas.openxmlformats.org/officeDocument/2006/custom-properties" xmlns:vt="http://schemas.openxmlformats.org/officeDocument/2006/docPropsVTypes"/>
</file>