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赴南方五省（市）经贸考察团报告</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第一篇：赴南方五省（市）经贸考察团报告学习先进经验 加快11发展----赴南方五省（市）经贸考察团报告利用今天的时间，将赴南方五省（市）经贸考察情况向大家报告一下。一是考察的基本情况，主要是走过地区的主要经验和特点，二是把考察当中受到的启...</w:t>
      </w:r>
    </w:p>
    <w:p>
      <w:pPr>
        <w:ind w:left="0" w:right="0" w:firstLine="560"/>
        <w:spacing w:before="450" w:after="450" w:line="312" w:lineRule="auto"/>
      </w:pPr>
      <w:r>
        <w:rPr>
          <w:rFonts w:ascii="黑体" w:hAnsi="黑体" w:eastAsia="黑体" w:cs="黑体"/>
          <w:color w:val="000000"/>
          <w:sz w:val="36"/>
          <w:szCs w:val="36"/>
          <w:b w:val="1"/>
          <w:bCs w:val="1"/>
        </w:rPr>
        <w:t xml:space="preserve">第一篇：赴南方五省（市）经贸考察团报告</w:t>
      </w:r>
    </w:p>
    <w:p>
      <w:pPr>
        <w:ind w:left="0" w:right="0" w:firstLine="560"/>
        <w:spacing w:before="450" w:after="450" w:line="312" w:lineRule="auto"/>
      </w:pPr>
      <w:r>
        <w:rPr>
          <w:rFonts w:ascii="宋体" w:hAnsi="宋体" w:eastAsia="宋体" w:cs="宋体"/>
          <w:color w:val="000"/>
          <w:sz w:val="28"/>
          <w:szCs w:val="28"/>
        </w:rPr>
        <w:t xml:space="preserve">学习先进经验 加快11发展</w:t>
      </w:r>
    </w:p>
    <w:p>
      <w:pPr>
        <w:ind w:left="0" w:right="0" w:firstLine="560"/>
        <w:spacing w:before="450" w:after="450" w:line="312" w:lineRule="auto"/>
      </w:pPr>
      <w:r>
        <w:rPr>
          <w:rFonts w:ascii="宋体" w:hAnsi="宋体" w:eastAsia="宋体" w:cs="宋体"/>
          <w:color w:val="000"/>
          <w:sz w:val="28"/>
          <w:szCs w:val="28"/>
        </w:rPr>
        <w:t xml:space="preserve">----赴南方五省（市）经贸考察团报告</w:t>
      </w:r>
    </w:p>
    <w:p>
      <w:pPr>
        <w:ind w:left="0" w:right="0" w:firstLine="560"/>
        <w:spacing w:before="450" w:after="450" w:line="312" w:lineRule="auto"/>
      </w:pPr>
      <w:r>
        <w:rPr>
          <w:rFonts w:ascii="宋体" w:hAnsi="宋体" w:eastAsia="宋体" w:cs="宋体"/>
          <w:color w:val="000"/>
          <w:sz w:val="28"/>
          <w:szCs w:val="28"/>
        </w:rPr>
        <w:t xml:space="preserve">利用今天的时间，将赴南方五省（市）经贸考察情况向大家报告一下。一是考察的基本情况，主要是走过地区的主要经验和特点，二是把考察当中受到的启示和我们的差距说一下，三是通过这次考察就今后的一些做法和想法和大家说一下。</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这次市委、市政府组成的经贸考察团由书记、市长为团长，市委、市政府主管领导和各县（区）委书记及市直相关部门负责人共计44人参加，考察活动分农业、工业两个考察团和两个阶段进行。第一阶段，农业考察团于9月10日至9月13日对山东半岛的青岛、烟台、潍坊等地农业产业化发展情况进行了学习考察，并于9月13日在济南市召开了农业考察团总结会，对所考察的莱西、莱阳、寿光、谭坊镇等地发展农业产业化情况进行了简要总结。第二阶段，工业考察团于9月13日至9月22日对长江三角洲、珠江三角洲的沪、苏、浙、粤等省市的工业项目开发建设、企业生产经营、招商引资、开发区和工业园区建设、城市建设与管理等情况进行了学习考察。整个考察采取听、看、议的方式，历时13天，走了沿海鲁、沪、苏、浙、粤五省市的青岛、烟台、潍坊、济南、苏州、嘉兴、杭州、深圳、东莞、广州10个地级市和副省级城市及莱西、莱阳、寿光、昆山、嘉善等12个县（市、区），实地考察了浦东开发区、昆山经济技术开发区、苏州工业园区、深圳高新技术产业园区、南沙开发区等11个园区，参观了海尔、金王、鲁花、正大青春宝、富士康、海王药业、中兴通讯等25户企业，考察了潍坊市谭坊镇、东莞市长安镇、虎门镇和龙口市南山村、嘉兴市中华村，听取了各地的情况介绍。9月19日、21日，在深圳和广州市分别召开了由22籍部分同乡参加的同乡会，广大同乡在一起畅叙乡情，共谋22经济发展大计；9月20日晚和21日上午，在广州市召开经济经贸学习考察活动总结会，对学习考察情况进行了全面总结，会上参加考察的同志分别谈了自己的感受和今后的打算，书记和市长分别作了重要讲话；9月22日上午，在广州市花园酒店国际会议中心举行了吉林省22市项目推介暨签约仪式，共签订协议项目34个，项目总投资达49亿元，其中，合同项目19个，合同金额17亿元，取得了可喜的成果。这次学习考察活动，大家走一路，看一路，一路受启发，一路受教育。通过学习考察，大家开阔了视野，增长了见识，学到了经验，看到了差距，受到了触动，增强了信心，明确了方向，我们感到不虚此行，了解到了南方快速发展的局面。整个南方之行，我个人看，当前的物质文明比较发达，有些城市，有些县目前的经济发展水平、发达程度和我在美国看到的差不多，有的地方比美国还要发达。这些地方的外部环境、生活质量都是比较高的，这些地方的科技程度也比较高，大家的思想观念确确实实都比较解放，思维方式、观念比较先进。城市的基础设施建设也发生了很大的变化，一些地级市、县级市等中等城市基础设施搞得很好，远远超过大城市，因为上海、广州等大城市都在改造新区，改造的难度也比较大，新兴城市按照现代化城市规模进行规划、建设，规划的位置比较好，建设速度也比较快。这是我们走一路，走的过程的基本情况。下面把南方几个省市经济发展的主要特点说一下：</w:t>
      </w:r>
    </w:p>
    <w:p>
      <w:pPr>
        <w:ind w:left="0" w:right="0" w:firstLine="560"/>
        <w:spacing w:before="450" w:after="450" w:line="312" w:lineRule="auto"/>
      </w:pPr>
      <w:r>
        <w:rPr>
          <w:rFonts w:ascii="宋体" w:hAnsi="宋体" w:eastAsia="宋体" w:cs="宋体"/>
          <w:color w:val="000"/>
          <w:sz w:val="28"/>
          <w:szCs w:val="28"/>
        </w:rPr>
        <w:t xml:space="preserve">第一，经济发展速度快。我们所到的这些地区发展氛围浓厚，各地都在千方百计发展自己，都在比着干、摽着干，都在争先进位，争当本地区第一、本省第一、甚至全国第一及至世界第一，经济发展呈现出一种倍增式、跨越式发展态势。我们松原甚至吉林省与之比起来，差距都很大。他们发展速度快，主要表现在三个方面：一是经济增长迅猛。这些地区的经济增长速度都是两位数，发展之快，令人震惊。如，昆山市过去是个农业县，工业基础差、底子薄，改革开放以来，他们抢抓机遇，加快经济发展，实现了三次飞跃：上世纪80年代，依托大上海，搞联合经营，促进乡镇企业大发展，实现了由“农转工”的第一次飞跃；90年代，抓住浦东开发开放机遇，大力引进外资，发展外向型经济，创建了江苏省第一个外商独资企业，外资企业大量落户昆山，实现了由“内转外”的第二次飞跃；进入新世纪，他们加大结构调整力度，大力发展IT产业、精细化工业等，电脑产量已占世界总量的1/3，实现了由“低转高、由大变强”的第三次飞跃。去年作为县级市的昆山GDp实现314.34亿元，同比增长35%，人均GDp达到6290美元；我们去年是9800人民币，差距很大；城镇居民人均可支配收入达到11128元，我们去年是5500左右，农民人均可支配收入是6262元，这个差距并不大。东莞市长安镇相当于王府镇、长山镇，经过改革开放20多年的快速发展，去年全镇GDp实现24亿元，比一般的县还要大，同比增长25%；各项存款余额95.5亿元（相当于我们市的水平），人均存款18.6万元；人均年收入达到10400元。苏州工业园区从1994年成立开始，9年来园区区域经济平均每年以47%的速度快速增长，增长速度之快，令人震惊。去年年底全区GDp达到252亿元，比1994年增长了21倍；农民人均纯收入达到了7800元，职工年均工资达2.3万元，分别增长了1.6倍和3.2倍。青岛海尔集团以年均73.8%的速度增长，在短短的十多年时间里，由一个亏空147万元的集体小厂，迅速成长为一个在国内外享有较高盛誉的大型国际化企业集团。南方发展速度确实快，都以30%以上的速度增长，这是南方发展的一个特点。二是财政收入增长速度非常快。我们这次考察的地方，无论是市还是县区和乡村，财政增速都非常快，大都以30%以上的速度增长。去年我们财政收入增长28%，是破天荒。2024年，苏州市财政收入达到291亿元，比上年增长了39.8%，同是地级市，去年22市是16个亿。东莞市财政收入达到151.1亿元，比上年增长了37.33%；昆山、张家港、常熟等县级市财政收入都突破了 40亿元。我们财政收入是3.2亿，在吉林省算是不错，但跟40亿比起来，根本没法比。东莞市的虎门镇财税收入达30亿元，比上年增长35%，是全国财政收入第一镇。三是出口创汇能力强。这些数字，这些财政的增长主要靠创汇，主要靠出口。这些地方经济发展的市场化、国际化程度高，出口创汇能力都很强。有的一个企业年出口额就达几亿、十几亿、甚至是几十亿美元，一个企业的出口创汇能力超过了一个市、甚至一个省的出口总额。如，东莞市大力发展外向型经济，大部分工业产品都销往国际市场。2024年，全市进出口总额实现了442.47亿美元，比上年增长28.4%。其中，出口总额实现237.36亿美元，比上年增长25%，在全国大中城市中连续七年名列第三位。去年，深圳富士康公司出口达到49.2亿美元，占深圳市出口总额的10.6%，占全国的1.5%，是我们吉林省的2.5倍。仅今年8月份就出口8亿美元，9月份前2周就出口4.2亿美元。去年东莞市长安镇出口创汇24亿美元，是全国出口第一镇，比我们吉林省总量还多。可见，南方发达地区发展速度是相当快的，十分惊人。</w:t>
      </w:r>
    </w:p>
    <w:p>
      <w:pPr>
        <w:ind w:left="0" w:right="0" w:firstLine="560"/>
        <w:spacing w:before="450" w:after="450" w:line="312" w:lineRule="auto"/>
      </w:pPr>
      <w:r>
        <w:rPr>
          <w:rFonts w:ascii="宋体" w:hAnsi="宋体" w:eastAsia="宋体" w:cs="宋体"/>
          <w:color w:val="000"/>
          <w:sz w:val="28"/>
          <w:szCs w:val="28"/>
        </w:rPr>
        <w:t xml:space="preserve">第二，产业结构优化，主导产业突出。从走过的这些地区看，产业结构都比较优化，农业在经济总量中的比重很小，没有超过10%的，最少的只有0.5%，最多的也只有7—8%；二产都在50%以上；三产大约在30—40%。同时，发达地区主导产业比较突出，特色鲜明，每个地区、每个市县甚至每个村都有各自的主导产业，像青岛市的啤酒、家电，东莞的电子信息，嘉善县的木材加工，寿光、昌乐的蔬菜，嘉兴市中华村的香料等，他们通过做大做强这些主导产业，拉动了区域经济的快速发展。</w:t>
      </w:r>
    </w:p>
    <w:p>
      <w:pPr>
        <w:ind w:left="0" w:right="0" w:firstLine="560"/>
        <w:spacing w:before="450" w:after="450" w:line="312" w:lineRule="auto"/>
      </w:pPr>
      <w:r>
        <w:rPr>
          <w:rFonts w:ascii="宋体" w:hAnsi="宋体" w:eastAsia="宋体" w:cs="宋体"/>
          <w:color w:val="000"/>
          <w:sz w:val="28"/>
          <w:szCs w:val="28"/>
        </w:rPr>
        <w:t xml:space="preserve">第三，创新能力强。这些地区经济和社会发展过程中都突出体现了“创新”精神，创新能力很强。一是组织创新。如，莱西市通过采取公司加农户、市场加农户、公司加农场等新型经营形式，有效地推动了农业产业化发展。仅青州市谭坊镇就有2024多个专门从事蔬菜营销的经纪人活跃在全国各地。二是体制创新。如，浦东新区采取“小政府、大社会”的管理模式，促进了浦东新区开发。苏州工业园区和昆山经济开发区等也都是采用先进的管理模式。三是科技和产品创新。参观的这些企业，都非常注重科技创新，不断开发新产品，适应市场需求，快速发展壮大自己。如，深圳的中兴通讯公司，目前是中国拥有自主知识产权规模最大的通讯制造商。该公司坚持以人为本的理念，鼓励创新，不断为人才提供良好的发展跑道。现在，该公司拥有员工1.5万人，其中博士和博士后400多人、硕士4500多人，拥有本科以上学历人员占员工总数的75%，有45%以上的员工从事研发，30%员工从事销售，9%和10%的员工从事管理和生产，这种人力资源结构是典型的高科技公司的哑铃型结构。深圳中兴公司坚持每年从销售收入中拿出10%用于研发，目前国内外已有13个全资的科研机构，拥有专利1000多项，其中 80%是公司自己研发的。青岛海尔集团不断适应市场需求，每2.5天就开发一种新产品，使国际、国内市场份额迅速扩张，目前已雄踞全球家电市场占有率的第五位。</w:t>
      </w:r>
    </w:p>
    <w:p>
      <w:pPr>
        <w:ind w:left="0" w:right="0" w:firstLine="560"/>
        <w:spacing w:before="450" w:after="450" w:line="312" w:lineRule="auto"/>
      </w:pPr>
      <w:r>
        <w:rPr>
          <w:rFonts w:ascii="宋体" w:hAnsi="宋体" w:eastAsia="宋体" w:cs="宋体"/>
          <w:color w:val="000"/>
          <w:sz w:val="28"/>
          <w:szCs w:val="28"/>
        </w:rPr>
        <w:t xml:space="preserve">第四，经济发展外向程度高。通过考察，我们感到这些发达地区一个共同特点是对外开放程度高，市场化程度高，突出表现在利用外资的规模水平高。有的市县每年利用外资都达到十几亿美元、几十亿美元、上百亿美元；外资企业达到几百家，甚至几千家。如，2024年，苏州市利用外资达48亿美元，在全国排在第二位，占全国的十分之一，今年要达到70亿美元，力争利用外资全国第一；在大陆的台资企业，有五分之一在苏州。去年，烟台市合同利用外资22.4亿美元，同比增长87.2%；实际利用外资12亿美元，增长47.3%。山东省寿光市、莱阳市等地积极发展创汇农业，把大葱切成段出口，把国际市场做得十分精细，实现了国际化经营。东莞市户籍人口只有156万，而外来流动人口却高达500万。长安镇户籍人口只有3.5万，而外来流动人口60多万人，旅港同胞3万多人。可以想象这些地区的开放程度有多高。可以说，这些地区经济已经完全实现了市场化、国际化，融入了国内、国际经济大循环中。</w:t>
      </w:r>
    </w:p>
    <w:p>
      <w:pPr>
        <w:ind w:left="0" w:right="0" w:firstLine="560"/>
        <w:spacing w:before="450" w:after="450" w:line="312" w:lineRule="auto"/>
      </w:pPr>
      <w:r>
        <w:rPr>
          <w:rFonts w:ascii="宋体" w:hAnsi="宋体" w:eastAsia="宋体" w:cs="宋体"/>
          <w:color w:val="000"/>
          <w:sz w:val="28"/>
          <w:szCs w:val="28"/>
        </w:rPr>
        <w:t xml:space="preserve">第五，民营经济占主导地位。这些地方都坚持把民营经济作为经济主体来培育，不断完善发展民营经济的各项政策及其配套措施，鼓励全民创业，构筑了一批规模大、起点高、外向型的民营企业集团和企业群体，有的民营企业已发展成为国内的知名企业，在国际上有一定的知名度。目前，这些地方的民营经济基础在整个经济中都占到了主体地位，发挥了主导作用，江浙一带的民营经济已占经济总量的80—90%以上，势头十分强劲。如，昆山市坚持以民营经济为突破口，实施富民工程，制定了28条富民政策，提出了8条富民途径，明确了“人人有工作、个个有技能、家家有物业”的奋斗目标，近两年全市新登记注册私营企业6638户，占总户数的57%；新增注册资金61.15亿元，占注册资金总额的82.5%；个私企业共缴税13.75亿元，占全市入库税金的15.66%。近两年，海宁市积极调整所有制结构，坚持小规模大群体的经营方向，全力扶持皮革生产加工、家纺等民营企业的发展，目前民营经济在全市经济总量中的比重达到了95%，成为了经济发展的主体，活跃了地方经济。</w:t>
      </w:r>
    </w:p>
    <w:p>
      <w:pPr>
        <w:ind w:left="0" w:right="0" w:firstLine="560"/>
        <w:spacing w:before="450" w:after="450" w:line="312" w:lineRule="auto"/>
      </w:pPr>
      <w:r>
        <w:rPr>
          <w:rFonts w:ascii="宋体" w:hAnsi="宋体" w:eastAsia="宋体" w:cs="宋体"/>
          <w:color w:val="000"/>
          <w:sz w:val="28"/>
          <w:szCs w:val="28"/>
        </w:rPr>
        <w:t xml:space="preserve">第六，开发区和园区对经济发展起到了支撑作用。考察过程中，感到南方经济发达地区在土地资源奇缺的情况下，从省市，到县区乃至乡村、企业，层层都在大规模搞开发区和工业园区、高新技术产业区、出口加工区等，办得红红火火，成效十分显著。广州市南沙开发区占地面积797平方公里，苏州工业园区占地面积达260平方公里，昆山经济技术开发区占地面积77平方公里，虎门镇和长安镇都分别办了占地面积30—40平方公里的工业开发区和旅游开发区，南山村创办了占地面积20平方公里的东海经济园区，青岛海尔集团在海内外设有10个工业园。目前，这些开发区和园区已经成为了地方经济发展的增长极，成为了区域经济发展的平台，在经济发展中起到了重要的支撑作用。有的地方开发区和园区的经济总量已占到当地经济总量的30%以上，甚至更高。如，浦东新区成立以来，重点建设了陆家嘴金融贸易区、张江高科技园区、金桥出口加工区和外高桥保税区四个开发区。2024年，新区GDp达到1251亿元，占全市经济总量的25%；工业总产值达到2190亿元，占全市的50.8%。浦东开发区成为了上海市新的重要的经济增长点。昆山经济技术开发区去年完成GDp115亿元，财政收入12.5亿元，进出口总额55亿美元，县级开发区相当于整个松原市的产值。</w:t>
      </w:r>
    </w:p>
    <w:p>
      <w:pPr>
        <w:ind w:left="0" w:right="0" w:firstLine="560"/>
        <w:spacing w:before="450" w:after="450" w:line="312" w:lineRule="auto"/>
      </w:pPr>
      <w:r>
        <w:rPr>
          <w:rFonts w:ascii="宋体" w:hAnsi="宋体" w:eastAsia="宋体" w:cs="宋体"/>
          <w:color w:val="000"/>
          <w:sz w:val="28"/>
          <w:szCs w:val="28"/>
        </w:rPr>
        <w:t xml:space="preserve">二、几点启示及差距</w:t>
      </w:r>
    </w:p>
    <w:p>
      <w:pPr>
        <w:ind w:left="0" w:right="0" w:firstLine="560"/>
        <w:spacing w:before="450" w:after="450" w:line="312" w:lineRule="auto"/>
      </w:pPr>
      <w:r>
        <w:rPr>
          <w:rFonts w:ascii="宋体" w:hAnsi="宋体" w:eastAsia="宋体" w:cs="宋体"/>
          <w:color w:val="000"/>
          <w:sz w:val="28"/>
          <w:szCs w:val="28"/>
        </w:rPr>
        <w:t xml:space="preserve">通过考察学习，我们感到，沿海发达地区经济快速发展的确有其得天独厚的区位优势，但更主要的是他们解放思想，勇于创新，大胆实践，创造性地开展工作的结果。他们在实践中积累和探索了许多成功的经验和做法，给我们提供了很多有益的启示：</w:t>
      </w:r>
    </w:p>
    <w:p>
      <w:pPr>
        <w:ind w:left="0" w:right="0" w:firstLine="560"/>
        <w:spacing w:before="450" w:after="450" w:line="312" w:lineRule="auto"/>
      </w:pPr>
      <w:r>
        <w:rPr>
          <w:rFonts w:ascii="宋体" w:hAnsi="宋体" w:eastAsia="宋体" w:cs="宋体"/>
          <w:color w:val="000"/>
          <w:sz w:val="28"/>
          <w:szCs w:val="28"/>
        </w:rPr>
        <w:t xml:space="preserve">第一，解放思想是发展的根本。这些地区经济发展快的根本原因是思想解放。当然南方有许多北方不可比的条件，气候比较好，地理位置比较好，招商引资条件比我们优越，同样的条件，大家愿意到南方投资，不愿意到北方来，这里面我觉得还是客观的原因。我觉得南方的观念确确实实比我们新，南方人的思维观念特点接近于西方的思维观念特点。他们以经济建设为中心的思想树得牢，在行动上体现得充分，“谋发展、促发展、求发展、比发展”的氛围十分浓厚。与我们社会主义市场经济相适应，到处充满着开放、竞争、创新的现代文化气息。尤其是那里的人们市场意识浓，经济活动坚持以市场为导向，把功夫下在了开发市场、培育市场上。而我们往往还是计划经济的思维模式，习惯于有什么资源生产什么产品，生产出产品再找销路、找市场。他们发展经济眼界宽，思路广，站位高，不仅站在自己所处的位置上研究发展，而且着眼于全国、全世界的角度来谋划自己的发展思路，确定发展目标、发展方向和发展措施。特别是在一些具体问题上，这些地区的干部群众敢闯敢干，敢于突破，敢为天下先，做了许多开创性工作，实现了许多全国第一，乃至世界第一。如，浙江省嘉善县是一个不产木材的县份，但他们思想解放，采取逆向思维，着力打造木材加工业，从1987年第一家胶合板企业诞生起，只用了短短十几年时间，木材加工企业就已发展到325家，形成了年加工300万立方米的生产能力，从业人员3万多人，去年全县木业实现产值87亿元、利税3亿元，在一个不产木材的地方，却建成了全国第一大木材加工业大县，创造了“零资源经济”的发展模式。这在我们理解，是不可思议的事情，但是他们却干成了，实现了无中生有。杭州正大青春宝集团，打破国有企业人事制度，全国优秀企业家、70岁的冯根生先生，当企业经理35年，现在虽然已过退休年龄，但仍然被聘为企业总经理。这些都是他们思想解放、敢于创新、敢于突破的结果。</w:t>
      </w:r>
    </w:p>
    <w:p>
      <w:pPr>
        <w:ind w:left="0" w:right="0" w:firstLine="560"/>
        <w:spacing w:before="450" w:after="450" w:line="312" w:lineRule="auto"/>
      </w:pPr>
      <w:r>
        <w:rPr>
          <w:rFonts w:ascii="宋体" w:hAnsi="宋体" w:eastAsia="宋体" w:cs="宋体"/>
          <w:color w:val="000"/>
          <w:sz w:val="28"/>
          <w:szCs w:val="28"/>
        </w:rPr>
        <w:t xml:space="preserve">第二，扩大开放是发展的条件。学习考察中，我们感到这些地区发展快的一个重要原因是扩大开放，扩大开放为加快发展创造了有利条件。他们始终坚持把资本驱动与资源驱动、技术驱动、知识驱动有机结合起来，通过大力招商引资，加大固定资产投资力度，有力地拉动了区域经济的快速发展。这些地区招商引资力度大、效果好。如，昆山市采取了落实招商引资指标，举办招商月，聘请招商员，建立数码城市系统等有效措施，招商引资工作十分显著。去年，昆山市每天实现三个“一千万”，即招商引资1000万美元、外贸出口1000万美元、财政收入1000万元人民币，今年这三项指标又有新突破，招商引资和外贸出口都达到了1500万美元，财政收入实现1500万元人民币。现在，全市已累计批准来自55个国家和地区的投资项目3001个,合同利用外资达到161亿美元，实际利用外资67亿美元。世界500强企业中有25家在昆山落户。目前，外资企业的产出带动效应充分显现出来,全市财政收入的60％、销售和利税的75％、工业投资的85％、自营出口总额的98％均来自外资企业。通过大量引进外资，有力地拉动了经济快速增长。</w:t>
      </w:r>
    </w:p>
    <w:p>
      <w:pPr>
        <w:ind w:left="0" w:right="0" w:firstLine="560"/>
        <w:spacing w:before="450" w:after="450" w:line="312" w:lineRule="auto"/>
      </w:pPr>
      <w:r>
        <w:rPr>
          <w:rFonts w:ascii="宋体" w:hAnsi="宋体" w:eastAsia="宋体" w:cs="宋体"/>
          <w:color w:val="000"/>
          <w:sz w:val="28"/>
          <w:szCs w:val="28"/>
        </w:rPr>
        <w:t xml:space="preserve">第三，优化环境是发展的保证。通过学习考察，我们认为良好的环境为这些地区快速发展提供了保证。这些地区都非常重视环境建设。一方面，注重加强基础设施建设，努力为投资者创造一流的生产和居住环境，省级开发区普通达到了“五通一平”，国家级开发区普遍达到“七通一平”。其中苏州工业园区更是达到了九通一平（道路、供电、供水、燃气、供热、排水、排污、邮电、有线电视和土地填高平整），起到了“筑巢引凤”作用。另一方面，更加注重软环境建设，突出强化政府服务功能，努力为投资者创造宽松、高效的服务环境，打造“亲商、富商、安商”的服务品牌，以服务见长，以服务取胜，营造综合环境的新优势，实现“你投资我服务，你发财我发展”。他们服务意识强，办事效率高，优惠政策落得到位。如，昆山市提出了“零障碍、低成本、高效益”的服务原则，对投资者不说：“不行、不好办”，只说：“怎么办”。坚持把每年的10月份定为诚信服务月。同时，每年的行风测评，外资企业参与测评，由他们直接评出10佳机关。每年派出100名机关干部，走访100户外资企业，主动上门征求意见，帮助解决实际问题。深圳高新技术产业园区，着力建设优美的环境生态、激情的人文生态、完善的产业生态，营造“三态合一”的创新环境，大力倡导“敢于冒险、勇于创新、宽容失败、追求成功”的创业理念。苏州工业园区做到了“投资者只要进管委会一个门，就能办妥全部手续”。在这一点上很值得我们学习。</w:t>
      </w:r>
    </w:p>
    <w:p>
      <w:pPr>
        <w:ind w:left="0" w:right="0" w:firstLine="560"/>
        <w:spacing w:before="450" w:after="450" w:line="312" w:lineRule="auto"/>
      </w:pPr>
      <w:r>
        <w:rPr>
          <w:rFonts w:ascii="宋体" w:hAnsi="宋体" w:eastAsia="宋体" w:cs="宋体"/>
          <w:color w:val="000"/>
          <w:sz w:val="28"/>
          <w:szCs w:val="28"/>
        </w:rPr>
        <w:t xml:space="preserve">第四，创业精神是发展的动力。通过考察，我们感到这些地区有今天这样繁荣局面的另一个重要原因，是他们有一种强烈的创业精神，创业精神是他们快速发展的不竭动力。这些地方干部群众精神状态好，都有一种积极向上、开拓创新的精神，有一种不服输、不甘落后、你追我赶的劲头，形成了一种浓厚的创业文化。集中体现为“四千精神”上，即，想尽千方百计，历尽千辛万苦，说尽千言万语，走遍千山万水。如，1985年，作为县级市的昆山自费兴办国家级开发区，当时江苏省和国家都不承认，但他们凭着一种强烈的创业精神，冒着风险，克服各种困难，逐步把开发区搞起来，做大做强了，最后得到了省和国家的认可，是国内县级市中第一个得到国家批准的国家级开发区，这在全国是独一无二的，走出了一条以发展外向型经济为主要特色的“昆山之路”。1994年，苏州市创办了中新联合开发的苏州工业园，在我国开了国际合作兴办开发区的先河，创造了比经济特区建设层次更高、与国际合作更紧密的开发区模式。南山集团也是以带头人宋作文为代表的一群不甘受穷、不甘落后的农民，经过20多年艰苦奋斗，由一个队办小厂，先后兼并了8个村发展起来的。可以说，我们看到的每一个企业、每一个开发区的发展史，就是一部艰苦创业史，看后感到确实来之不易，很值得我们学习借鉴。</w:t>
      </w:r>
    </w:p>
    <w:p>
      <w:pPr>
        <w:ind w:left="0" w:right="0" w:firstLine="560"/>
        <w:spacing w:before="450" w:after="450" w:line="312" w:lineRule="auto"/>
      </w:pPr>
      <w:r>
        <w:rPr>
          <w:rFonts w:ascii="宋体" w:hAnsi="宋体" w:eastAsia="宋体" w:cs="宋体"/>
          <w:color w:val="000"/>
          <w:sz w:val="28"/>
          <w:szCs w:val="28"/>
        </w:rPr>
        <w:t xml:space="preserve">通过学习考察，对照先进，重新审视自己，使我们进一步看到了差距，找到了自身存在的不足。</w:t>
      </w:r>
    </w:p>
    <w:p>
      <w:pPr>
        <w:ind w:left="0" w:right="0" w:firstLine="560"/>
        <w:spacing w:before="450" w:after="450" w:line="312" w:lineRule="auto"/>
      </w:pPr>
      <w:r>
        <w:rPr>
          <w:rFonts w:ascii="宋体" w:hAnsi="宋体" w:eastAsia="宋体" w:cs="宋体"/>
          <w:color w:val="000"/>
          <w:sz w:val="28"/>
          <w:szCs w:val="28"/>
        </w:rPr>
        <w:t xml:space="preserve">从经济层面上看，一是经济发展速度慢。我们自己与自己比发展速度较快，GDp年均增速8—9％，但与发展地区两位数增长甚至高达40—50％速度比，我们经济发展速度还低得多。二是经济总量小。我县国内生产总值、财政收入、利用外资、进出口总额等经济发展指标，与这些发达地区比，都小得可怜，差距太大了。去年，我县GDp完成55亿元，财政收入实现3.2亿元，这一水平还不如发达地区的一个镇。发达地区一个县的GDp每年都有几百亿元，财政收入都是十几亿元、几十亿元。如，前面提到的县级市昆山，2024年全市GDp完成314.34亿元，财政收入41.52亿元，进出口总额达到84.74亿美元，分别是我县的6倍、14倍。仅一个虎门镇财政收入就达30亿元，是我县的近10倍。三是结构不合理。去年我县一、二、三产业比重为35：45：20，农业比重大，二、三产业比重小。而我们走过的南方发达地区，一产比重没有超过10％的，二产都在50％以上，三产达到了30％以上。四是发展后劲不足。目前，我县经济发展中存在的突出矛盾是，缺少对经济发展具有拉动的大企业和大项目。而南方发达地区在外向型经济的带动下，已经初步形成了自主增长机制，经济发展后劲很足。</w:t>
      </w:r>
    </w:p>
    <w:p>
      <w:pPr>
        <w:ind w:left="0" w:right="0" w:firstLine="560"/>
        <w:spacing w:before="450" w:after="450" w:line="312" w:lineRule="auto"/>
      </w:pPr>
      <w:r>
        <w:rPr>
          <w:rFonts w:ascii="宋体" w:hAnsi="宋体" w:eastAsia="宋体" w:cs="宋体"/>
          <w:color w:val="000"/>
          <w:sz w:val="28"/>
          <w:szCs w:val="28"/>
        </w:rPr>
        <w:t xml:space="preserve">从思想层面上看，一是观念落后。几年来，我们先后开展了解放思想、加快发展系列教育活动和“双再”教育活动，总的看，与自己比，干部群众的思想有了很大的转变，初步形成了加快发展的氛围，但与先进地区比，我们的思想解放程度还远远不够，解放思想还没有真正落实到行动上。工作中缺少先进地区那种强烈的发展意识、创业意识、市场意识、竞争意识、开放意识，缺乏他们那种敢闯、敢干、敢担风险的精神。在群众中，普遍存在着小富即安、小成则满的小农意识；在干部中，普遍存在着官本位思想，这些传统思想是障碍松原经济发展的思想根源。二是发展环境不优。虽然我们在加强硬环境建设的同时，也加强了软环境整治，经济发展环境有了明显改善，但与先进地区比，我们的差距还很大，还存在着许多障碍经济发展体制和人为因素的影响。如，有的部门为经济发展服务意识还不强，优惠政策落实得还不到位，服务质量和效率比较低，对外来投资者“吃拿卡要”、“三乱”等现象还时有发生等。三是抓经济工作的精力不集中。尽管我们突出强调了以经济建设为中心，要求各级干部集中精力抓经济建设。但与发达地区比，我们抓经济工作的精力还不够集中，抓落实不到位，为群众、为基层、为企业解决实际问题还不够，对经济工作推动力度还不够劲。一些干部不敢碰硬，不敢触及矛盾，抓经济工作还只是停留在口头上，没有落实到行动上。还存在会议多、文件多、应酬多等问题。</w:t>
      </w:r>
    </w:p>
    <w:p>
      <w:pPr>
        <w:ind w:left="0" w:right="0" w:firstLine="560"/>
        <w:spacing w:before="450" w:after="450" w:line="312" w:lineRule="auto"/>
      </w:pPr>
      <w:r>
        <w:rPr>
          <w:rFonts w:ascii="宋体" w:hAnsi="宋体" w:eastAsia="宋体" w:cs="宋体"/>
          <w:color w:val="000"/>
          <w:sz w:val="28"/>
          <w:szCs w:val="28"/>
        </w:rPr>
        <w:t xml:space="preserve">针对存在的这些差距和问题，我们要进行认真的反思，明确努力方向，有针对性地制定改进措施，切实加以解决。</w:t>
      </w:r>
    </w:p>
    <w:p>
      <w:pPr>
        <w:ind w:left="0" w:right="0" w:firstLine="560"/>
        <w:spacing w:before="450" w:after="450" w:line="312" w:lineRule="auto"/>
      </w:pPr>
      <w:r>
        <w:rPr>
          <w:rFonts w:ascii="宋体" w:hAnsi="宋体" w:eastAsia="宋体" w:cs="宋体"/>
          <w:color w:val="000"/>
          <w:sz w:val="28"/>
          <w:szCs w:val="28"/>
        </w:rPr>
        <w:t xml:space="preserve">三、下步工作的思考</w:t>
      </w:r>
    </w:p>
    <w:p>
      <w:pPr>
        <w:ind w:left="0" w:right="0" w:firstLine="560"/>
        <w:spacing w:before="450" w:after="450" w:line="312" w:lineRule="auto"/>
      </w:pPr>
      <w:r>
        <w:rPr>
          <w:rFonts w:ascii="宋体" w:hAnsi="宋体" w:eastAsia="宋体" w:cs="宋体"/>
          <w:color w:val="000"/>
          <w:sz w:val="28"/>
          <w:szCs w:val="28"/>
        </w:rPr>
        <w:t xml:space="preserve">通过这次学习考察，使我们切实增强了加快发展的责任感和紧迫感，只有加快发展，才能尽快缩短与先进地区的差距。为此，今后在发展上，我们要结合实际，认真学习发达地区的先进经验，思想要再解放一点，思路要再拓宽一点，工作的力度要再大一点，发展的速度要再快一点。思想再解放一点，就是要坚持与时俱进，不断更新思想观念，创新思维方式方法。思路再拓宽一点，就是想问题、作决策不能只局限在我们自己看到的那点东西，要善于借鉴先进地区的发展经验，着眼全国乃至全球经济发展态势来谋划我们的发展，确定我们的工作思路。工作力度再大一点，就是要抓住工作的主要矛盾，进一步强化工作措施，加大推动力度，促进各项工作任务的落实。发展的速度再快一点，就是各项经济指标都要提速，除农业增长指标外，GDp、工业增加值、财政收入、招商引资、利用外资、出口创汇等主要经济指标增速都不能低于20％。经济总量力争五年翻一番，到2024年至少翻三番，比全国平均水平多翻一番。只有实现这个发展速度，才能实现跨越式发展，尽快摆脱落后的局面，缩短与发达地区的差距，实现全面建设小康社会目标。我们要以这次学习考察活动为契机，在全县范围内掀起解放思想，抓住机遇，加快发展的新高潮。解放思想就是坚持以思想解放为先导，通过观念的不断更新促进生产力发展；抓住机遇，就是抓住老工业基地调整与改造的机遇，抓住国家对粮食主产区政策倾斜的机遇，抓住全国新一轮经济增长的机遇；加快发展，就是发挥我们的后发优势，实现跨越式发展。具体工作中要突出重点，着力解决好以下几个问题：</w:t>
      </w:r>
    </w:p>
    <w:p>
      <w:pPr>
        <w:ind w:left="0" w:right="0" w:firstLine="560"/>
        <w:spacing w:before="450" w:after="450" w:line="312" w:lineRule="auto"/>
      </w:pPr>
      <w:r>
        <w:rPr>
          <w:rFonts w:ascii="宋体" w:hAnsi="宋体" w:eastAsia="宋体" w:cs="宋体"/>
          <w:color w:val="000"/>
          <w:sz w:val="28"/>
          <w:szCs w:val="28"/>
        </w:rPr>
        <w:t xml:space="preserve">第一，要进一步解放思想。解放思想就是解放生产力。思想观念上的差距是我们与先进地区的根本差距。要加快发展，必须首先解放思想。解放思想要向经济发达地区看齐，必须脱胎换骨，小打小闹、修修补补、羞羞答答解决不了实际问题。要树立“三种理念”，强化“五个意识”。树立“三种理念”：一是树立工业理念。坚持用工业化思维谋划经济发展，把工业化贯穿于经济发展的全过程，把工业作为经济工作的重中之重来抓。二是树立市场理念。我们进一步强化市场意识，按市场规律办事，坚持以市场为导向，下功夫研究市场，搞好市场预测和市场开发，积极培育市场。三是树立全民创业的理念。要破除小富即安、小成则满和小农意识，大力营造创业文化，倡导全民创业，调动全社会力量发展经济。强化“五个意识”：一是强化加快发展的意识。要在全县上下形成一种不发展不行，发展慢了也不行的强烈的发展观，营造一个求发展，谋发展，快发展的浓厚社会氛围。二是强化开放意识。市场经济是开放型经济，要树立全新的开放观，通过大开放，实现大发展。三是强化竞争意识。要有永不服输、永不言败、永争第一的精神，敢比敢超，争创一流。我们要在全省实现“争一保二”的目标。各乡镇、部门要形成竞相发展的态势，在全县范围内形成一个你追我赶、争先进位的局面。四是强化创新意识。要敢于创新，敢于突破，敢于解决棘手问题，创造性开展工作。五是强化责任意识。各级干部要以加快前郭发展为己任，树立为官一任，造福一方的强烈责任感，努力为老百姓办好事，办实事。通过我们扎扎实实的工作，努力为长远发展奠定良好的基础。明年解放思想大讨论活动要以“解放思想，发展民营”为载体，宣传部要做好准备工作，搞个系统活动。</w:t>
      </w:r>
    </w:p>
    <w:p>
      <w:pPr>
        <w:ind w:left="0" w:right="0" w:firstLine="560"/>
        <w:spacing w:before="450" w:after="450" w:line="312" w:lineRule="auto"/>
      </w:pPr>
      <w:r>
        <w:rPr>
          <w:rFonts w:ascii="宋体" w:hAnsi="宋体" w:eastAsia="宋体" w:cs="宋体"/>
          <w:color w:val="000"/>
          <w:sz w:val="28"/>
          <w:szCs w:val="28"/>
        </w:rPr>
        <w:t xml:space="preserve">第二，要重新调整发展目标，加大结构调整力度，突出培育主导产业。制约我县经济发展的突出矛盾是结构单一，我县经济基本属于资源型经济。要打破资源型经济的格局，加快发展资源加工型经济。要不断优化经济结构，产业结构要向2：5：3方向发展，即第一产业20％，第二产业占50％，第三产业占30％。按照这个比例，如果GDp到2024年在现有基础上翻一番达到110亿元的话，第一产业增加值就应达到22亿元，去年19.1亿元；第二产业增加值就应达到55亿元，去年是24.8亿元；第三产业增加值就应达到33亿元，去年是11.1亿元。如果能发展到这个程度，实现这个格局，前郭经济就向前大大地迈进了一步，实现了新的历史性跨越。要大力培育主导产业。要实践证明，我们提出四个主导产业的产业发展思路，无论从资源条件、市场空间、区位优势还是从产业政策上看，都是合适的，具体想法需要进一步商量，关键是要在培育壮大上下功夫。县计划局要尽快制定出到2024年和2024年的产业发展规划。结合本地实际，确定好自己的主导产业，下力量把主导产业做大做强。</w:t>
      </w:r>
    </w:p>
    <w:p>
      <w:pPr>
        <w:ind w:left="0" w:right="0" w:firstLine="560"/>
        <w:spacing w:before="450" w:after="450" w:line="312" w:lineRule="auto"/>
      </w:pPr>
      <w:r>
        <w:rPr>
          <w:rFonts w:ascii="宋体" w:hAnsi="宋体" w:eastAsia="宋体" w:cs="宋体"/>
          <w:color w:val="000"/>
          <w:sz w:val="28"/>
          <w:szCs w:val="28"/>
        </w:rPr>
        <w:t xml:space="preserve">第三，要突出项目开发，推进工业化进程。目前，制约我市经济发展的突出矛盾是工业落后，而工业落后主要是缺少项目支撑，特别是缺少大项目支撑。11经济能不能搞上去，核心在推进工业化，关键是搞好项目发展。我们要继续坚持“全党抓经济、重点抓工业、突出抓项目”这一总体要求，坚定不移地抓好项目开发。具体工作中，一是要大上项目，上大项目，努力实现“大项目顶天立地，小项目铺天盖地”。我们投资亿元以上的大项目至少3—5个，在小项目开发上要坚持走小群体的路子。南方一些发达地区搞小品种大规模经营效果非常好，如打火机、领带、地毯都是小东西，但打火机已占世界的90％，领带已占世界的70％，地毯已占世界的60％，把小品种做成了大文章。我们要学习他们的经验和做法，大力发展这种规模经济。二是要抓住国家对东北老工业基地调整与改造的机遇，把政策用足、用活，力争多上项目。三是要突出发展加工制造业，与油田等大企业搞配套，大力开发加工制造业项目，提升产业层次。四是要搞好项目的调度。项目办、计划局、经贸局要搞好项目跟踪，每半个月调度一次，了解项目进展情况，及时解决问题。要落实好项目推进组进度，跟踪推进，确保项目开发取得实质性进展。要注重品牌效益，发展品牌经济，积极培育我们自己品牌。同时，要加快技术和产品创新，开发我们自己的知识产权，提高产品的科技含量。</w:t>
      </w:r>
    </w:p>
    <w:p>
      <w:pPr>
        <w:ind w:left="0" w:right="0" w:firstLine="560"/>
        <w:spacing w:before="450" w:after="450" w:line="312" w:lineRule="auto"/>
      </w:pPr>
      <w:r>
        <w:rPr>
          <w:rFonts w:ascii="宋体" w:hAnsi="宋体" w:eastAsia="宋体" w:cs="宋体"/>
          <w:color w:val="000"/>
          <w:sz w:val="28"/>
          <w:szCs w:val="28"/>
        </w:rPr>
        <w:t xml:space="preserve">第四，要把农业产业化作为农村经济工作的主线来抓。先进地区发展实践证明，实施农业产业化经营是促进农民增收，发展现代农业的根本途径。要大力推进农业产业化。关键是要转变思想观念，坚持用工业化思维谋划农业发展，跳出传统农业抓农业，打破传统农业的抓法，把农业产业化作为一条主线贯穿于农业和农村工作的始终。要遵循农业经济发展规律，重点发展农村工业，带动农业，拉动商贸流通业，推进农村工业化、产业化、市场化、城镇化进程。重点是要突出农产品加工的主导产业，搞好项目开发。我们要突出抓好德大肉鸡、广泽乳业、裕丰米业等较大的龙头企业，把它做大做强。产业化经营要坚持项目带动，搞好项目开发，做大做强龙头企业，这是我们能否抓好农村产业化的根本问题。龙头企业要坚持走高起点、大规模、外向型的路子，小项目要坚持走小规模、大群体、特色型的路子。各乡镇要抓住重点，围绕一两个、两三个主导产业，集中突破，推动各乡镇区域经济发展。工作中应把握好以下几个环节。一是遵循市场规律，面向市场，合理利用资源。二是依托资源，抓好产业化项目开发。三是坚持质量标准，与国际、国内两个市场接轨。四是围绕龙头企业，建设标准化基地。实现农业生产的专业化、标准化、规模化、区域化。五是要创新经营模式，带动产业化发展。</w:t>
      </w:r>
    </w:p>
    <w:p>
      <w:pPr>
        <w:ind w:left="0" w:right="0" w:firstLine="560"/>
        <w:spacing w:before="450" w:after="450" w:line="312" w:lineRule="auto"/>
      </w:pPr>
      <w:r>
        <w:rPr>
          <w:rFonts w:ascii="宋体" w:hAnsi="宋体" w:eastAsia="宋体" w:cs="宋体"/>
          <w:color w:val="000"/>
          <w:sz w:val="28"/>
          <w:szCs w:val="28"/>
        </w:rPr>
        <w:t xml:space="preserve">第五，要大力发展民营经济。要把民营经济作为经济发展的主攻方向，扶持引导民营经济大发展，快发展。在具体措施上，一是年末前后要召开全县民营经济总结表彰大会，对发展民营经济进行再动员，再部署。把民营经济做为明年乃至今后一个时期的工作重点。二是修改完善鼓励民营经济发展的优惠政策。三是解决好中小企业贷款担保公司问题，为民营企业发展提供资金支持。四是取消不必要的行政审批项目，减少审批程序。五是实行民营企业挂牌保护制度，严禁对民营企业乱检查，乱收费，乱罚款。六是制定严格的投诉举报制度，成立民营经济投拆举报中心，严肃查处干扰民营经济发展的各种违纪违法行为。对被投诉三次的，领导干部要撤消领导职务，一般干部要调离工作岗位，情节严重的不论是领导干部还是一般干部都要清除出队伍。</w:t>
      </w:r>
    </w:p>
    <w:p>
      <w:pPr>
        <w:ind w:left="0" w:right="0" w:firstLine="560"/>
        <w:spacing w:before="450" w:after="450" w:line="312" w:lineRule="auto"/>
      </w:pPr>
      <w:r>
        <w:rPr>
          <w:rFonts w:ascii="宋体" w:hAnsi="宋体" w:eastAsia="宋体" w:cs="宋体"/>
          <w:color w:val="000"/>
          <w:sz w:val="28"/>
          <w:szCs w:val="28"/>
        </w:rPr>
        <w:t xml:space="preserve">第六，要加大投资拉动，加快招商引资步伐，积极发展外向型经济。只有加大固定资产投资力度，才能有效地拉动经济增长。增加投资的主要手段就是大力招商引资，积极发展外向型经济。具体要抓好以下几方面：一是加大吸引外资力度，重点研究韩国项目。二是搞好内资特别是沿海发达地区资金的引进。三是发展劳务经济。四是发展出口创汇经济，把我们的产品打入国际市场。要创新招商引资工作机制，增强招商引资效果。要采取走出去战略，主动出击，积极开展各种经贸交流活动。要加大政府推力，强化政府在招商引资中的推动作用。要广泛动员社会力量进行招商引资。在招商引资的具体工作中，一是要出台招商引资政策，并严格兑现。二是要成立招商机构，县里要成立招商局。三是组织专职招商队伍。提高招商水平，制定鼓励政策，实行机关干部轮岗招商，每年我县都要拿出几百人轮岗抓项目、搞招商引资。聘请专兼职招商员，可以聘请各地驻外办事处人员，也可以聘请在外地的老乡，营造重商、亲商、富商的浓厚氛围，为企业发展搞好服务，解决实际问题。特别是要注重通过以商招商的形式宣传前郭。通过我们创造条件，使商家在11挣到了钱，有了回报，他才能以自身为例更有效地宣传11，吸引更多的商家到11投资办厂。</w:t>
      </w:r>
    </w:p>
    <w:p>
      <w:pPr>
        <w:ind w:left="0" w:right="0" w:firstLine="560"/>
        <w:spacing w:before="450" w:after="450" w:line="312" w:lineRule="auto"/>
      </w:pPr>
      <w:r>
        <w:rPr>
          <w:rFonts w:ascii="宋体" w:hAnsi="宋体" w:eastAsia="宋体" w:cs="宋体"/>
          <w:color w:val="000"/>
          <w:sz w:val="28"/>
          <w:szCs w:val="28"/>
        </w:rPr>
        <w:t xml:space="preserve">第七，要在环境整治上有新突破。发达地区发展快的一个很重要原因就是经营环境优。我们要认真学习他们的成功经验和做法，进一步加大环境整治力度。一是要制定具体的整治办法，软环境办公室、民营局、项目办、开发区等部门和单位，要出台一个环境整治规范性文件，二是要清理整顿自收自支单位。把不应该设置的清理掉，把人员精简下来，把收费的庙扒掉。严格执行收支两条线制度。三是要实行收费罚款审批制度。制定具体办法，实行主管领导审批制，罚款事项集中由主管县长审批，或者由软环境办公室审批。在罚款单位内部要实行局长审批制，出了问题由局长负责，谁审批谁负责。对检查也要实行相应的主管县长审批制度和局长审批制度，制定具体办法，一个企业一年最多只允许查一次，甚至一次也不要检查，必须下这样的决心。同时，还要实行服务承诺制度、责任追究制度、行风测评制度、评差制度等。在环境整治上，关键是抓好落实，该处罚的一定要处罚，决不能手软。通过强化整治力度，努力从根本上改善我们的经济发展环境，努力实现发达地区提出的“零障碍，低成本，高效益”目标。</w:t>
      </w:r>
    </w:p>
    <w:p>
      <w:pPr>
        <w:ind w:left="0" w:right="0" w:firstLine="560"/>
        <w:spacing w:before="450" w:after="450" w:line="312" w:lineRule="auto"/>
      </w:pPr>
      <w:r>
        <w:rPr>
          <w:rFonts w:ascii="宋体" w:hAnsi="宋体" w:eastAsia="宋体" w:cs="宋体"/>
          <w:color w:val="000"/>
          <w:sz w:val="28"/>
          <w:szCs w:val="28"/>
        </w:rPr>
        <w:t xml:space="preserve">第八，要加快开发区和园区建设力度。南方发达地区的经验表明，开发区和园区是发展的有效载体。加快开发区和园区建设对11发展至关重要，要把它作为我县经济新的增长点来抓，坚定不移地把开发区和园区建设搞上去。特别是旅游经济开发区，郭尔罗斯工业园区和长山工业园区，一定要自我加压，采取超常规的措施，力争在较短的时间内实现开发建设的新突破。开发区和园区要实行新体制、新机制，实行全员招商，集中精力抓项目，抓大项目。开发区和园区要争气、争光。</w:t>
      </w:r>
    </w:p>
    <w:p>
      <w:pPr>
        <w:ind w:left="0" w:right="0" w:firstLine="560"/>
        <w:spacing w:before="450" w:after="450" w:line="312" w:lineRule="auto"/>
      </w:pPr>
      <w:r>
        <w:rPr>
          <w:rFonts w:ascii="宋体" w:hAnsi="宋体" w:eastAsia="宋体" w:cs="宋体"/>
          <w:color w:val="000"/>
          <w:sz w:val="28"/>
          <w:szCs w:val="28"/>
        </w:rPr>
        <w:t xml:space="preserve">第九，抓好企事业单位改革。企业改革的目标是围绕所有制、机制、体制搞好，把现有资产搞活，把工人安置好，让老企业焕发生机。事业单位改革的目标是要调动人员的积极性，让人发挥创造性，有些机制要管好、管活，让每个人把能量都释放出来。</w:t>
      </w:r>
    </w:p>
    <w:p>
      <w:pPr>
        <w:ind w:left="0" w:right="0" w:firstLine="560"/>
        <w:spacing w:before="450" w:after="450" w:line="312" w:lineRule="auto"/>
      </w:pPr>
      <w:r>
        <w:rPr>
          <w:rFonts w:ascii="宋体" w:hAnsi="宋体" w:eastAsia="宋体" w:cs="宋体"/>
          <w:color w:val="000"/>
          <w:sz w:val="28"/>
          <w:szCs w:val="28"/>
        </w:rPr>
        <w:t xml:space="preserve">第十，要加大对经济工作的领导。与南方先进地区相比，我们对经济工作的领导力度还不够，必须进一步强化。一是要集中精力。各级领导干部要拿出90％的精力抓经济工作，集中主要精力突出抓好工业项目开发、农业产业化、招商引资、民营经济等重点工作。二是要形成合力。坚持五大班子一起抓，上下共同抓，各个部门配合抓，形成一种发展经济的强大合力。三是要落实责任。要把经济发展指标落实到每个部门、每个人的头上，做到人人身上有指标，个个身上有担子。四是要敢于负责。大力倡导敢闯敢试，敢于冒险，勇于创新的精神。对干部在工作中出现的问题，组织上要负责，宽容失败，追求成功。特别是，要正确把握好举报信的查处问题，纪检监察部门要查处那些署名的、线索清晰的，对于不署名、线索不清的就不要查，努力为各级干部创造一个宽松的干事创业环境。要搞好干部交流，对在一个地方工作不利、影响发展的干部要及时进行组织调整，从而为加快发展提供强有力的组织保障。同时，要着力解决好工作中遇到的土地等实际问题，实行土地储备制度。要及早谋划好明年工作，各地、各部门要在总结今年工作的基础上，认真研究确定明年的工作思路、工作重点和主要措施。要在11月中旬前把明年的工作敲定下来。一定要着实，重点是确定抓几个产业，具体怎么抓，抓到什么程度。</w:t>
      </w:r>
    </w:p>
    <w:p>
      <w:pPr>
        <w:ind w:left="0" w:right="0" w:firstLine="560"/>
        <w:spacing w:before="450" w:after="450" w:line="312" w:lineRule="auto"/>
      </w:pPr>
      <w:r>
        <w:rPr>
          <w:rFonts w:ascii="黑体" w:hAnsi="黑体" w:eastAsia="黑体" w:cs="黑体"/>
          <w:color w:val="000000"/>
          <w:sz w:val="36"/>
          <w:szCs w:val="36"/>
          <w:b w:val="1"/>
          <w:bCs w:val="1"/>
        </w:rPr>
        <w:t xml:space="preserve">第二篇：赴南方五省（市）经贸考察团报告</w:t>
      </w:r>
    </w:p>
    <w:p>
      <w:pPr>
        <w:ind w:left="0" w:right="0" w:firstLine="560"/>
        <w:spacing w:before="450" w:after="450" w:line="312" w:lineRule="auto"/>
      </w:pPr>
      <w:r>
        <w:rPr>
          <w:rFonts w:ascii="宋体" w:hAnsi="宋体" w:eastAsia="宋体" w:cs="宋体"/>
          <w:color w:val="000"/>
          <w:sz w:val="28"/>
          <w:szCs w:val="28"/>
        </w:rPr>
        <w:t xml:space="preserve">学习先进经验加快11发展</w:t>
      </w:r>
    </w:p>
    <w:p>
      <w:pPr>
        <w:ind w:left="0" w:right="0" w:firstLine="560"/>
        <w:spacing w:before="450" w:after="450" w:line="312" w:lineRule="auto"/>
      </w:pPr>
      <w:r>
        <w:rPr>
          <w:rFonts w:ascii="宋体" w:hAnsi="宋体" w:eastAsia="宋体" w:cs="宋体"/>
          <w:color w:val="000"/>
          <w:sz w:val="28"/>
          <w:szCs w:val="28"/>
        </w:rPr>
        <w:t xml:space="preserve">----赴南方五省（市）经贸考察团报告</w:t>
      </w:r>
    </w:p>
    <w:p>
      <w:pPr>
        <w:ind w:left="0" w:right="0" w:firstLine="560"/>
        <w:spacing w:before="450" w:after="450" w:line="312" w:lineRule="auto"/>
      </w:pPr>
      <w:r>
        <w:rPr>
          <w:rFonts w:ascii="宋体" w:hAnsi="宋体" w:eastAsia="宋体" w:cs="宋体"/>
          <w:color w:val="000"/>
          <w:sz w:val="28"/>
          <w:szCs w:val="28"/>
        </w:rPr>
        <w:t xml:space="preserve">利用今天的时间，将赴南方五省（市）经贸考察情况向大家报告一下。一是考察的基本情况，主要是走过地区的主要经验和特点，二是把考察当中受到的启示和我们的差距说一下，三是通过这次考察就今后的一些做法和想法和大家说一下。</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这次市委、市政府组成的经贸考察团由书记、市长为团长，市委、市政府主管领导和各县（区）委书记及市直相关部门负责人共计44人参加，考察活动分农业、工业两个考察团和两个阶段进行。第一阶段，农业考察团于9月10日至9月13日对山东半岛的青岛、烟台、潍坊等地农业产业化发展情况进行了学习考察，并于9月13日在济南市召开了农业考察团总结会，对所考察的莱西、莱阳、寿光、谭坊镇等地发展农业产业化情况进行了简要总结。第二阶段，工业考察团于9月13日至9月22日对长江三角洲、珠江三角洲的沪、苏、浙、粤等省市的工业项目开发建设、企业生产经营、招商引资、开发区和工业园区建设、城市建设与管理等情况进行了学习考察。整个考察采取听、看、议的方式，历时13天，走了沿海鲁、沪、苏、浙、粤五省市的青岛、烟台、潍坊、济南、苏州、嘉兴、杭州、深圳、东莞、广州10个地级市和副省级城市及莱西、莱阳、寿光、昆山、嘉善等12个县（市、区），实地考察了浦东开发区、昆山经济技术开发区、苏州工业园区、深圳高新技术产业园区、南沙开发区等11个园区，参观了海尔、金王、鲁花、正大青春宝、富士康、海王药业、中兴通讯等25户企业，考察了潍坊市谭坊镇、东莞市长安镇、虎门镇和龙口市南山村、嘉兴市中华村，听取了各地的情况介绍。9月19日、21日，在深圳和广州市分别召开了由22籍部分同乡参加的同乡会，广大同乡在一起畅叙乡情，共谋22经济发展大计；9月20日晚和21日上午，在广州市召开经济经贸学习考察活动总结会，对学习考察情况进行了全面总结，会上参加考察的同志分别谈了自己的感受和今后的打算，书记和市长分别作了重要讲话；9月22日上午，在广州市花园酒店国际会议中心举行了吉林省22市项目推介暨签约仪式，共签订协议项目34个，项目总投资达49亿元，其中，合同项目19个，合同金额17亿元，取得了可喜的成果。这次学习考察活动，大家走一路，看一路，一路受启发，一路受教育。通过学习考察，大家开阔了视野，增长了见识，学到了经验，看到了差距，受到了触动，增强了信心，明确了方向，我们感到不虚此行，了解到了南方快速发展的局面。整个南方之行，我个人看，当前的物质文明比较发达，有些城市，有些县目前的经济发展水平、发达程度和我在美国看到的差不多，有的地方比美国还要发达。这些地方的外部环境、生活质量都是比较高的，这些地方的科技程度也比较高，大家的思想观念确确实实都比较解放，思维方式、观念比较先进。城市的基础设施建设也发生了很大的变化，一些地级市、县级市等中等城市基础设施搞得很好，远远超过大城市，因为上海、广州等大城市都在改造新区，改造的难度也比较大，新兴城市按照现代化城市规模进行规划、建设，规划的位置比较好，建设速度也比较快。这是我们走一路，走的过程的基本情况。下面把南方几个省市经济发展的主要特点说一下：</w:t>
      </w:r>
    </w:p>
    <w:p>
      <w:pPr>
        <w:ind w:left="0" w:right="0" w:firstLine="560"/>
        <w:spacing w:before="450" w:after="450" w:line="312" w:lineRule="auto"/>
      </w:pPr>
      <w:r>
        <w:rPr>
          <w:rFonts w:ascii="宋体" w:hAnsi="宋体" w:eastAsia="宋体" w:cs="宋体"/>
          <w:color w:val="000"/>
          <w:sz w:val="28"/>
          <w:szCs w:val="28"/>
        </w:rPr>
        <w:t xml:space="preserve">第一，经济发展速度快。我们所到的这些地区发展氛围浓厚，各地都在千方百计发展自己，都在比着干、摽着干，都在争先进位，争当本地区第一、本省第一、甚至全国第一及至世界第一，经济发展呈现出一种倍增式、跨越式发展态势。我们松原甚至吉林省与之比起来，差距都很大。他们发展速度快，主要表现在三个方面：一是经济增长迅猛。这些地区的经济增长速度都是两位数，发展之快，令人震惊。如，昆山市过去是个农业县，工业基础差、底子薄，改革开放以来，他们抢抓机遇，加快经济发展，实现了三次飞跃：上世纪80年代，依托大上海，搞联合经营，促进乡镇企业大发展，实现了由“农转工”的第一次飞跃；90年代，抓住浦东开发开放机遇，大力引进外资，发展外向型经济，创建了江苏省第一个外商独资企业，外资企业大量落户昆山，实现了由“内转外”的第二次飞跃；进入新世纪，他们加大结构调整力度，大力发展IT产业、精细化工业等，电脑产量已占世界总量的1/3，实现了由“低转高、由大变强”的第三次飞跃。去年作为县级市的昆山GDp实现314.34亿元，同比增长35%，人均GDp达到6290美元；我们去年是9800人民币，差距很大；城镇居民人均可支配收入达到11128元，我们去年是5500左右，农民人均可支配收入是6262元，这个差距并不大。东莞市长安镇相当于王府镇、长山镇，经过改革开放20多年的快速发展，去年全镇GDp实现24亿元，比一般的县还要大，同比增长25%；各项存款余额95.5亿元（相当于我们市的水平），人均存款18.6万元；人均年收入达到10400元。苏州工业园区从1994年成立开始，9年来园区区域经济平均每年以47%的速度快速增长，增长速度之快，令人震惊。去年年底全区GDp达到252亿元，比1994年增长了21倍；农民人均纯收入达到了7800元，职工年均工资达2.3万元，分别增长了1.6倍和3.2倍。青岛海尔集团以年均73.8%的速度增长，在短短的十</w:t>
      </w:r>
    </w:p>
    <w:p>
      <w:pPr>
        <w:ind w:left="0" w:right="0" w:firstLine="560"/>
        <w:spacing w:before="450" w:after="450" w:line="312" w:lineRule="auto"/>
      </w:pPr>
      <w:r>
        <w:rPr>
          <w:rFonts w:ascii="宋体" w:hAnsi="宋体" w:eastAsia="宋体" w:cs="宋体"/>
          <w:color w:val="000"/>
          <w:sz w:val="28"/>
          <w:szCs w:val="28"/>
        </w:rPr>
        <w:t xml:space="preserve">赴南方五省（市）经贸考察团报告来自范文搜-www.feisuxs，仅供学习，转载请注明出处。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第三篇：赴南方五省（市）经贸考察团报告[范文]</w:t>
      </w:r>
    </w:p>
    <w:p>
      <w:pPr>
        <w:ind w:left="0" w:right="0" w:firstLine="560"/>
        <w:spacing w:before="450" w:after="450" w:line="312" w:lineRule="auto"/>
      </w:pPr>
      <w:r>
        <w:rPr>
          <w:rFonts w:ascii="宋体" w:hAnsi="宋体" w:eastAsia="宋体" w:cs="宋体"/>
          <w:color w:val="000"/>
          <w:sz w:val="28"/>
          <w:szCs w:val="28"/>
        </w:rPr>
        <w:t xml:space="preserve">学习先进经验 加快11发展</w:t>
      </w:r>
    </w:p>
    <w:p>
      <w:pPr>
        <w:ind w:left="0" w:right="0" w:firstLine="560"/>
        <w:spacing w:before="450" w:after="450" w:line="312" w:lineRule="auto"/>
      </w:pPr>
      <w:r>
        <w:rPr>
          <w:rFonts w:ascii="宋体" w:hAnsi="宋体" w:eastAsia="宋体" w:cs="宋体"/>
          <w:color w:val="000"/>
          <w:sz w:val="28"/>
          <w:szCs w:val="28"/>
        </w:rPr>
        <w:t xml:space="preserve">----赴南方五省（市）经贸考察团报告</w:t>
      </w:r>
    </w:p>
    <w:p>
      <w:pPr>
        <w:ind w:left="0" w:right="0" w:firstLine="560"/>
        <w:spacing w:before="450" w:after="450" w:line="312" w:lineRule="auto"/>
      </w:pPr>
      <w:r>
        <w:rPr>
          <w:rFonts w:ascii="宋体" w:hAnsi="宋体" w:eastAsia="宋体" w:cs="宋体"/>
          <w:color w:val="000"/>
          <w:sz w:val="28"/>
          <w:szCs w:val="28"/>
        </w:rPr>
        <w:t xml:space="preserve">利用今天的时间，将赴南方五省（市）经贸考察情况向大家报告一下。一是考察的基本情况，主要是走过地区的主要经验和特点，二是把考察当中受到的启示和我们的差距说一下，三是通过这次考察就今后的一些做法和想法和大家说一下。</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第二，产业结构优化，主导产业突出。从走过的这些地区看，产业结构都比较优化，农业在经济总量中的比重很小，没有超过10%的，最少的只有0.5%，最多的也只有7—8%；二产都在50%以上；三产大约在30—40%。同时，发达地区主导产业比较突出，特色鲜明，每个地区、每个市县甚至每个村都有各自的主导产业，像青岛市的啤酒、家电，东莞的电子信息，嘉善县的木材加工，寿光、昌乐的蔬菜，嘉兴市中华村的香料等，他们通过做大做强这些主导产业，拉动了区域经济的快速发展。</w:t>
      </w:r>
    </w:p>
    <w:p>
      <w:pPr>
        <w:ind w:left="0" w:right="0" w:firstLine="560"/>
        <w:spacing w:before="450" w:after="450" w:line="312" w:lineRule="auto"/>
      </w:pPr>
      <w:r>
        <w:rPr>
          <w:rFonts w:ascii="宋体" w:hAnsi="宋体" w:eastAsia="宋体" w:cs="宋体"/>
          <w:color w:val="000"/>
          <w:sz w:val="28"/>
          <w:szCs w:val="28"/>
        </w:rPr>
        <w:t xml:space="preserve">第四，经济发展外向程度高。通过考察，我们感到这些发达地区一个共同特点是对外开放程度高，市场化程度高，突出表现在利用外资的规模水平高。有的市县每年利用外资都达到十几亿美元、几十亿美元、上百亿美元；外资企业达到几百家，甚至几千家。如，2024年，苏州市利用外资达48亿美元，在全国排在第二位，占全国的十分之一，今年要达到70亿美元，力争利用外资全国第一；在大陆的台资企业，有五分之一在苏州。去年，烟台市合同利用外资22.4亿美元，同比增长87.2%；实际利用外资12亿美元，增长47.3%。山东省寿光市、莱阳市等地积极发展创汇农业，把大葱切成段出口，把国际市场做得十分精细，实现了国际化经营。东莞市户籍人口只有156万，而外来流动人口却高达500万。长安镇户籍人口只有3.5万，而外来流动人口60多万人，旅港同胞3万多人。可以想象这些地区的开放程度有多高。可以说，这些地区经济已经完全实现了市场化、国际化，融入了国内、国际经济大循环中。</w:t>
      </w:r>
    </w:p>
    <w:p>
      <w:pPr>
        <w:ind w:left="0" w:right="0" w:firstLine="560"/>
        <w:spacing w:before="450" w:after="450" w:line="312" w:lineRule="auto"/>
      </w:pPr>
      <w:r>
        <w:rPr>
          <w:rFonts w:ascii="宋体" w:hAnsi="宋体" w:eastAsia="宋体" w:cs="宋体"/>
          <w:color w:val="000"/>
          <w:sz w:val="28"/>
          <w:szCs w:val="28"/>
        </w:rPr>
        <w:t xml:space="preserve">二、几点启示及差距</w:t>
      </w:r>
    </w:p>
    <w:p>
      <w:pPr>
        <w:ind w:left="0" w:right="0" w:firstLine="560"/>
        <w:spacing w:before="450" w:after="450" w:line="312" w:lineRule="auto"/>
      </w:pPr>
      <w:r>
        <w:rPr>
          <w:rFonts w:ascii="宋体" w:hAnsi="宋体" w:eastAsia="宋体" w:cs="宋体"/>
          <w:color w:val="000"/>
          <w:sz w:val="28"/>
          <w:szCs w:val="28"/>
        </w:rPr>
        <w:t xml:space="preserve">通过考察学习，我们感到，沿海发达地区经济快速发展的确有其得天独厚的区位优势，但更主要的是他们解放思想，勇于创新，大胆实践，创造性地开展工作的结果。他们在实践中积累和探索了许多成功的经验和做法，给我们提供了很多有益的启示：</w:t>
      </w:r>
    </w:p>
    <w:p>
      <w:pPr>
        <w:ind w:left="0" w:right="0" w:firstLine="560"/>
        <w:spacing w:before="450" w:after="450" w:line="312" w:lineRule="auto"/>
      </w:pPr>
      <w:r>
        <w:rPr>
          <w:rFonts w:ascii="宋体" w:hAnsi="宋体" w:eastAsia="宋体" w:cs="宋体"/>
          <w:color w:val="000"/>
          <w:sz w:val="28"/>
          <w:szCs w:val="28"/>
        </w:rPr>
        <w:t xml:space="preserve">第三，优化环境是发展的保证。通过学习考察，我们认为良好的环境为这些地区快速发展提供了保证。这些地区都非常重视环境建设。一方面，注重加强基础设施建设，努力为投资者创造一流的生产和居住环境，省级开发区普通达到了“五通一平”，国家级开发区普遍达到“七通一平”。其中苏州工业园区更是达到了九通一平（道路、供电、供水、燃气、供热、排水、排污、邮电、有线电视和土地填高平整），起到了“筑巢引凤”作用。另一方面，更加注重软环境建设，突出强化政府服务功能，努力为投资者创造宽松、高效的服务环境，打造“亲商、富商、安商”的服务品牌，以服务见长，以服务取胜，营造综合环境的新优势，实现“你投资我服务，你发财我发展”。他们服务意识强，办事效率高，优惠政策落得到位。如，昆山市提出了“零障碍、低成本、高效益”的服务原则，对投资者不说：“不行、不好办”，只说：“怎么办”。坚持把每年的10月份定为诚信服务月。同时，每年的行风测评，外资企业参与测评，由他们直接评出10佳机关。每年派出100名机关干部，走访100户外资企业，主动上门征求意见，帮助解决实际问题。深圳高新技术产业园区，着力建设优美的环境生态、激情的人文生态、完善的产业生态，营造“三态合一”的创新环境，大力倡导“敢于冒险、勇于创新、宽容失败、追求成功”的创业理念。苏州工业园区做到了“投资者只要进管委会一个门，就能办妥全部手续”。在这一点上很值得我们学习。</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通过学习考察，对照先进，重新审视自己，使我们进一步看到了差距，找到了自身存在的不足。</w:t>
      </w:r>
    </w:p>
    <w:p>
      <w:pPr>
        <w:ind w:left="0" w:right="0" w:firstLine="560"/>
        <w:spacing w:before="450" w:after="450" w:line="312" w:lineRule="auto"/>
      </w:pPr>
      <w:r>
        <w:rPr>
          <w:rFonts w:ascii="宋体" w:hAnsi="宋体" w:eastAsia="宋体" w:cs="宋体"/>
          <w:color w:val="000"/>
          <w:sz w:val="28"/>
          <w:szCs w:val="28"/>
        </w:rPr>
        <w:t xml:space="preserve">从思想层面上看，一是观念落后。几年来，我们先后开展了解放思想、加快发展系列教育活动和“双再”教育活动，总的看，与自己比，干部群众的思想有了很大的转变，初步形成了加快发展的氛围，但与先进地区比，我们的思想解放程度还远远不够，解放思想还没有真正落实到行动上。工作中缺少先进地区那种强烈的发展意识、创业意识、市场意识、竞争意识、开放意识，缺乏他们那种敢闯、敢干、敢担风险的精神。在群众中，普遍存在着小富即安、小成则满的小农意识；在干部中，普遍存在着官本位思想，这些传统思想是障碍松原经济发展的思想根源。二是发展环境不优。虽然我们在加强硬环境建设的同时，也加强了软环境整治，经济发展环境有了明显改善，但与先进地区比，我们的差距还很大，还存在着许多障碍经济发展体制和人为因素的影响。如，有的部门为经济发展服务意识还不强，优惠政策落实得还不到位，服务质量和效率比较低，对外来投资者“吃拿卡要”、“三乱”等现象还时有发生等。三是抓经济工作的精力不集中。尽管我们突出强调了以经济建设为中心，要求各级干部集中精力抓经济建设。但与发达地区比，我们抓经济工作的精力还不够集中，抓落实不到位，为群众、为基层、为企业解决实际问题还不够，对经济工作推动力度还不够劲。一些干部不敢碰硬，不敢触及矛盾，抓经济工作还只是停留在口头上，没有落实到行动上。还存在会议多、文件多、应酬多等问题。</w:t>
      </w:r>
    </w:p>
    <w:p>
      <w:pPr>
        <w:ind w:left="0" w:right="0" w:firstLine="560"/>
        <w:spacing w:before="450" w:after="450" w:line="312" w:lineRule="auto"/>
      </w:pPr>
      <w:r>
        <w:rPr>
          <w:rFonts w:ascii="宋体" w:hAnsi="宋体" w:eastAsia="宋体" w:cs="宋体"/>
          <w:color w:val="000"/>
          <w:sz w:val="28"/>
          <w:szCs w:val="28"/>
        </w:rPr>
        <w:t xml:space="preserve">针对存在的这些差距和问题，我们要进行认真的反思，明确努力方向，有针对性地制定改进措施，切实加以解决。</w:t>
      </w:r>
    </w:p>
    <w:p>
      <w:pPr>
        <w:ind w:left="0" w:right="0" w:firstLine="560"/>
        <w:spacing w:before="450" w:after="450" w:line="312" w:lineRule="auto"/>
      </w:pPr>
      <w:r>
        <w:rPr>
          <w:rFonts w:ascii="宋体" w:hAnsi="宋体" w:eastAsia="宋体" w:cs="宋体"/>
          <w:color w:val="000"/>
          <w:sz w:val="28"/>
          <w:szCs w:val="28"/>
        </w:rPr>
        <w:t xml:space="preserve">三、下步工作的思考</w:t>
      </w:r>
    </w:p>
    <w:p>
      <w:pPr>
        <w:ind w:left="0" w:right="0" w:firstLine="560"/>
        <w:spacing w:before="450" w:after="450" w:line="312" w:lineRule="auto"/>
      </w:pPr>
      <w:r>
        <w:rPr>
          <w:rFonts w:ascii="宋体" w:hAnsi="宋体" w:eastAsia="宋体" w:cs="宋体"/>
          <w:color w:val="000"/>
          <w:sz w:val="28"/>
          <w:szCs w:val="28"/>
        </w:rPr>
        <w:t xml:space="preserve">通过这次学习考察，使我们切实增强了加快发展的责任感和紧迫感，只有加快发展，才能尽快缩短与先进地区的差距。为此，今后在发展上，我们要结合实际，认真学习发达地区的先进经验，思想要再解放一点，思路要再拓宽一点，工作的力度要再大一点，发展的速度要再快一点。思想再解放一点，就是要坚持与时俱进，不断更新思想观念，创新思维方式方法。思路再拓宽一点，就是想问题、作决策不能只局限在我们自己看到的那点东西，要善于借鉴先进地区的发展经验，着眼全国乃至全球经济发展态势来谋划我们的发展，确定我们的工作思路。工作力度再大一点，就是要抓住工作的主要矛盾，进一步强化工作措施，加大推动力度，促进各项工作任务的落实。发展的速度再快一点，就是各项经济指标都要提速，除农业增长指标外，gdp、工业增加值、财政收入、招商引资、利用外资、出口创汇等主要经济指标增速都不能低于20％。经济总量力争五年翻一番，到2024年至少翻三番，比全国平均水平多翻一番。只有实现这个发展速度，才能实现跨越式发展，尽快摆脱落后的局面，缩短与发达地区的差距，实现全面建设小康社会目标。我们要以这次学习考察活动为契机，在全县范围内掀起解放思想，抓住机遇，加快发展的新高潮。解放思想就是坚持以思想解放为先导，通过观念的不断更新促进生产力发展；抓住机遇，就是抓住老工业基地调整与改造的机遇，抓住国家对粮食主产区政策倾斜的机遇，抓住全国新一轮经济增长的机遇；加快发展，就是发挥我们的后发优势，实现跨越式发展。具体工作中要突出重点，着力解决好以下几个问题：</w:t>
      </w:r>
    </w:p>
    <w:p>
      <w:pPr>
        <w:ind w:left="0" w:right="0" w:firstLine="560"/>
        <w:spacing w:before="450" w:after="450" w:line="312" w:lineRule="auto"/>
      </w:pPr>
      <w:r>
        <w:rPr>
          <w:rFonts w:ascii="宋体" w:hAnsi="宋体" w:eastAsia="宋体" w:cs="宋体"/>
          <w:color w:val="000"/>
          <w:sz w:val="28"/>
          <w:szCs w:val="28"/>
        </w:rPr>
        <w:t xml:space="preserve">第一，要进一步解放思想。解放思想就是解放生产力。思想观念上的差距是我们与先进地区的根本差距。要加快发展，必须首先解放思想。解放思想要向经济发达地区看齐，必须脱胎换骨，小打小闹、修修补补、羞羞答答解决不了实际问题。要树立“三种理念”，强化“五个意识”。树立“三种理念”：一是树立工业理念。坚持用工业化思维谋划经济发展，把工业化贯穿于经济发展的全过程，把工业作为经济工作的重中之重来抓。二是树立市场理念。我们进一步强化市场意识，按市场规律办事，坚持以市场为导向，下功夫研究市场，搞好市场预测和市场开发，积极培育市场。三是树立全民创业的理念。要破除小富即安、小成则满和小农意识，大力营造创业文化，倡导全民创业，调动全社会力量发展经济。强化“五个意识”：一是强化加快发展的意识。要在全县上下形成一种不发展不行，发展慢了也不行的强烈的发展观，营造一个求发展，谋发展，快发展的浓厚社会氛围。二是强化开放意识。市场经济是开放型经济，要树立全新的开放观，通过大开放，实现大发展。三是强化竞争意识。要有永不服输、永不言败、永争第一的精神，敢比敢超，争创一流。我们要在全省实现“争一保二”的目标。各乡镇、部门要形成竞相发展的态势，在全县范围内形成一个你追我赶、争先进位的局面。四是强化创新意识。要敢于创新，敢于突破，敢于解决棘手问题，创造性开展工作。五是强化责任意识。各级干部要以加快前郭发展为己任，树立为官一任，造福一方的强烈责任感，努力为老百姓办好事，办实事。通过我们扎扎实实的工作，努力为长远发展奠定良好的基础。明年解放思想大讨论活动要以“解放思想，发展民营”为载体，宣传部要做好准备工作，搞个系统活动。</w:t>
      </w:r>
    </w:p>
    <w:p>
      <w:pPr>
        <w:ind w:left="0" w:right="0" w:firstLine="560"/>
        <w:spacing w:before="450" w:after="450" w:line="312" w:lineRule="auto"/>
      </w:pPr>
      <w:r>
        <w:rPr>
          <w:rFonts w:ascii="宋体" w:hAnsi="宋体" w:eastAsia="宋体" w:cs="宋体"/>
          <w:color w:val="000"/>
          <w:sz w:val="28"/>
          <w:szCs w:val="28"/>
        </w:rPr>
        <w:t xml:space="preserve">第三，要突出项目开发，推进工业化进程。目前，制约我市经济发展的突出矛盾是工业落后，而工业落后主要是缺少项目支撑，特别是缺少大项目支撑。11经济能不能搞上去，核心在推进工业化，关键是搞好项目发展。我们要继续坚持“全党抓经济、重点抓工业、突出抓项目”这一总体要求，坚定不移地抓好项目开发。具体工作中，一是要大上项目，上大项目，努力实现“大项目顶天立地，小项目铺天盖地”。我们投资亿元以上的大项目至少3—5个，在小项目开发上要坚持走小群体的路子。南方一些发达地区搞小品种大规模经营效果非常好，如打火机、领带、地毯都是小东西，但打火机已占世界的90％，领带已占世界的70％，地毯已占世界的60％，把小品种做成了大文章。我们要学习他们的经验和做法，大力发展这种规模经济。二是要抓住国家对东北老工业基地调整与改造的机遇，把政策用足、用活，力争多上项目。三是要突出发展加工制造业，与油田等大企业搞配套，大力开发加工制造业项目，提升产业层次。四是要搞好项目的调度。项目办、计划局、经贸局要搞好项目跟踪，每半个月调度一次，了解项目进展情况，及时解决问题。要落实好项目推进组进度，跟踪推进，确保项目开发取得实质性进展。要注重品牌效益，发展品牌经济，积极培育我们自己品牌。同时，要加快技术和产品创新，开发我们自己的知识产权，提高产品的科技含量。</w:t>
      </w:r>
    </w:p>
    <w:p>
      <w:pPr>
        <w:ind w:left="0" w:right="0" w:firstLine="560"/>
        <w:spacing w:before="450" w:after="450" w:line="312" w:lineRule="auto"/>
      </w:pPr>
      <w:r>
        <w:rPr>
          <w:rFonts w:ascii="宋体" w:hAnsi="宋体" w:eastAsia="宋体" w:cs="宋体"/>
          <w:color w:val="000"/>
          <w:sz w:val="28"/>
          <w:szCs w:val="28"/>
        </w:rPr>
        <w:t xml:space="preserve">第四，要把农业产业化作为农村经济工作的主线来抓。先进地区发展实践证明，实施农业产业化经营是促进农民增收，发展现代农业的根本途径。要大力推进农业产业化。关键是要转变思想观念，坚持用工业化思维谋划农业发展，跳出传统农业抓农业，打破传统农业的抓法，把农业产业化作为一条主线贯穿于农业和农村工作的始终。要遵循农业经济发展规律，重点发展农村工业，带动农业，拉动商贸流通业，推进农村工业化、产业化、市场化、城镇化进程。重点是要突出农产品加工的主导产业，搞好项目开发。我们要突出抓好德大肉鸡、广泽乳业、裕丰米业等较大的龙头企业，把它做大做强。产业化经营要坚持项目带动，搞好项目开发，做大做强龙头企业，这是我们能否抓好农村产业化的根本问题。龙头企业要坚持走高起点、大规模、外向型的路子，小项目要坚持走小规模、大群体、特色型的路子。各乡镇要抓住重点，围绕一两个、两三个主导产业，集中突破，推动各乡镇区域经济发展。工作中应把握好以下几个环节。一是遵循市场规律，面向市场，合理利用资源。二是依托资源，抓好产业化项目开发。三是坚持质量标准，与国际、国内两个市场接轨。四是围绕龙头企业，建设标准化基地。实现农业生产的专业化、标准化、规模化、区域化。五是要创新经营模式，带动产业化发展。</w:t>
      </w:r>
    </w:p>
    <w:p>
      <w:pPr>
        <w:ind w:left="0" w:right="0" w:firstLine="560"/>
        <w:spacing w:before="450" w:after="450" w:line="312" w:lineRule="auto"/>
      </w:pPr>
      <w:r>
        <w:rPr>
          <w:rFonts w:ascii="宋体" w:hAnsi="宋体" w:eastAsia="宋体" w:cs="宋体"/>
          <w:color w:val="000"/>
          <w:sz w:val="28"/>
          <w:szCs w:val="28"/>
        </w:rPr>
        <w:t xml:space="preserve">第五，要大力发展民营经济。要把民营经济作为经济发展的主攻方向，扶持引导民营经济大发展，快发展。在具体措施上，一是年末前后要召开全县民营经济总结表彰大会，对发展民营经济进行再动员，再部署。把民营经济做为明年乃至今后一个时期的工作重点。二是修改完善鼓励民营经济发展的优惠政策。三是解决好中小企业贷款担保公司问题，为民营企业发展提供资金支持。四是取消不必要的行政审批项目，减少审批程序。五是实行民营企业挂牌保护制度，严禁对民营企业乱检查，乱收费，乱罚款。六是制定严格的投诉举报制度，成立民营经济投拆举报中心，严肃查处干扰民营经济发展的各种违纪违法行为。对被投诉三次的，领导干部要撤消领导职务，一般干部要调离工作岗位，情节严重的不论是领导干部还是一般干部都要清除出队伍。</w:t>
      </w:r>
    </w:p>
    <w:p>
      <w:pPr>
        <w:ind w:left="0" w:right="0" w:firstLine="560"/>
        <w:spacing w:before="450" w:after="450" w:line="312" w:lineRule="auto"/>
      </w:pPr>
      <w:r>
        <w:rPr>
          <w:rFonts w:ascii="宋体" w:hAnsi="宋体" w:eastAsia="宋体" w:cs="宋体"/>
          <w:color w:val="000"/>
          <w:sz w:val="28"/>
          <w:szCs w:val="28"/>
        </w:rPr>
        <w:t xml:space="preserve">第六，要加大投资拉动，加快招商引资步伐，积极发展外向型经济。只有加大固定资产投资力度，才能有效地拉动经济增长。增加投资的主要手段就是大力招商引资，积极发展外向型经济。具体要抓好以下几方面：一是加大吸引外资力度，重点研究韩国项目。二是搞好内资特别是沿海发达地区资金的引进。三是发展劳务经济。四是发展出口创汇经济，把我们的产品打入国际市场。要创新招商引资工作机制，增强招商引资效果。要采取走出去战略，主动出击，积极开展各种经贸交流活动。要加大政府推力，强化政府在招商引资中的推动作用。要广泛动员社会力量进行招商引资。在招商引资的具体工作中，一是要出台招商引资政策，并严格兑现。二是要成立招商机构，县里要成立招商局。三是组织专职招商队伍。提高招商水平，制定鼓励政策，实行机关干部轮岗招商，每年我县都要拿出几百人轮岗抓项目、搞招商引资。聘请专兼职招商员，可以聘请各地驻外办事处人员，也可以聘请在外地的老乡，营造重商、亲商、富商的浓厚氛围，为企业发展搞好服务，解决实际问题。特别是要注重通过以商招商的形式宣传前郭。通过我们创造条件，使商家在11挣到了钱，有了回报，他才能以自身为例更有效地宣传11，吸引更多的商家到11投资办厂。</w:t>
      </w:r>
    </w:p>
    <w:p>
      <w:pPr>
        <w:ind w:left="0" w:right="0" w:firstLine="560"/>
        <w:spacing w:before="450" w:after="450" w:line="312" w:lineRule="auto"/>
      </w:pPr>
      <w:r>
        <w:rPr>
          <w:rFonts w:ascii="宋体" w:hAnsi="宋体" w:eastAsia="宋体" w:cs="宋体"/>
          <w:color w:val="000"/>
          <w:sz w:val="28"/>
          <w:szCs w:val="28"/>
        </w:rPr>
        <w:t xml:space="preserve">第七，要在环境整治上有新突破。发达地区发展快的一个很重要原因就是经营环境优。我们要认真学习他们的成功经验和做法，进一步加大环境整治力度。一是要制定具体的整治办法，软环境办公室、民营局、项目办、开发区等部门和单位，要出台一个环境整治规范性文件，二是要清理整顿自收自支单位。把不应该设置的清理掉，把人员精简下来，把收费的庙扒掉。严格执行收支两条线制度。三是要实行收费罚款审批制度。制定具体办法，实行主管领导审批制，罚款事项集中由主管县长审批，或者由软环境办公室审批。在罚款单位内部要实行局长审批制，出了问题由局长负责，谁审批谁负责。对检查也要实行相应的主管县长审批制度和局长审批制度，制定具体办法，一个企业一年最多只允许查一次，甚至一次也不要检查，必须下这样的决心。同时，还要实行服务承诺制度、责任追究制度、行风测评制度、评差制度等。在环境整治上，关键是抓好落实，该处罚的一定要处罚，决不能手软。通过强化整治力度，努力从根本上改善我们的经济发展环境，努力实现发达地区提出的“零障碍，低成本，高效益”目标。</w:t>
      </w:r>
    </w:p>
    <w:p>
      <w:pPr>
        <w:ind w:left="0" w:right="0" w:firstLine="560"/>
        <w:spacing w:before="450" w:after="450" w:line="312" w:lineRule="auto"/>
      </w:pPr>
      <w:r>
        <w:rPr>
          <w:rFonts w:ascii="宋体" w:hAnsi="宋体" w:eastAsia="宋体" w:cs="宋体"/>
          <w:color w:val="000"/>
          <w:sz w:val="28"/>
          <w:szCs w:val="28"/>
        </w:rPr>
        <w:t xml:space="preserve">第八，要加快开发区和园区建设力度。南方发达地区的经验表明，开发区和园区是发展的有效载体。加快开发区和园区建设对11发展至关重要，要把它作为我县经济新的增长点来抓，坚定不移地把开发区和园区建设搞上去。特别是旅游经济开发区，郭尔罗斯工业园区和长山工业园区，一定要自我加压，采取超常规的措施，力争在较短的时间内实现开发建设的新突破。开发区和园区要实行新体制、新机制，实行全员招商，集中精力抓项目，抓大项目。开发区和园区要争气、争光。</w:t>
      </w:r>
    </w:p>
    <w:p>
      <w:pPr>
        <w:ind w:left="0" w:right="0" w:firstLine="560"/>
        <w:spacing w:before="450" w:after="450" w:line="312" w:lineRule="auto"/>
      </w:pPr>
      <w:r>
        <w:rPr>
          <w:rFonts w:ascii="宋体" w:hAnsi="宋体" w:eastAsia="宋体" w:cs="宋体"/>
          <w:color w:val="000"/>
          <w:sz w:val="28"/>
          <w:szCs w:val="28"/>
        </w:rPr>
        <w:t xml:space="preserve">第九，抓好企事业单位改革。企业改革的目标是围绕所有制、机制、体制搞好，把现有资产搞活，把工人安置好，让老企业焕发生机。事业单位改革的目标是要调动人员的积极性，让人发挥创造性，有些机制要管好、管活，让每个人把能量都释放出来。</w:t>
      </w:r>
    </w:p>
    <w:p>
      <w:pPr>
        <w:ind w:left="0" w:right="0" w:firstLine="560"/>
        <w:spacing w:before="450" w:after="450" w:line="312" w:lineRule="auto"/>
      </w:pPr>
      <w:r>
        <w:rPr>
          <w:rFonts w:ascii="宋体" w:hAnsi="宋体" w:eastAsia="宋体" w:cs="宋体"/>
          <w:color w:val="000"/>
          <w:sz w:val="28"/>
          <w:szCs w:val="28"/>
        </w:rPr>
        <w:t xml:space="preserve">第十，要加大对经济工作的领导。与南方先进地区相比，我们对经济工作的领导力度还不够，必须进一步强化。一是要集中精力。各级领导干部要拿出90％的精力抓经济工作，集中主要精力突出抓好工业项目开发、农业产业化、招商引资、民营经济等重点工作。二是要形成合力。坚持五大班子一起抓，上下共同抓，各个部门配合抓，形成一种发展经济的强大合力。三是要落实责任。要把经济发展指标落实到每个部门、每个人的头上，做到人人身上有指标，个个身上有担子。四是要敢于负责。大力倡导敢闯敢试，敢于冒险，勇于创新的精神。对干部在工作中出现的问题，组织上要负责，宽容失败，追求成功。特别是，要正确把握好举报信的查处问题，纪检监察部门要查处那些署名的、线索清晰的，对于不署名、线索不清的就不要查，努力为各级干部创造一个宽松的干事创业环境。要搞好干部交流，对在一个地方工作不利、影响发展的干部要及时进行组织调整，从而为加快发展提供强有力的组织保障。同时，要着力解决好工作中遇到的土地等实际问题，实行土地储备制度。要及早谋划好明年工作，各地、各部门要在总结今年工作的基础上，认真研究确定明年的工作思路、工作重点和主要措施。要在11月中旬前把明年的工作敲定下来。一定要着实，重点是确定抓几个产业，具体怎么抓，抓到什么程度。</w:t>
      </w:r>
    </w:p>
    <w:p>
      <w:pPr>
        <w:ind w:left="0" w:right="0" w:firstLine="560"/>
        <w:spacing w:before="450" w:after="450" w:line="312" w:lineRule="auto"/>
      </w:pPr>
      <w:r>
        <w:rPr>
          <w:rFonts w:ascii="黑体" w:hAnsi="黑体" w:eastAsia="黑体" w:cs="黑体"/>
          <w:color w:val="000000"/>
          <w:sz w:val="36"/>
          <w:szCs w:val="36"/>
          <w:b w:val="1"/>
          <w:bCs w:val="1"/>
        </w:rPr>
        <w:t xml:space="preserve">第四篇：赴广东经贸考察团考察报告范文</w:t>
      </w:r>
    </w:p>
    <w:p>
      <w:pPr>
        <w:ind w:left="0" w:right="0" w:firstLine="560"/>
        <w:spacing w:before="450" w:after="450" w:line="312" w:lineRule="auto"/>
      </w:pPr>
      <w:r>
        <w:rPr>
          <w:rFonts w:ascii="宋体" w:hAnsi="宋体" w:eastAsia="宋体" w:cs="宋体"/>
          <w:color w:val="000"/>
          <w:sz w:val="28"/>
          <w:szCs w:val="28"/>
        </w:rPr>
        <w:t xml:space="preserve">本文作者：醉倚青鸾 好范文原创投稿</w:t>
      </w:r>
    </w:p>
    <w:p>
      <w:pPr>
        <w:ind w:left="0" w:right="0" w:firstLine="560"/>
        <w:spacing w:before="450" w:after="450" w:line="312" w:lineRule="auto"/>
      </w:pPr>
      <w:r>
        <w:rPr>
          <w:rFonts w:ascii="宋体" w:hAnsi="宋体" w:eastAsia="宋体" w:cs="宋体"/>
          <w:color w:val="000"/>
          <w:sz w:val="28"/>
          <w:szCs w:val="28"/>
        </w:rPr>
        <w:t xml:space="preserve">为了学习发达地区先进发展理念和宝贵经验，进一步开阔视野，更新观念，启迪思路，更好地破解我县突破发展中的难题，激发部门、企业干事创业动力，10月10日至15日，县长王山稳、副县长毛建平带领有关部门、金融单位、企业主要负责人一行20人，赴广东顺德、梅县等地进行了学习考察。现将考察学习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一、考察概况</w:t>
      </w:r>
    </w:p>
    <w:p>
      <w:pPr>
        <w:ind w:left="0" w:right="0" w:firstLine="560"/>
        <w:spacing w:before="450" w:after="450" w:line="312" w:lineRule="auto"/>
      </w:pPr>
      <w:r>
        <w:rPr>
          <w:rFonts w:ascii="宋体" w:hAnsi="宋体" w:eastAsia="宋体" w:cs="宋体"/>
          <w:color w:val="000"/>
          <w:sz w:val="28"/>
          <w:szCs w:val="28"/>
        </w:rPr>
        <w:t xml:space="preserve">（一）家电王国：顺德</w:t>
      </w:r>
    </w:p>
    <w:p>
      <w:pPr>
        <w:ind w:left="0" w:right="0" w:firstLine="560"/>
        <w:spacing w:before="450" w:after="450" w:line="312" w:lineRule="auto"/>
      </w:pPr>
      <w:r>
        <w:rPr>
          <w:rFonts w:ascii="宋体" w:hAnsi="宋体" w:eastAsia="宋体" w:cs="宋体"/>
          <w:color w:val="000"/>
          <w:sz w:val="28"/>
          <w:szCs w:val="28"/>
        </w:rPr>
        <w:t xml:space="preserve">10月11日早，考察团驱车赶往考察第一站顺德。顺德是佛山市的一个区，位于珠江三角洲腹地，北临广州，毗邻港澳，面积806平方公里，境内绝大部分是江河冲积的平原。全区辖4个街道、6个镇，108个行政村，89个居民区。户籍人口116万人，流动人口86.9万人，旅居港澳台及国外顺德籍同胞、华侨50多万人。顺德是中国著名的制造业基地，是“中国家电之都”、“中国涂料之都”，2024年三大产业结构比例为2.4：62.3：35.5，工业总产值达2562亿元，增长25.1％。家电、机械装备、精细化工和家具等支柱产业，产业链条完善，名牌企业和产品众多，专业物流市场发达。其中，家电及其配套产业产值约占工业总产值的一半，是全国最大的空调器、电冰箱、热水器、消毒碗柜生产基地之一，是全球最大的电饭煲、微波炉供应基地。</w:t>
      </w:r>
    </w:p>
    <w:p>
      <w:pPr>
        <w:ind w:left="0" w:right="0" w:firstLine="560"/>
        <w:spacing w:before="450" w:after="450" w:line="312" w:lineRule="auto"/>
      </w:pPr>
      <w:r>
        <w:rPr>
          <w:rFonts w:ascii="宋体" w:hAnsi="宋体" w:eastAsia="宋体" w:cs="宋体"/>
          <w:color w:val="000"/>
          <w:sz w:val="28"/>
          <w:szCs w:val="28"/>
        </w:rPr>
        <w:t xml:space="preserve">考察团首先参观了位于顺德的中国最具规模的家电生产基地和出口基地之一——美的集团总部，在接待人员的指引和介绍下，考察团依次参观了美的历史馆和产品展览馆。历史馆以美的成长史为脉络、图文并茂，实物展示，追述了美的各个关键发展阶段的重大事项，清晰再现了一个生产塑料瓶盖的作坊式街道企业一步步发展为以家电为主，涉足房产、汽车、物流、进出口贸易、信息技术、金融等领域，品牌价值达272亿元，名列“中国企业五百强”第71位的大型综合性现代化企业集团的艰辛、奋进的创业历程，美的人百折不挠、艰苦奋斗的创业精神和放眼世界、勇创一流的高远气概都让大家无比钦佩、深受感染。产品展览馆里陈列的那些琳琅满目的各类各时期产品，不但向大家展示了现代科技的巨大魅力，更用无声的语言揭示着在激烈的市场竞争中，美的始终一路高歌猛进的奥秘，那就是面向市场、思变思进、科技创新。参观完美的后，考察团与顺德区政府有关负责人举行了座谈会，双方分别介绍了各自经济社会发展情况，考察团就我县的招商项目与对方进行了交流推介。</w:t>
      </w:r>
    </w:p>
    <w:p>
      <w:pPr>
        <w:ind w:left="0" w:right="0" w:firstLine="560"/>
        <w:spacing w:before="450" w:after="450" w:line="312" w:lineRule="auto"/>
      </w:pPr>
      <w:r>
        <w:rPr>
          <w:rFonts w:ascii="宋体" w:hAnsi="宋体" w:eastAsia="宋体" w:cs="宋体"/>
          <w:color w:val="000"/>
          <w:sz w:val="28"/>
          <w:szCs w:val="28"/>
        </w:rPr>
        <w:t xml:space="preserve">下午，考察团又参观了国家AAAAA级物流企业、广东省高新技术企业――华南物流钢铁交易中心，华南（国际）物流钢铁交易中心建设总投资6亿元，占地30万平方米，是一个集钢铁网上交易、网上信息、销售、仓储、深加工、配送、包装和金融质押服务于一体，以高新科技、高度集约、完善配套、超大规模为显著特征，为钢铁生产厂家、贸易商和终端用户提供“全方位、一站式”服务的“多位一体”的现代化国际钢铁物流中心。置身于宽大整洁、运作规范的交易大厅，看着实时动态显示产品种类、价格、交易信息的电子屏幕以及方便快捷、完全电子化的工作平台，考察团成员们赞叹不已，昔日心中抽象的、模糊的物流企业概念一下子变得清晰具体、触手可及。之后，大家又参观了“中国家具商贸之都”――顺德区乐从镇国际家具博览中心，穿梭于时而雍容华贵、时而精致典雅、时而大气凝重的风格迥异的家具世界，大家仿佛进入时空隧道，历史现代、异域风情交错呈现，恍若梦幻，大家不得不打心眼里佩服顺德人精湛的技艺、充沛的创造力和敏锐的商业头脑，更不由得不反思自身的差距。</w:t>
      </w:r>
    </w:p>
    <w:p>
      <w:pPr>
        <w:ind w:left="0" w:right="0" w:firstLine="560"/>
        <w:spacing w:before="450" w:after="450" w:line="312" w:lineRule="auto"/>
      </w:pPr>
      <w:r>
        <w:rPr>
          <w:rFonts w:ascii="宋体" w:hAnsi="宋体" w:eastAsia="宋体" w:cs="宋体"/>
          <w:color w:val="000"/>
          <w:sz w:val="28"/>
          <w:szCs w:val="28"/>
        </w:rPr>
        <w:t xml:space="preserve">（二）文化旅游之都：梅县</w:t>
      </w:r>
    </w:p>
    <w:p>
      <w:pPr>
        <w:ind w:left="0" w:right="0" w:firstLine="560"/>
        <w:spacing w:before="450" w:after="450" w:line="312" w:lineRule="auto"/>
      </w:pPr>
      <w:r>
        <w:rPr>
          <w:rFonts w:ascii="宋体" w:hAnsi="宋体" w:eastAsia="宋体" w:cs="宋体"/>
          <w:color w:val="000"/>
          <w:sz w:val="28"/>
          <w:szCs w:val="28"/>
        </w:rPr>
        <w:t xml:space="preserve">梅县是此行考察的重点。梅县位于广东省东北部，梅州市中部，距广州443公里，全县总面积2755平方公里，总人口61万，旅居海外华侨和港澳台同胞共80多万人，是叶剑英元帅的故乡，是客家文化的发祥地，素有“华侨之乡”、“文化之乡”、“足球之乡”、“客家之都”的美誉。梅县四面环山，中间为梅县盆地，山地占总面积的22.l％，丘陵占55.4％，盆地占22.5％，素有“八山一水一分田”之说。全县矿产、水力和森林资源非常丰富。主要矿藏以煤、铁、锰、石灰石为主。水能蕴藏量40万千瓦。全县森林面积280万亩，森林覆盖率达69.4%。，其自然条件、地理环境与我县极为相似。境内旅游资源丰富，有列为国家重点文物保护单位、全国红色旅游经典景区的叶剑英纪念园，国家AAAA级景区、全国农业旅游示范点雁南飞茶田度假村和雁鸣湖旅游度假村等著名景区。近年来，梅县立足自身优势，大力发展工业经济，加快城市开发建设，着力打造客家传统文化体验游、农业生态休闲游融为一体的旅游品牌，经济社会得到长足发展，先后被国家评为“水果百强县”、“全国文化先进县”，授予“中国金柚之乡”、“中国山歌艺术之乡”等光荣称号。</w:t>
      </w:r>
    </w:p>
    <w:p>
      <w:pPr>
        <w:ind w:left="0" w:right="0" w:firstLine="560"/>
        <w:spacing w:before="450" w:after="450" w:line="312" w:lineRule="auto"/>
      </w:pPr>
      <w:r>
        <w:rPr>
          <w:rFonts w:ascii="宋体" w:hAnsi="宋体" w:eastAsia="宋体" w:cs="宋体"/>
          <w:color w:val="000"/>
          <w:sz w:val="28"/>
          <w:szCs w:val="28"/>
        </w:rPr>
        <w:t xml:space="preserve">10月12日至14日，在梅县政府和宝丽华新能源股份有限公司（宝新能源）的精心安排下，考察团重点参观考察了宝丽华集团下属的雁南飞茶田度假村及宝新能源下属的梅县荷树园电厂、梅县大新城盘古步行街等企业和城建项目。</w:t>
      </w:r>
    </w:p>
    <w:p>
      <w:pPr>
        <w:ind w:left="0" w:right="0" w:firstLine="560"/>
        <w:spacing w:before="450" w:after="450" w:line="312" w:lineRule="auto"/>
      </w:pPr>
      <w:r>
        <w:rPr>
          <w:rFonts w:ascii="宋体" w:hAnsi="宋体" w:eastAsia="宋体" w:cs="宋体"/>
          <w:color w:val="000"/>
          <w:sz w:val="28"/>
          <w:szCs w:val="28"/>
        </w:rPr>
        <w:t xml:space="preserve">为了便于实地考察，当地政府和宝新能源特意安排考察团住在雁南飞茶田度假。刚进山门，路旁错落有致的树木花草、山坡上一垄垄整齐翠绿的茶树，让大家眼前一亮，旅途的劳顿一扫而光。走进房间，从阳台俯</w:t>
      </w:r>
    </w:p>
    <w:p>
      <w:pPr>
        <w:ind w:left="0" w:right="0" w:firstLine="560"/>
        <w:spacing w:before="450" w:after="450" w:line="312" w:lineRule="auto"/>
      </w:pPr>
      <w:r>
        <w:rPr>
          <w:rFonts w:ascii="宋体" w:hAnsi="宋体" w:eastAsia="宋体" w:cs="宋体"/>
          <w:color w:val="000"/>
          <w:sz w:val="28"/>
          <w:szCs w:val="28"/>
        </w:rPr>
        <w:t xml:space="preserve">瞰，群山翠绿，红砖红瓦的仿客家围屋建筑点缀其中，交相辉映、格外醒目，让人心旷神怡，物我两忘。沿着景区幽静曲折的碎石小道信步而行，处处佳木欣荣、芳草遍地，花团锦簇，飞瀑散珠，路边精心设置的奇石、刻字、鸽屋、古色古香的茶舍，和周围环境浑然一体，宛若天成。走进获得国家建筑最高奖鲁班奖的围龙大酒店，那精巧自然的客家装饰、独特可口的客家饮食、富有客家文化内涵的文艺表演、随处可见的格言文化小品相互映衬，打造出了一个优美、高雅、舒适的世外桃源、人间仙境。置身于如诗如画般的度假村，考察团成员无一不对这样大手笔、高起点、高品质的农业旅游开发所震撼、所感染，赞不绝口，连连称奇，进而对我县的旅游开发也情不自禁展开了热烈的讨论，纷纷表示必须按这样的好思路来做大做强我们的旅游产业。</w:t>
      </w:r>
    </w:p>
    <w:p>
      <w:pPr>
        <w:ind w:left="0" w:right="0" w:firstLine="560"/>
        <w:spacing w:before="450" w:after="450" w:line="312" w:lineRule="auto"/>
      </w:pPr>
      <w:r>
        <w:rPr>
          <w:rFonts w:ascii="宋体" w:hAnsi="宋体" w:eastAsia="宋体" w:cs="宋体"/>
          <w:color w:val="000"/>
          <w:sz w:val="28"/>
          <w:szCs w:val="28"/>
        </w:rPr>
        <w:t xml:space="preserve">到梅县第二天，考察团听了著名经济学家谢百三关于证券投资的专题演讲，随后参观了荷树园电厂</w:t>
      </w:r>
    </w:p>
    <w:p>
      <w:pPr>
        <w:ind w:left="0" w:right="0" w:firstLine="560"/>
        <w:spacing w:before="450" w:after="450" w:line="312" w:lineRule="auto"/>
      </w:pPr>
      <w:r>
        <w:rPr>
          <w:rFonts w:ascii="宋体" w:hAnsi="宋体" w:eastAsia="宋体" w:cs="宋体"/>
          <w:color w:val="000"/>
          <w:sz w:val="28"/>
          <w:szCs w:val="28"/>
        </w:rPr>
        <w:t xml:space="preserve">二、应学习借鉴的宝贵经验</w:t>
      </w:r>
    </w:p>
    <w:p>
      <w:pPr>
        <w:ind w:left="0" w:right="0" w:firstLine="560"/>
        <w:spacing w:before="450" w:after="450" w:line="312" w:lineRule="auto"/>
      </w:pPr>
      <w:r>
        <w:rPr>
          <w:rFonts w:ascii="宋体" w:hAnsi="宋体" w:eastAsia="宋体" w:cs="宋体"/>
          <w:color w:val="000"/>
          <w:sz w:val="28"/>
          <w:szCs w:val="28"/>
        </w:rPr>
        <w:t xml:space="preserve">短短6天的学习考察，考察团每一位成员无不被广东发达的经济、开阔的视野、开放的胸怀、超前的发展理念所折服，所启发，大家都觉得收获很多，不虚此行，尤其以下几点，对于我县推进突破发展、构建和谐勉县具有重要的启迪和借鉴意义。</w:t>
      </w:r>
    </w:p>
    <w:p>
      <w:pPr>
        <w:ind w:left="0" w:right="0" w:firstLine="560"/>
        <w:spacing w:before="450" w:after="450" w:line="312" w:lineRule="auto"/>
      </w:pPr>
      <w:r>
        <w:rPr>
          <w:rFonts w:ascii="宋体" w:hAnsi="宋体" w:eastAsia="宋体" w:cs="宋体"/>
          <w:color w:val="000"/>
          <w:sz w:val="28"/>
          <w:szCs w:val="28"/>
        </w:rPr>
        <w:t xml:space="preserve">（一）紧扣发展，致力创新。</w:t>
      </w:r>
    </w:p>
    <w:p>
      <w:pPr>
        <w:ind w:left="0" w:right="0" w:firstLine="560"/>
        <w:spacing w:before="450" w:after="450" w:line="312" w:lineRule="auto"/>
      </w:pPr>
      <w:r>
        <w:rPr>
          <w:rFonts w:ascii="宋体" w:hAnsi="宋体" w:eastAsia="宋体" w:cs="宋体"/>
          <w:color w:val="000"/>
          <w:sz w:val="28"/>
          <w:szCs w:val="28"/>
        </w:rPr>
        <w:t xml:space="preserve">广东经济发展程度远非内地可比，但就在遥遥领先的情况下，他们没有沾沾自喜，停滞不前，而是紧扣发展第一要务，与时俱进，勇于创新，再接再厉，加快发展。以顺德为例，改革开放以来，他们充分发挥政策、地缘和人文优势，解放思想，改革创新，顺利实现了从农业经济到工业经济，从计划经济到市场经济、从农村到城市、从封闭社会到开放社会的巨大跨越，连续3年挤身于全国经济百强县之列，在此基础上，近年来顺德以增强区域综合竟争力为核心，大力实施自主创新战略，继续加强对经济社会的超前引导与公共服务，努力推动经济社会的全面协调可持续发展。他们充分利用区内有利条件，加快公共研发服务平台和企业研发机构建设，建立并完善了以市场为导向，政府为引导，企业为主体，中介服务、资金支持及政策环境为支撑的技术创新体系。区内现有国家级企业技术中心2家，省市工业技术研究中心28家，企业博士后工作站13家。区内聚集国家级、省级高新技术企业173家，省级民营科技企业148家，专利申请累计突破3万件，连续十年居全国同级单位前列。，拥有中国驰名商标8个，中国名牌产品26个，省著名商标49个。2024年，完成生产总值1058.42亿元,增长21.5%,工业总产值2562亿元,增长25.1%,地主财政一般预算收入55.6亿元,增长17.4%,全区场城市居民人均可支配收入和农民人均纯收入分别达22280元和9798元,分别增长7%和5%。梅县雁南飞茶田度假村最初源自农业综合开发项目，但当地政府和广东宝丽华集团着眼长远，创新思路，将三高农业、生态农业与旅游业有机结合，融茶叶种植、加工与旅游、度假于一体，把其打造成一个先后荣获国家AAAA级旅游景区、全国高产优质高效农业标准化示范区、全国青年文明号、省农业龙头企业等二十多项荣誉称号的开放型旅游度假区，取得了良好的社会效益、经济效益和生态效益。由此可见，正是持续不断的创新，才为地方和企业发展提供了不竭动力，才刷新了一个又一个记录，创造了一个又一个奇迹。</w:t>
      </w:r>
    </w:p>
    <w:p>
      <w:pPr>
        <w:ind w:left="0" w:right="0" w:firstLine="560"/>
        <w:spacing w:before="450" w:after="450" w:line="312" w:lineRule="auto"/>
      </w:pPr>
      <w:r>
        <w:rPr>
          <w:rFonts w:ascii="宋体" w:hAnsi="宋体" w:eastAsia="宋体" w:cs="宋体"/>
          <w:color w:val="000"/>
          <w:sz w:val="28"/>
          <w:szCs w:val="28"/>
        </w:rPr>
        <w:t xml:space="preserve">（二)精益求精 打造特色</w:t>
      </w:r>
    </w:p>
    <w:p>
      <w:pPr>
        <w:ind w:left="0" w:right="0" w:firstLine="560"/>
        <w:spacing w:before="450" w:after="450" w:line="312" w:lineRule="auto"/>
      </w:pPr>
      <w:r>
        <w:rPr>
          <w:rFonts w:ascii="宋体" w:hAnsi="宋体" w:eastAsia="宋体" w:cs="宋体"/>
          <w:color w:val="000"/>
          <w:sz w:val="28"/>
          <w:szCs w:val="28"/>
        </w:rPr>
        <w:t xml:space="preserve">无论顺德还是梅县，在经济发展和企业发展上都始终坚持依托优势、突出特色、精益求精的理念，任何一项工作，任何一个项目，不做则已，要做就做最好，做独一无二。顺德4个街道、6个镇中，大良被授予“中华餐饮名镇”、北滘被授予“中国家电制造业重镇”、伦教被授予“中国木工机械重镇”、乐从镇被授予“中国家具商贸之都”、中国塑料商贸重镇“、龙江镇被授予“中国家具材料之都”和“中国家具制造重镇”、均安镇被授予“中国牛仔服装名镇”、陈村被授予“世界盆景赏石博览之都”。广东宝丽华集团下属的雁南飞茶田度假村、荷树园电厂和其下属房地产开发公司开发建设的梅县大新城盘古步行街、围龙居商住区，将客家独有传统文化和现代元素巧妙结合，打造出了独具特色的生态文化景观，在继承发扬了客家文化的同时，彰显了独特品位和魅力。尤其是其中的一草一木、一石一字，都精雕细作、煞费苦心、独成一景，精典雅致、让人赏心悦目，无限遐思。</w:t>
      </w:r>
    </w:p>
    <w:p>
      <w:pPr>
        <w:ind w:left="0" w:right="0" w:firstLine="560"/>
        <w:spacing w:before="450" w:after="450" w:line="312" w:lineRule="auto"/>
      </w:pPr>
      <w:r>
        <w:rPr>
          <w:rFonts w:ascii="宋体" w:hAnsi="宋体" w:eastAsia="宋体" w:cs="宋体"/>
          <w:color w:val="000"/>
          <w:sz w:val="28"/>
          <w:szCs w:val="28"/>
        </w:rPr>
        <w:t xml:space="preserve">（三）以人为本 和谐发展</w:t>
      </w:r>
    </w:p>
    <w:p>
      <w:pPr>
        <w:ind w:left="0" w:right="0" w:firstLine="560"/>
        <w:spacing w:before="450" w:after="450" w:line="312" w:lineRule="auto"/>
      </w:pPr>
      <w:r>
        <w:rPr>
          <w:rFonts w:ascii="宋体" w:hAnsi="宋体" w:eastAsia="宋体" w:cs="宋体"/>
          <w:color w:val="000"/>
          <w:sz w:val="28"/>
          <w:szCs w:val="28"/>
        </w:rPr>
        <w:t xml:space="preserve">以人为本、科学发展是上至中央、下至民众的共同呼声，广东再次抢抓机遇，率先一步，走在前列。以宝新能源下属的荷树园电厂为例，该场按照“资源综合利用、资源循环利用、企业循环发展”的思路，投资建成2×135ＭＷ煤矸石劣质煤发电机组，形成了开发资源、节省能源、净化环境的资源综合利用和循环利用的发展体系，得到了国家政策的大力支持，走出了一条变废为宝、高效节能的科学发展之路，推动企业步入了效益提高、永续发展的良性发展轨道。按照公司规划，未来几年将实施建成的陆丰甲湖陆上风电场（10万千瓦）、陆丰甲湖海上风电场及陆丰湖东发电厂（8×100万千瓦超级节能环保机组），将使宝新能源成为全国最大的清洁新能源基地，使公司发展成为同时拥有高效节能清洁火电、风电、水电及其他清洁能源的大型集团化新能源电力龙头。在内部员工管理上，该场始终坚持“企业的竞争力最终是企业文化的竞争”的理念，将“人文关怀”的精髓贯彻到具体的工作细节，通过提炼内容丰富的格言文化，倡导全体员工认真学习做人做事哲学，真正成为一个品德高尚、有益于社会的文化人，极力为员工创造一流生活环境、一流工作环境、一流发展环境，用环境留人，用环境育人、用环境激励人，培养职工主人翁意识，增强公司向心力和凝聚力，使企业发展始终充满生机和活力。</w:t>
      </w:r>
    </w:p>
    <w:p>
      <w:pPr>
        <w:ind w:left="0" w:right="0" w:firstLine="560"/>
        <w:spacing w:before="450" w:after="450" w:line="312" w:lineRule="auto"/>
      </w:pPr>
      <w:r>
        <w:rPr>
          <w:rFonts w:ascii="宋体" w:hAnsi="宋体" w:eastAsia="宋体" w:cs="宋体"/>
          <w:color w:val="000"/>
          <w:sz w:val="28"/>
          <w:szCs w:val="28"/>
        </w:rPr>
        <w:t xml:space="preserve">（四）政企联动 合作双赢</w:t>
      </w:r>
    </w:p>
    <w:p>
      <w:pPr>
        <w:ind w:left="0" w:right="0" w:firstLine="560"/>
        <w:spacing w:before="450" w:after="450" w:line="312" w:lineRule="auto"/>
      </w:pPr>
      <w:r>
        <w:rPr>
          <w:rFonts w:ascii="宋体" w:hAnsi="宋体" w:eastAsia="宋体" w:cs="宋体"/>
          <w:color w:val="000"/>
          <w:sz w:val="28"/>
          <w:szCs w:val="28"/>
        </w:rPr>
        <w:t xml:space="preserve">在多年的实践中，广东各地政府与企业之间构建了政企互动的良好平台，建立完善了政企沟通交流的良好机制，形成了紧密融洽的政企关系，实现了政府企业“双赢”目标。顺德区政府从服务企业发展着眼，整合公共资源，积极为境内企业提供信息服务平台和创新研发平台，打造外部环境。梅县政府非常重视工商联、商会、行业协会建设，并通过发挥这些机构的桥梁、纽带作用，实现政府对企业的引导、服务和双方实时交流沟通。考察团参加的经济学家谢百三金融知识专题演讲活动，地点就放在梅州市委礼堂，虽然是星期六，但市上四大班子领导、各县区主要领导全部到场，各地企业通过工商联、商会组织，也纷纷到会聆听演讲，场面宏大，听者如云。企业也以发展地方经济为己任，始终保持与地方政府发展思路、决策相一致，以高度的社会责任感，积极参与地方建设。宝新能源自觉从梅州市提出的“开放梅州、工业梅州、生态梅州、文化梅州”四大战略的大局出发，积极寻找企业与政府合作的结合点、共振点，响应农业综合开发和发展旅游产业号召，创建了雁南飞茶田度假村，投身梅县城市开发建设，利用自身技术、人才、设备优势，建成了围龙居、盘古步行街、梅县人民广场等一大批城市标志性精品建筑，提升了城市品位，塑造了城市形象，收到了良好的经济效益和社会效益，实现了政企双赢。</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（一）解放思想 加快发展</w:t>
      </w:r>
    </w:p>
    <w:p>
      <w:pPr>
        <w:ind w:left="0" w:right="0" w:firstLine="560"/>
        <w:spacing w:before="450" w:after="450" w:line="312" w:lineRule="auto"/>
      </w:pPr>
      <w:r>
        <w:rPr>
          <w:rFonts w:ascii="宋体" w:hAnsi="宋体" w:eastAsia="宋体" w:cs="宋体"/>
          <w:color w:val="000"/>
          <w:sz w:val="28"/>
          <w:szCs w:val="28"/>
        </w:rPr>
        <w:t xml:space="preserve">我县与梅县有着十分相似的地理环境和自然条件，而且客观地看，我县有着梅县不能比拟的区位优势，特别是西汉高速的全线贯通，我县作为京昆高速黄金通道上的一个重要节点，其承接经济发达区域的辐射和聚集生产要素的条件更优、机会更多，但为何经济发展却远远落后于梅县？其关键原因，就是思想解放不够、观念更新不快。为此，我们必须在思想观念上走出盆地意识，以更高远的眼光、更宽广的胸怀、更开放的姿态来引领和推动经济的突破发展。要学习经济发达地区不甘人后、勇创一流的拼搏精神，坚决摒弃得过且过、不求无功、但求无过的保守观念，增强加快发展的责任感和紧迫感；要学习经济发达地区敢为人先、敢于创新的开拓精神，坚决摒弃墨守成规、畏首畏尾的自卑心理，增强干事创业的胆气和豪情；要学习经济发达地区富而思进、再上层楼的进取精神，坚决摒弃小富即安、小进即停的守成思想，大气魄、大胆略、大手笔、大踏步地推进突破发展各项工作，努力缩小与周边县区及经济发达地区的差距。</w:t>
      </w:r>
    </w:p>
    <w:p>
      <w:pPr>
        <w:ind w:left="0" w:right="0" w:firstLine="560"/>
        <w:spacing w:before="450" w:after="450" w:line="312" w:lineRule="auto"/>
      </w:pPr>
      <w:r>
        <w:rPr>
          <w:rFonts w:ascii="宋体" w:hAnsi="宋体" w:eastAsia="宋体" w:cs="宋体"/>
          <w:color w:val="000"/>
          <w:sz w:val="28"/>
          <w:szCs w:val="28"/>
        </w:rPr>
        <w:t xml:space="preserve">（二）改进作风 真抓实干</w:t>
      </w:r>
    </w:p>
    <w:p>
      <w:pPr>
        <w:ind w:left="0" w:right="0" w:firstLine="560"/>
        <w:spacing w:before="450" w:after="450" w:line="312" w:lineRule="auto"/>
      </w:pPr>
      <w:r>
        <w:rPr>
          <w:rFonts w:ascii="宋体" w:hAnsi="宋体" w:eastAsia="宋体" w:cs="宋体"/>
          <w:color w:val="000"/>
          <w:sz w:val="28"/>
          <w:szCs w:val="28"/>
        </w:rPr>
        <w:t xml:space="preserve">作风是事业成败的关键。本次考察所到之处，广东人勤奋敬业、务实细致、精益求精的作风着实让人敬佩。他们在每一个细节、每一个环节上都力求完美、力求精品，在每一件简单的工作上都力求创新、力求做出不简单的成果。要实现我县的突破发展，就须力戒敷衍飘浮，只求过得去、不求过得硬的不良作风，不空谈、不争论，沉下心、埋头干，求实效；就须力戒迟缓拖沓、等待观望的不良作风，认准的事，坚定信心，雷厉风行，说干就干；要注重每件工作的每个细节，一丝不苟，扎扎实实，不留死角，务求精细。</w:t>
      </w:r>
    </w:p>
    <w:p>
      <w:pPr>
        <w:ind w:left="0" w:right="0" w:firstLine="560"/>
        <w:spacing w:before="450" w:after="450" w:line="312" w:lineRule="auto"/>
      </w:pPr>
      <w:r>
        <w:rPr>
          <w:rFonts w:ascii="宋体" w:hAnsi="宋体" w:eastAsia="宋体" w:cs="宋体"/>
          <w:color w:val="000"/>
          <w:sz w:val="28"/>
          <w:szCs w:val="28"/>
        </w:rPr>
        <w:t xml:space="preserve">（三）利用资本市场 拓宽融资渠道</w:t>
      </w:r>
    </w:p>
    <w:p>
      <w:pPr>
        <w:ind w:left="0" w:right="0" w:firstLine="560"/>
        <w:spacing w:before="450" w:after="450" w:line="312" w:lineRule="auto"/>
      </w:pPr>
      <w:r>
        <w:rPr>
          <w:rFonts w:ascii="宋体" w:hAnsi="宋体" w:eastAsia="宋体" w:cs="宋体"/>
          <w:color w:val="000"/>
          <w:sz w:val="28"/>
          <w:szCs w:val="28"/>
        </w:rPr>
        <w:t xml:space="preserve">制约我县经济发展和骨干企业发展的主要因素是资金问题。多年来，我们总是依靠争取上级补足、银行信贷、地方财政直接投入、招商引资等被动性举措来解决这个问题，却忽视了利用资本市场募集资金的主动性举措，而发达地区却早早涉入资本市场，分享了很大一块蛋糕，为自己发展赢得了支持，聚集了后劲。顺德现有上市公司5家，56家企业进入上市筹备阶段或表达了上市意向，其中进入上市筹备阶段的15家。宝新能源自1997年上市以来，10年间公司总资产由上市前的2亿元增长到52亿元，净资产由1亿元增至33亿元，公司总市值由8.5亿元增至190.36亿元，公司获得大量资金后快速发展壮大，现代企业管理制度得到深化完善，管理日趋规范高效，公司走上了快速、持续、健康的良性发展之路。我县应在继续做好招商引资工作的同时，选择有基础、有条件的1至2家骨干企业，引导其积极做好上市筹备工作，或通过聘用专业化投资顾问公司全权负责其上市筹备规划的制定及指导、执行，成熟一个，上市一个，成功一个、带动一批，既解决了企业瓶颈制约，加速了企业和本地优势产业的发展步伐，又规范了企业管理，降低了企业管理成本，增加了税收。</w:t>
      </w:r>
    </w:p>
    <w:p>
      <w:pPr>
        <w:ind w:left="0" w:right="0" w:firstLine="560"/>
        <w:spacing w:before="450" w:after="450" w:line="312" w:lineRule="auto"/>
      </w:pPr>
      <w:r>
        <w:rPr>
          <w:rFonts w:ascii="宋体" w:hAnsi="宋体" w:eastAsia="宋体" w:cs="宋体"/>
          <w:color w:val="000"/>
          <w:sz w:val="28"/>
          <w:szCs w:val="28"/>
        </w:rPr>
        <w:t xml:space="preserve">（四）强化企业家队伍建设 提升企业发展质量</w:t>
      </w:r>
    </w:p>
    <w:p>
      <w:pPr>
        <w:ind w:left="0" w:right="0" w:firstLine="560"/>
        <w:spacing w:before="450" w:after="450" w:line="312" w:lineRule="auto"/>
      </w:pPr>
      <w:r>
        <w:rPr>
          <w:rFonts w:ascii="宋体" w:hAnsi="宋体" w:eastAsia="宋体" w:cs="宋体"/>
          <w:color w:val="000"/>
          <w:sz w:val="28"/>
          <w:szCs w:val="28"/>
        </w:rPr>
        <w:t xml:space="preserve">整个考察过程中，大家有一个共同的感受，一个企业是否能够永保生机和活力，实现快速、持续、健康发展，企业家自身的经营理念、战略眼光和自身素质至关重要。只有加强我县企业家和企业专业人才队伍建设，才能推动我县企业向着更大、更强、更高的目标前进，从而提高企业的整体发展水平和质量。一是要为企业家相互学习、交流提供平台。在充分好发挥县工商联的桥梁纽带作用的基础上，成立县企业家协会，形成定期联系制度，促进企业之间、政企之间、银企之间的沟通交流，形成政、银、企三方目标一致、步调一致、紧密融洽的共赢关系。二是由政府搭桥，通过企业家协会适时邀请知名专家、学者、教授来勉，为企业家讲授现代经济、金融、管理学知识，提高企业家自身素质。通过协会组织企业家们经常走出勉县，到经济发达地区、到知名企业学习考察，开阔眼界，创新思路，激发更大的创业激情。三是充分发挥企业人才基金的先导作用，建立健全吸引企业各类专业人才的优惠政策，通过企业培养和全国引进相结合的办法，尽快缓解我县企业发展人才匮乏的问题，为企业持续发展提供强有力的智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第五篇：农业经贸考察团赴台考察报告</w:t>
      </w:r>
    </w:p>
    <w:p>
      <w:pPr>
        <w:ind w:left="0" w:right="0" w:firstLine="560"/>
        <w:spacing w:before="450" w:after="450" w:line="312" w:lineRule="auto"/>
      </w:pPr>
      <w:r>
        <w:rPr>
          <w:rFonts w:ascii="宋体" w:hAnsi="宋体" w:eastAsia="宋体" w:cs="宋体"/>
          <w:color w:val="000"/>
          <w:sz w:val="28"/>
          <w:szCs w:val="28"/>
        </w:rPr>
        <w:t xml:space="preserve">农业经贸考察团赴台考察报告</w:t>
      </w:r>
    </w:p>
    <w:p>
      <w:pPr>
        <w:ind w:left="0" w:right="0" w:firstLine="560"/>
        <w:spacing w:before="450" w:after="450" w:line="312" w:lineRule="auto"/>
      </w:pPr>
      <w:r>
        <w:rPr>
          <w:rFonts w:ascii="宋体" w:hAnsi="宋体" w:eastAsia="宋体" w:cs="宋体"/>
          <w:color w:val="000"/>
          <w:sz w:val="28"/>
          <w:szCs w:val="28"/>
        </w:rPr>
        <w:t xml:space="preserve">一、台湾农业经贸的基本情况及主要特点</w:t>
      </w:r>
    </w:p>
    <w:p>
      <w:pPr>
        <w:ind w:left="0" w:right="0" w:firstLine="560"/>
        <w:spacing w:before="450" w:after="450" w:line="312" w:lineRule="auto"/>
      </w:pPr>
      <w:r>
        <w:rPr>
          <w:rFonts w:ascii="宋体" w:hAnsi="宋体" w:eastAsia="宋体" w:cs="宋体"/>
          <w:color w:val="000"/>
          <w:sz w:val="28"/>
          <w:szCs w:val="28"/>
        </w:rPr>
        <w:t xml:space="preserve">台湾位于祖国东南沿海的大陆架上，全岛有三分之二地区属于高山林地，南北长394公里，东西宽144公里，土地总面积近3.6万平方公里，气候温暖，年均降雨量1594—2340毫米，年均气温21.7—23.8℃。现有人口2300余万，其中农业人口400多万，人口密度为世界第二。现有耕地1290万亩，粮食作物以水稻为主，种植面积540万亩。经济作物以甘蔗和茶叶为主，盛产的阿里山高山茶享誉海内外。园艺作物包括水果、蔬菜、花卉等，水果种植面积345万亩，主要品种有香蕉、菠萝、柑桔、葡萄、芒果、柚子、橙、莲雾、释迦、槟榔等；蔬菜种植面积255万亩，品种超过90种；花卉业近年来发展迅猛，已成为台湾农业的重要产业，享有“蝴蝶兰王国”的美誉。畜牧业中生猪饲养量超过1700万头，牛饲养量16万头，其中以乳牛居多，占75％；鸡饲养量1亿多万羽，鸭1000多万只。渔业发达，年产量130多万吨，其中养殖渔业占22％，近海渔业占19％，远洋渔业占55％。发达的台湾农业体现了十分突出的特点，归纳起来体现在以下五个方面：</w:t>
      </w:r>
    </w:p>
    <w:p>
      <w:pPr>
        <w:ind w:left="0" w:right="0" w:firstLine="560"/>
        <w:spacing w:before="450" w:after="450" w:line="312" w:lineRule="auto"/>
      </w:pPr>
      <w:r>
        <w:rPr>
          <w:rFonts w:ascii="宋体" w:hAnsi="宋体" w:eastAsia="宋体" w:cs="宋体"/>
          <w:color w:val="000"/>
          <w:sz w:val="28"/>
          <w:szCs w:val="28"/>
        </w:rPr>
        <w:t xml:space="preserve">一是理念超前。理念是行动的先导，纵观产业转型后台湾农业的发展历程，先后经历了停滞—复苏—腾飞三个阶段，农业增长方式由原来的数量增长到质量提高阶段，再到产业经营和效益农业阶段，当前台湾农业已处于世界领先发 1</w:t>
      </w:r>
    </w:p>
    <w:p>
      <w:pPr>
        <w:ind w:left="0" w:right="0" w:firstLine="560"/>
        <w:spacing w:before="450" w:after="450" w:line="312" w:lineRule="auto"/>
      </w:pPr>
      <w:r>
        <w:rPr>
          <w:rFonts w:ascii="宋体" w:hAnsi="宋体" w:eastAsia="宋体" w:cs="宋体"/>
          <w:color w:val="000"/>
          <w:sz w:val="28"/>
          <w:szCs w:val="28"/>
        </w:rPr>
        <w:t xml:space="preserve">展水平。这些成绩的取得得益于台湾针对各个时期的现状提出的超前发展理念，上世纪60年代后期开始，台湾农业发展进入停滞期，在三大产业中所占比重最小，经济地位十分低微，90年代初台湾当局提出了发展“精致农业”的构想，利用有限的资源总量走出了一条技术密集、资金密集型现代农业之路。同时，针对近年来农业占经济总量不断萎缩的现状，台湾还提出发展休闲体验农业的理念，在考察中我们参观了台北生态教育农园、台一休闲农场等休闲农业基地，业主把生产食品的农场拓展为集种植、教育、娱乐于一体的生态庄园，农业逐步由第一产业拓展为第一、三融合的产业，已逐步为社会广泛认知和认同。</w:t>
      </w:r>
    </w:p>
    <w:p>
      <w:pPr>
        <w:ind w:left="0" w:right="0" w:firstLine="560"/>
        <w:spacing w:before="450" w:after="450" w:line="312" w:lineRule="auto"/>
      </w:pPr>
      <w:r>
        <w:rPr>
          <w:rFonts w:ascii="宋体" w:hAnsi="宋体" w:eastAsia="宋体" w:cs="宋体"/>
          <w:color w:val="000"/>
          <w:sz w:val="28"/>
          <w:szCs w:val="28"/>
        </w:rPr>
        <w:t xml:space="preserve">二是技术先进。随着台湾现代农业的纵深发展，台湾十分注重农业科技的创新研究和实际应用，真正实现了产学研结合。岛内拥有台湾大学农学院、东华大学生物技术研究所、嘉义大学园艺技术培训中心、台湾蔬果花卉产业科技发展协会和亚太生物移转有限公司等一大批致力于农业科技研发推广的院校和企业。目前，在农业品种的改良、食品加工技术、自动化技术研究等方面在国际上处于领先水平。在农作物品种改良方面，台湾从世界范围内广泛收集作物品种和种源资源，台湾行政院农业委员会农业试验所及其分所，均有相当规模的种质库。在高新技术方面，台湾农委会采用航空遥测技术，迅速有效收集第一手资料，为农业生产提供有效而准确的信息。在生物技术方面，以基因工程为基础培育出抗虫白菜、甘蔗、花椰菜、抗病木瓜，以组培方式培育出果树、花卉的种苗，对于动物防疫已完成了“六合一”疫苗的开发和畜产品药物残留检验试剂的研制。</w:t>
      </w:r>
    </w:p>
    <w:p>
      <w:pPr>
        <w:ind w:left="0" w:right="0" w:firstLine="560"/>
        <w:spacing w:before="450" w:after="450" w:line="312" w:lineRule="auto"/>
      </w:pPr>
      <w:r>
        <w:rPr>
          <w:rFonts w:ascii="宋体" w:hAnsi="宋体" w:eastAsia="宋体" w:cs="宋体"/>
          <w:color w:val="000"/>
          <w:sz w:val="28"/>
          <w:szCs w:val="28"/>
        </w:rPr>
        <w:t xml:space="preserve">三是产品精细。受平地少、山地多的因素制约，台湾无法推行大规模的机械化耕作，而只能选择精致农业的道路，产品精细成为了台湾农业的一大特点，“精”指的就是农产品的品味高、质量好，而“细”则是指农产品加工的链条长、种类多，简单的说就是“质量上乘、品种多样”。台湾巨农有机农场是台南一家中型有机农场，业主采取全电脑监控并引进循环生态模式，利用益虫消灭害虫，利用害虫喂养禽类，再利用禽类粪便给农作物施肥，整个过程全部实现有机化生产，收获的蔬菜瓜果价格是同类非有机产品的几倍甚至几十倍。除了产品质量好，台湾的农产品加工业同样非常发达，旺旺、统一等都是在大陆家喻户晓的大企业。我们在台湾一些地方参观时了解到，仅仅是茶产品，除了各式各样的茶饮料外，衍生出的加工产品种类繁多，各式糕点、保健品、化妆品中都可见到茶叶的身影。现在台湾农产品加工已经突破传统界限，向保健、生物、医疗、环保等产业发展。</w:t>
      </w:r>
    </w:p>
    <w:p>
      <w:pPr>
        <w:ind w:left="0" w:right="0" w:firstLine="560"/>
        <w:spacing w:before="450" w:after="450" w:line="312" w:lineRule="auto"/>
      </w:pPr>
      <w:r>
        <w:rPr>
          <w:rFonts w:ascii="宋体" w:hAnsi="宋体" w:eastAsia="宋体" w:cs="宋体"/>
          <w:color w:val="000"/>
          <w:sz w:val="28"/>
          <w:szCs w:val="28"/>
        </w:rPr>
        <w:t xml:space="preserve">四是管理规范。在考察中，我们发现台湾的农会组织网络健全、管理规范，在农业生产经营的每个环节、每个角落都有农会人的身影和足迹，深受台湾农民的欢迎。农会是台湾分布最广、影响最大、最为完善、功能最为齐全、运行十分规范的农民组织，为镇（市）农会、县（市）农会、省农会三级，分别接受同级相应农政部门的指导。其职能涵盖农业政策、农技、农产品的推广，农产品的加工、运输、经销，农户权益保障，以及涉农企业的项目资金投资等各个领域。同时，台湾的农业组织积极向现代企业管理借鉴，推行严格</w:t>
      </w:r>
    </w:p>
    <w:p>
      <w:pPr>
        <w:ind w:left="0" w:right="0" w:firstLine="560"/>
        <w:spacing w:before="450" w:after="450" w:line="312" w:lineRule="auto"/>
      </w:pPr>
      <w:r>
        <w:rPr>
          <w:rFonts w:ascii="宋体" w:hAnsi="宋体" w:eastAsia="宋体" w:cs="宋体"/>
          <w:color w:val="000"/>
          <w:sz w:val="28"/>
          <w:szCs w:val="28"/>
        </w:rPr>
        <w:t xml:space="preserve">规范的企业化管理，大力培育产业文化。在考察中，我们了解到几乎每一家台湾农会和农产品加工企业都有产品陈列展示室、产品文化和企业文化宣传室，对产品的品牌、发展历史、发展前景、生产加工过程和标准都有系统全面的宣传、推广体系。板桥市农会还创办了“板农活力超市”，成为推广当地农产品、服务广大民众的平台和窗口。</w:t>
      </w:r>
    </w:p>
    <w:p>
      <w:pPr>
        <w:ind w:left="0" w:right="0" w:firstLine="560"/>
        <w:spacing w:before="450" w:after="450" w:line="312" w:lineRule="auto"/>
      </w:pPr>
      <w:r>
        <w:rPr>
          <w:rFonts w:ascii="宋体" w:hAnsi="宋体" w:eastAsia="宋体" w:cs="宋体"/>
          <w:color w:val="000"/>
          <w:sz w:val="28"/>
          <w:szCs w:val="28"/>
        </w:rPr>
        <w:t xml:space="preserve">五是环保质优。台湾农产品质量安全管理体系十分完善。设有《农产品批发市场管理办法》、《农产品市场交易法》、《农药使用管理办法》、《食品卫生管理法》、《畜牧法》等法律法规。根据农业生产、流通和检验工作的需要制定了安全标准，已对20种不同作物，289种农药制定了1149项农药残留限量标准。同时严格市场准入，在主要的果蔬产地、批发市场和超级市场，均设有农药残留快速检测（生化法）站，对进入市场的农产品实施快速检测。建立了产地追溯制度，进入市场的果蔬产品均依标准进行分级包装，并注明农产品名称、产地、生产者（编号）、产品等级、供应市场等字样。同时大力推行质量认证，在果蔬方面推行了GAP（吉园圃）、CAS（优良农产品）认证，在畜牧方面推行了ISO、HACCP和GMP认证。通过认证，提高了农产品质量安全水平，树立了品牌产品的信誉。</w:t>
      </w:r>
    </w:p>
    <w:p>
      <w:pPr>
        <w:ind w:left="0" w:right="0" w:firstLine="560"/>
        <w:spacing w:before="450" w:after="450" w:line="312" w:lineRule="auto"/>
      </w:pPr>
      <w:r>
        <w:rPr>
          <w:rFonts w:ascii="宋体" w:hAnsi="宋体" w:eastAsia="宋体" w:cs="宋体"/>
          <w:color w:val="000"/>
          <w:sz w:val="28"/>
          <w:szCs w:val="28"/>
        </w:rPr>
        <w:t xml:space="preserve">二、主要体会和启发</w:t>
      </w:r>
    </w:p>
    <w:p>
      <w:pPr>
        <w:ind w:left="0" w:right="0" w:firstLine="560"/>
        <w:spacing w:before="450" w:after="450" w:line="312" w:lineRule="auto"/>
      </w:pPr>
      <w:r>
        <w:rPr>
          <w:rFonts w:ascii="宋体" w:hAnsi="宋体" w:eastAsia="宋体" w:cs="宋体"/>
          <w:color w:val="000"/>
          <w:sz w:val="28"/>
          <w:szCs w:val="28"/>
        </w:rPr>
        <w:t xml:space="preserve">（一）要始终把健全农产品流通网络作为发展现代农业的重要前提，大力发展市场农业。台湾农业的快速发展，与健全、完善和发达的市场流通网络密不可分。发展现代农业，关键是要加快建立和完善多层次、多领域的农产品市场流通</w:t>
      </w:r>
    </w:p>
    <w:p>
      <w:pPr>
        <w:ind w:left="0" w:right="0" w:firstLine="560"/>
        <w:spacing w:before="450" w:after="450" w:line="312" w:lineRule="auto"/>
      </w:pPr>
      <w:r>
        <w:rPr>
          <w:rFonts w:ascii="宋体" w:hAnsi="宋体" w:eastAsia="宋体" w:cs="宋体"/>
          <w:color w:val="000"/>
          <w:sz w:val="28"/>
          <w:szCs w:val="28"/>
        </w:rPr>
        <w:t xml:space="preserve">体系，按照“一个产业一个物流营销平台”的思路，加快建设和改造一批农产品产地批发市场，大力培育市场流通主体，积极开拓市外、国外市场，扩大农产品的销售空间。综合运用多种营销策略，加强农产品市场宏观指导，努力实现农产品产需基本平衡。加强产地农产品市场建设，积极鼓励发展农产品配送、营销中心。优化公共营销服务，坚持政府搭台、企业唱戏、农民主角、市场运作的原则，继续开展“特色农产品进超市”等系列活动，为农产品生产主体和市场之间搭建多种形式的对接平台。</w:t>
      </w:r>
    </w:p>
    <w:p>
      <w:pPr>
        <w:ind w:left="0" w:right="0" w:firstLine="560"/>
        <w:spacing w:before="450" w:after="450" w:line="312" w:lineRule="auto"/>
      </w:pPr>
      <w:r>
        <w:rPr>
          <w:rFonts w:ascii="宋体" w:hAnsi="宋体" w:eastAsia="宋体" w:cs="宋体"/>
          <w:color w:val="000"/>
          <w:sz w:val="28"/>
          <w:szCs w:val="28"/>
        </w:rPr>
        <w:t xml:space="preserve">（二）要始终把农业科技创新作为发展现代农业的重要支撑，大力发展技术农业。台湾农业的快速发展，得益于把科技摆在了重要位臵，发展现代农业，最根本的是要在提升综合效益上做文章，提升产品科技含量。一方面，我们要依托市县两级的农业技术科技服务机构，加大技术指导和技术培训的力度。另一方面，要加大农业科技投入。逐步增加科技专项资金投入，对农业新品种的引种、选育、栽培及示范推广项目的科技研发资金要继续加大，带动农业科技上台阶、上水平。同时，要注重培育科技龙头企业，支持农业规模企业与大学、科研院所联合创建农业科技研发中心，鼓励农业科技企业加强产学研合作，多种形式引进科技人才，开展技术研发，提高企业科技创新能力。</w:t>
      </w:r>
    </w:p>
    <w:p>
      <w:pPr>
        <w:ind w:left="0" w:right="0" w:firstLine="560"/>
        <w:spacing w:before="450" w:after="450" w:line="312" w:lineRule="auto"/>
      </w:pPr>
      <w:r>
        <w:rPr>
          <w:rFonts w:ascii="宋体" w:hAnsi="宋体" w:eastAsia="宋体" w:cs="宋体"/>
          <w:color w:val="000"/>
          <w:sz w:val="28"/>
          <w:szCs w:val="28"/>
        </w:rPr>
        <w:t xml:space="preserve">（三）要始终把培育产业基地作为发展现代农业的重要保证，大力发展特色农业。台湾精致农业是农业适应土地资源严重不足而发展起来的，这对于同样是以“七山两水一分田”的我市来说有着重要的借鉴意义，具体地说就是要充分</w:t>
      </w:r>
    </w:p>
    <w:p>
      <w:pPr>
        <w:ind w:left="0" w:right="0" w:firstLine="560"/>
        <w:spacing w:before="450" w:after="450" w:line="312" w:lineRule="auto"/>
      </w:pPr>
      <w:r>
        <w:rPr>
          <w:rFonts w:ascii="宋体" w:hAnsi="宋体" w:eastAsia="宋体" w:cs="宋体"/>
          <w:color w:val="000"/>
          <w:sz w:val="28"/>
          <w:szCs w:val="28"/>
        </w:rPr>
        <w:t xml:space="preserve">利用自然资源，走特色、质量、效益的发展之路。要深入推进今年市委、市政府提出的六大特色产业发展计划，引导各地因地制宜，大力抓好苎麻、茶叶、楠竹、水产等有规模的传统产业的效益提升，进一步扩大苗木、水果、速生林、鸡鸭、生猪、马铃薯等新兴产业生产规模，加快形成“一县一品、一市一业”的大格局。</w:t>
      </w:r>
    </w:p>
    <w:p>
      <w:pPr>
        <w:ind w:left="0" w:right="0" w:firstLine="560"/>
        <w:spacing w:before="450" w:after="450" w:line="312" w:lineRule="auto"/>
      </w:pPr>
      <w:r>
        <w:rPr>
          <w:rFonts w:ascii="宋体" w:hAnsi="宋体" w:eastAsia="宋体" w:cs="宋体"/>
          <w:color w:val="000"/>
          <w:sz w:val="28"/>
          <w:szCs w:val="28"/>
        </w:rPr>
        <w:t xml:space="preserve">（四）要始终把延伸产业链条作为发展现代农业的重要措施，大力发展产业农业。多年来，台湾重视发展以农产品为原料的食品工业，不断完善集产地、批发、零售为一条龙的农产品三级运销系统，实现了产、加、销一元化。近年来，我市掀起了农业产业化经营的热潮，但效果还不明显，究其原因主要是产前、产中、产后缺乏有效链结，彼此之间缺乏必要的共同利益的约束和激励机制，农产品深加工上还有欠缺，难以真正发挥龙头的带动作用。对此，我们要积极发展农产品加工业。重点培植和扶持如巨宁森工、温氏养鸡、精武鸭业这些具有带动辐射能力、有使农产品加工增值、有市场需求的农业龙头企业。鼓励农产品加工企业加快引进新设备、采用新工艺和新技术，推进农产品加工技术改造，提高精深加工水平和产品附加值，提高对产品质量的控制水平。</w:t>
      </w:r>
    </w:p>
    <w:p>
      <w:pPr>
        <w:ind w:left="0" w:right="0" w:firstLine="560"/>
        <w:spacing w:before="450" w:after="450" w:line="312" w:lineRule="auto"/>
      </w:pPr>
      <w:r>
        <w:rPr>
          <w:rFonts w:ascii="宋体" w:hAnsi="宋体" w:eastAsia="宋体" w:cs="宋体"/>
          <w:color w:val="000"/>
          <w:sz w:val="28"/>
          <w:szCs w:val="28"/>
        </w:rPr>
        <w:t xml:space="preserve">（五）要始终把拓展农业多种功能作为发展现代农业的重要内容，大力发展生态农业。台湾新兴发展的生态休闲农业对我们是一种启迪，可以说，发展生态农业是我市发展现代农业的一个新方向。休闲农业一般具有提供休闲场所、教育市民认识农业、体验农村生活、维护改善自然生态环境、增加就业提高农业收益等多种功能。咸宁作为作为武汉市的后花园，发展生态农业具有得天独厚的自然条件和与之相适应的市场环境，要把生态农业发展同当前我市蓬勃发展的农家乐产业结合起来，重点发展一批不同区域特色、不同功能定位、不同规模的生态农业基地，实现农业发展与人居环境的和谐共存，养生休闲与农民增收的共赢互利。在操作过程上，组织方式要多样化，要结合各地实际需要，因地、因业制宜，加强分类指导，防止违背客观规律，盲目大干快上造成资源资金浪费的情况发生。</w:t>
      </w:r>
    </w:p>
    <w:p>
      <w:pPr>
        <w:ind w:left="0" w:right="0" w:firstLine="560"/>
        <w:spacing w:before="450" w:after="450" w:line="312" w:lineRule="auto"/>
      </w:pPr>
      <w:r>
        <w:rPr>
          <w:rFonts w:ascii="宋体" w:hAnsi="宋体" w:eastAsia="宋体" w:cs="宋体"/>
          <w:color w:val="000"/>
          <w:sz w:val="28"/>
          <w:szCs w:val="28"/>
        </w:rPr>
        <w:t xml:space="preserve">二〇一〇年四月十五日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2024-09-21T03:15:31+08:00</dcterms:created>
  <dcterms:modified xsi:type="dcterms:W3CDTF">2024-09-21T03:15:31+08:00</dcterms:modified>
</cp:coreProperties>
</file>

<file path=docProps/custom.xml><?xml version="1.0" encoding="utf-8"?>
<Properties xmlns="http://schemas.openxmlformats.org/officeDocument/2006/custom-properties" xmlns:vt="http://schemas.openxmlformats.org/officeDocument/2006/docPropsVTypes"/>
</file>