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2024年全面从严治党主体责任清单及纪委监督责任清单[五篇]</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面从严治党主体责任清单及纪委监督责任清单2024年全面从严治党主体责任清单及纪委监督责任清单一一、党委主体责任清单(一)党委责任清单加强组织领导(1)树立全面从严治党理念，贯彻落实党的十九大和十九届二中、三中、四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第一篇：2024年全面从严治党主体责任清单及纪委监督责任清单</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2024年全面从严治党主体责任清单及纪委监督责任清单一</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年度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年度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(4)制定公司2024年度党建工作目标责任书、党风廉政责任书，并完成签订工作;与基层党组织签订党建工作目标责任书、党风廉政责任书，做到层层落实责任、层层传导压力。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(5)公司党委领导班子年度至少专题研究2次党建工作，并纳入企业整体工作。4月份召开公司2024年党建及党风廉政建设工作会议，总结工作，部署安排2024年党建及党风廉政建设工作任务。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年度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年度“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2024年全面从严治党主体责任清单及纪委监督责任清单二</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年度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年度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(4)制定公司2024年度党建工作目标责任书、党风廉政责任书，并完成签订工作;与基层党组织签订党建工作目标责任书、党风廉政责任书，做到层层落实责任、层层传导压力。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(5)公司党委领导班子年度至少专题研究2次党建工作，并纳入企业整体工作。4月份召开公司2024年党建及党风廉政建设工作会议，总结工作，部署安排2024年党建及党风廉政建设工作任务。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年度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年度“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落实全面从严治党主体责任的任务清单</w:t>
      </w:r>
    </w:p>
    <w:p>
      <w:pPr>
        <w:ind w:left="0" w:right="0" w:firstLine="560"/>
        <w:spacing w:before="450" w:after="450" w:line="312" w:lineRule="auto"/>
      </w:pPr>
      <w:r>
        <w:rPr>
          <w:rFonts w:ascii="宋体" w:hAnsi="宋体" w:eastAsia="宋体" w:cs="宋体"/>
          <w:color w:val="000"/>
          <w:sz w:val="28"/>
          <w:szCs w:val="28"/>
        </w:rPr>
        <w:t xml:space="preserve">全面从严治党，党委(党组)负主体责任。党章总纲规定“强化管党治党主体责任和监督责任”，《中国共产党党内监督条例》《中国共产党纪律处分条例》《中国共产党问责条例》等均对党委(党组)落实全面从严治党主体责任作出了相应要求。党的十九届四中全会通过的《决定》强调，“完善和落实全面从严治党责任制度”。党委(党组)肩负全面从严治党主体责任，既是党中央的明确要求，也是党内法规的刚性规定。</w:t>
      </w:r>
    </w:p>
    <w:p>
      <w:pPr>
        <w:ind w:left="0" w:right="0" w:firstLine="560"/>
        <w:spacing w:before="450" w:after="450" w:line="312" w:lineRule="auto"/>
      </w:pPr>
      <w:r>
        <w:rPr>
          <w:rFonts w:ascii="宋体" w:hAnsi="宋体" w:eastAsia="宋体" w:cs="宋体"/>
          <w:color w:val="000"/>
          <w:sz w:val="28"/>
          <w:szCs w:val="28"/>
        </w:rPr>
        <w:t xml:space="preserve">“《中国共产党问责条例》列出了党组织和党的领导干部落实管党治党政治责任失职失责的负面清单。《规定》则从正面列明了党委(党组)落实全面从严治党主体责任的责任清单、任务清单，把主体责任的具体内容、落实机制进一步明确下来，促使党委(党组)、党的领导干部在知责明责的基础上做到守责负责尽责，构成了完善和落实全面从严治党责任制度的重要一环，为落实党委(党组)全面从严治党主体责任，推动全面从严治党向纵深发展提供了重要保障。”中央纪委国家监委法规室有关负责同志认为。</w:t>
      </w:r>
    </w:p>
    <w:p>
      <w:pPr>
        <w:ind w:left="0" w:right="0" w:firstLine="560"/>
        <w:spacing w:before="450" w:after="450" w:line="312" w:lineRule="auto"/>
      </w:pPr>
      <w:r>
        <w:rPr>
          <w:rFonts w:ascii="宋体" w:hAnsi="宋体" w:eastAsia="宋体" w:cs="宋体"/>
          <w:color w:val="000"/>
          <w:sz w:val="28"/>
          <w:szCs w:val="28"/>
        </w:rPr>
        <w:t xml:space="preserve">《规定》对党委(党组)落实全面从严治党主体责任的总体要求、责任内容、责任落实、监督追责等作出具体规范。《规定》总则部分强调，党委(党组)必须守责、负责、尽责，一以贯之、坚定不移全面从严治党，以伟大自我革命引领伟大社会革命，以科学理论引领全党理想信念，以“两个维护”引领全党团结统一，以正风肃纪反腐凝聚党心军心民心。这是对党委(党组)落实全面从严治党主体责任提出的政治要求。各级党委(党组)必须提高政治站位，强化政治担当，自觉承担起政治责任。</w:t>
      </w:r>
    </w:p>
    <w:p>
      <w:pPr>
        <w:ind w:left="0" w:right="0" w:firstLine="560"/>
        <w:spacing w:before="450" w:after="450" w:line="312" w:lineRule="auto"/>
      </w:pPr>
      <w:r>
        <w:rPr>
          <w:rFonts w:ascii="宋体" w:hAnsi="宋体" w:eastAsia="宋体" w:cs="宋体"/>
          <w:color w:val="000"/>
          <w:sz w:val="28"/>
          <w:szCs w:val="28"/>
        </w:rPr>
        <w:t xml:space="preserve">《规定》第二章明确了党委(党组)履行全面从严治党主体责任的具体内容。《规定》指出，党委(党组)应当将党建工作与经济社会发展、业务工作同谋划、同部署、同推进、同考核，加强对本地区、本单位(本系统)全面从严治党各项工作的领导，并针对地方党委、党组(党委)分别列出12条、11条具体内容。</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“责任清单画出了‘一条尺’，对党委(党组)担什么责任界定了标准、提出了要求，提供了一面镜子，让党委(党组)明确改进方向。”湖南省湘潭市委书记曹炯芳认为。</w:t>
      </w:r>
    </w:p>
    <w:p>
      <w:pPr>
        <w:ind w:left="0" w:right="0" w:firstLine="560"/>
        <w:spacing w:before="450" w:after="450" w:line="312" w:lineRule="auto"/>
      </w:pPr>
      <w:r>
        <w:rPr>
          <w:rFonts w:ascii="宋体" w:hAnsi="宋体" w:eastAsia="宋体" w:cs="宋体"/>
          <w:color w:val="000"/>
          <w:sz w:val="28"/>
          <w:szCs w:val="28"/>
        </w:rPr>
        <w:t xml:space="preserve">坚决做到“两个维护”是党的最高政治原则和根本政治规矩。《规定》中关于地方党委和党组(党委)的责任内容中，第一条均是“坚决维护以总书记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两个维护”是具体的不是抽象的，要坚决贯彻落实总书记重要指示批示精神，确保党中央决策部署真正落地落实。今年是全面建成小康社会和“十三五”规划收官之年，是脱贫攻坚决战决胜之年。各级党委(党组)要增强“四个意识”，坚定“四个自信”，做到“两个维护”，坚决贯彻打赢三大攻坚战、保障改善民生、全面做好“六稳”工作等重大部署，结合地方和部门实际抓好落实，确保中央政令畅通、落地见效。</w:t>
      </w:r>
    </w:p>
    <w:p>
      <w:pPr>
        <w:ind w:left="0" w:right="0" w:firstLine="560"/>
        <w:spacing w:before="450" w:after="450" w:line="312" w:lineRule="auto"/>
      </w:pPr>
      <w:r>
        <w:rPr>
          <w:rFonts w:ascii="宋体" w:hAnsi="宋体" w:eastAsia="宋体" w:cs="宋体"/>
          <w:color w:val="000"/>
          <w:sz w:val="28"/>
          <w:szCs w:val="28"/>
        </w:rPr>
        <w:t xml:space="preserve">主体责任的具体内容还包括推进党的政治建设、思想建设、组织建设、作风建设、纪律建设、制度建设及反腐败斗争，这些要求，与新时代党的建设总要求一脉相承。</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规定》提出，党委(党组)要落实党风廉政建设主体责任，深入推进反腐败斗争，一体推进不敢腐、不能腐、不想腐。“市委将加强对全市各级党组织全面从严治党工作的领导，一体推进不敢腐、不能腐、不想腐，切实解决影响全面从严治党的突出问题，巩固发展反腐败斗争压倒性胜利。”黑龙江省尚志市委书记杨爱国表示。</w:t>
      </w:r>
    </w:p>
    <w:p>
      <w:pPr>
        <w:ind w:left="0" w:right="0" w:firstLine="560"/>
        <w:spacing w:before="450" w:after="450" w:line="312" w:lineRule="auto"/>
      </w:pPr>
      <w:r>
        <w:rPr>
          <w:rFonts w:ascii="宋体" w:hAnsi="宋体" w:eastAsia="宋体" w:cs="宋体"/>
          <w:color w:val="000"/>
          <w:sz w:val="28"/>
          <w:szCs w:val="28"/>
        </w:rPr>
        <w:t xml:space="preserve">《规定》第六条第十款提出“形成全面从严治党整体合力”的要求。浙江省金华市委书记陈龙结合当地实际谈道，“针对责任落实不平衡、压力传导不到位等问题，我们对‘两个责任’实行动态考核管理，实现责任清单、履责报告、检查考核、督促整改等制度闭环，一级抓一级、层层抓落实，切实把压力传导到边到底，把责任压实到基层每个党组织。”</w:t>
      </w:r>
    </w:p>
    <w:p>
      <w:pPr>
        <w:ind w:left="0" w:right="0" w:firstLine="560"/>
        <w:spacing w:before="450" w:after="450" w:line="312" w:lineRule="auto"/>
      </w:pPr>
      <w:r>
        <w:rPr>
          <w:rFonts w:ascii="宋体" w:hAnsi="宋体" w:eastAsia="宋体" w:cs="宋体"/>
          <w:color w:val="000"/>
          <w:sz w:val="28"/>
          <w:szCs w:val="28"/>
        </w:rPr>
        <w:t xml:space="preserve">《规定》不仅明确了地方党委、党组(党委)和党委(党组)书记、领导班子其他成员的责任，还在第九条明确了党建工作领导小组、党的纪律检查机关和党委办公厅(室)、职能部门、办事机构及党的机关工委、部门和单位机关党委等在党委(党组)落实主体责任中的责任和作用。这将有力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落实《规定》第十四条‘开展经常性的全面从严治党宣传教育’要求，我们将正面教育与反面警示相统一，开展以正面教育为主、反面案例警示教育为辅的廉政教育，在全市范围内营造全面从严治党良好氛围。”曹炯芳说。</w:t>
      </w:r>
    </w:p>
    <w:p>
      <w:pPr>
        <w:ind w:left="0" w:right="0" w:firstLine="560"/>
        <w:spacing w:before="450" w:after="450" w:line="312" w:lineRule="auto"/>
      </w:pPr>
      <w:r>
        <w:rPr>
          <w:rFonts w:ascii="宋体" w:hAnsi="宋体" w:eastAsia="宋体" w:cs="宋体"/>
          <w:color w:val="000"/>
          <w:sz w:val="28"/>
          <w:szCs w:val="28"/>
        </w:rPr>
        <w:t xml:space="preserve">《规定》第十六条对提醒谈话、约谈教育方面作出详细规定。“这条体现了‘四种形态’这个全面从严治党的政策策略，对落实全面从严治党主体责任提出了更高要求。我们将在实事求是运用‘四种形态’上下功夫，坚持从基础制度严起、从日常规范抓起，精准发现问题，取得抓早抓小、防微杜渐的效果。”杨爱国表示。</w:t>
      </w:r>
    </w:p>
    <w:p>
      <w:pPr>
        <w:ind w:left="0" w:right="0" w:firstLine="560"/>
        <w:spacing w:before="450" w:after="450" w:line="312" w:lineRule="auto"/>
      </w:pPr>
      <w:r>
        <w:rPr>
          <w:rFonts w:ascii="宋体" w:hAnsi="宋体" w:eastAsia="宋体" w:cs="宋体"/>
          <w:color w:val="000"/>
          <w:sz w:val="28"/>
          <w:szCs w:val="28"/>
        </w:rPr>
        <w:t xml:space="preserve">十九届中央纪委四次全会强调，推动党委(党组)主体责任、书记第一责任人责任和纪委监委监督责任贯通联动、一体落实。《规定》落实党章等要求，对党委(党组)主体责任、书记第一责任人责任和纪委监委监督责任作出了明确规定。</w:t>
      </w:r>
    </w:p>
    <w:p>
      <w:pPr>
        <w:ind w:left="0" w:right="0" w:firstLine="560"/>
        <w:spacing w:before="450" w:after="450" w:line="312" w:lineRule="auto"/>
      </w:pPr>
      <w:r>
        <w:rPr>
          <w:rFonts w:ascii="宋体" w:hAnsi="宋体" w:eastAsia="宋体" w:cs="宋体"/>
          <w:color w:val="000"/>
          <w:sz w:val="28"/>
          <w:szCs w:val="28"/>
        </w:rPr>
        <w:t xml:space="preserve">“落实上述要求，要把‘严’的主基调长期坚持下去，一以贯之、坚定不移全面从严治党。要促进三个责任主体立足职能职责，担当作为，做到同向发力、协调发力。”中央纪委国家监委法规室有关负责同志认为，要在加强对各级“一把手”的监督中实现协同，在上级党委(党组)书记督促下级党委(党组)书记履行全面从严治党责任的同时，纪委监委也要协助同级党委加强对下级党委(党组)书记的监督，推动管党治党责任层层传导、层层落实。</w:t>
      </w:r>
    </w:p>
    <w:p>
      <w:pPr>
        <w:ind w:left="0" w:right="0" w:firstLine="560"/>
        <w:spacing w:before="450" w:after="450" w:line="312" w:lineRule="auto"/>
      </w:pPr>
      <w:r>
        <w:rPr>
          <w:rFonts w:ascii="宋体" w:hAnsi="宋体" w:eastAsia="宋体" w:cs="宋体"/>
          <w:color w:val="000"/>
          <w:sz w:val="28"/>
          <w:szCs w:val="28"/>
        </w:rPr>
        <w:t xml:space="preserve">“三个责任都是全面从严治党责任的重要方面，三者既相互贯通、辩证统一，又相辅相成、相得益彰，最终统一于党中央对全面从严治党的集中统一领导。”曹炯芳认为，党委是主导地位，必须发挥牵头抓总作用;第一责任人是关键要害，必须发挥头雁引领效应;纪委监委是协助职责，必须擦亮追责问责利器。</w:t>
      </w:r>
    </w:p>
    <w:p>
      <w:pPr>
        <w:ind w:left="0" w:right="0" w:firstLine="560"/>
        <w:spacing w:before="450" w:after="450" w:line="312" w:lineRule="auto"/>
      </w:pPr>
      <w:r>
        <w:rPr>
          <w:rFonts w:ascii="宋体" w:hAnsi="宋体" w:eastAsia="宋体" w:cs="宋体"/>
          <w:color w:val="000"/>
          <w:sz w:val="28"/>
          <w:szCs w:val="28"/>
        </w:rPr>
        <w:t xml:space="preserve">在推进全面从严治党向纵深发展的进程中，纪委监委除履行监督专责外，还须强化协助职责，积极主动为党委主体作用发挥提供有效载体、当好参谋助手。“结合市委开展的作风建设问题整治，我们配套开展系列行动，并针对义乌、东阳等地‘烟票’泛滥问题，组织开展专项整治，推动净化地方政治生态和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第二篇：全面从严治党主体责任和监督责任清单</w:t>
      </w:r>
    </w:p>
    <w:p>
      <w:pPr>
        <w:ind w:left="0" w:right="0" w:firstLine="560"/>
        <w:spacing w:before="450" w:after="450" w:line="312" w:lineRule="auto"/>
      </w:pPr>
      <w:r>
        <w:rPr>
          <w:rFonts w:ascii="宋体" w:hAnsi="宋体" w:eastAsia="宋体" w:cs="宋体"/>
          <w:color w:val="000"/>
          <w:sz w:val="28"/>
          <w:szCs w:val="28"/>
        </w:rPr>
        <w:t xml:space="preserve">全面从严治党主体责任和监督责任清单</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全会及总书记系列重要讲话精神，进一步推进全面从严治党主体责任和监督责任（简称“两个责任”）落实落细，夯实管党治党的政治责任，促进全区党风廉政建设和反腐败工作，结合工作实际，制定如下“两个责任”清单。</w:t>
      </w:r>
    </w:p>
    <w:p>
      <w:pPr>
        <w:ind w:left="0" w:right="0" w:firstLine="560"/>
        <w:spacing w:before="450" w:after="450" w:line="312" w:lineRule="auto"/>
      </w:pPr>
      <w:r>
        <w:rPr>
          <w:rFonts w:ascii="宋体" w:hAnsi="宋体" w:eastAsia="宋体" w:cs="宋体"/>
          <w:color w:val="000"/>
          <w:sz w:val="28"/>
          <w:szCs w:val="28"/>
        </w:rPr>
        <w:t xml:space="preserve">党委（党组）主要负责人责任清单</w:t>
      </w:r>
    </w:p>
    <w:p>
      <w:pPr>
        <w:ind w:left="0" w:right="0" w:firstLine="560"/>
        <w:spacing w:before="450" w:after="450" w:line="312" w:lineRule="auto"/>
      </w:pPr>
      <w:r>
        <w:rPr>
          <w:rFonts w:ascii="宋体" w:hAnsi="宋体" w:eastAsia="宋体" w:cs="宋体"/>
          <w:color w:val="000"/>
          <w:sz w:val="28"/>
          <w:szCs w:val="28"/>
        </w:rPr>
        <w:t xml:space="preserve">1、负起全面领导责任。当好管党治党“第一责任人”，在全面从严治党中肩负起总体设计、安排部署、检查指导、监督落实、纠错追责等方面责任，对本地区（单位）的政治生态负责；坚持“四个亲自”，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抓好班子带好队伍。加强日常教育管理，及时与班子成员签订党风廉政建设责任书；亲自与班子成员及下一级单位或部门主要负责人进行廉政谈话，定期听取党委（党组）班子成员履行管党治党责任情况汇报，把责任压力传导给班子成员和下一级党委（党组）主要负责人。</w:t>
      </w:r>
    </w:p>
    <w:p>
      <w:pPr>
        <w:ind w:left="0" w:right="0" w:firstLine="560"/>
        <w:spacing w:before="450" w:after="450" w:line="312" w:lineRule="auto"/>
      </w:pPr>
      <w:r>
        <w:rPr>
          <w:rFonts w:ascii="宋体" w:hAnsi="宋体" w:eastAsia="宋体" w:cs="宋体"/>
          <w:color w:val="000"/>
          <w:sz w:val="28"/>
          <w:szCs w:val="28"/>
        </w:rPr>
        <w:t xml:space="preserve">3、自觉接受监督。严格遵守党纪国法和廉洁自律准则，把家风建设摆在重要位置，严格要求配偶、子女和身边工作人员，做到廉洁修身、廉洁齐家。纪委（纪检组）主要负责人责任清单</w:t>
      </w:r>
    </w:p>
    <w:p>
      <w:pPr>
        <w:ind w:left="0" w:right="0" w:firstLine="560"/>
        <w:spacing w:before="450" w:after="450" w:line="312" w:lineRule="auto"/>
      </w:pPr>
      <w:r>
        <w:rPr>
          <w:rFonts w:ascii="宋体" w:hAnsi="宋体" w:eastAsia="宋体" w:cs="宋体"/>
          <w:color w:val="000"/>
          <w:sz w:val="28"/>
          <w:szCs w:val="28"/>
        </w:rPr>
        <w:t xml:space="preserve">1、对履行纪委（纪检组）监督责任负总责。当好“第一责任人”，找准在全面从严治党中的职责定位，及时传达上级党委、纪委的部署要求，将纪检监察工作摆入党委（党组）工作全局，结合实际，抓好贯彻落实。</w:t>
      </w:r>
    </w:p>
    <w:p>
      <w:pPr>
        <w:ind w:left="0" w:right="0" w:firstLine="560"/>
        <w:spacing w:before="450" w:after="450" w:line="312" w:lineRule="auto"/>
      </w:pPr>
      <w:r>
        <w:rPr>
          <w:rFonts w:ascii="宋体" w:hAnsi="宋体" w:eastAsia="宋体" w:cs="宋体"/>
          <w:color w:val="000"/>
          <w:sz w:val="28"/>
          <w:szCs w:val="28"/>
        </w:rPr>
        <w:t xml:space="preserve">2、强化监督执纪问责。坚持纪严于法、纪在法前，贯彻执行廉洁自律准则和党纪处分条例，运用好监督执纪“四种形态”，做到有责必问，维护党规党纪的严肃性，确保中央政令畅通，推动形成风清气正的政治生态。</w:t>
      </w:r>
    </w:p>
    <w:p>
      <w:pPr>
        <w:ind w:left="0" w:right="0" w:firstLine="560"/>
        <w:spacing w:before="450" w:after="450" w:line="312" w:lineRule="auto"/>
      </w:pPr>
      <w:r>
        <w:rPr>
          <w:rFonts w:ascii="宋体" w:hAnsi="宋体" w:eastAsia="宋体" w:cs="宋体"/>
          <w:color w:val="000"/>
          <w:sz w:val="28"/>
          <w:szCs w:val="28"/>
        </w:rPr>
        <w:t xml:space="preserve">3、从严抓班子带队伍。完善内部监督机制，发挥干部监督机构作用，从严管理干部队伍，着力发现和解决“灯下黑”问题，建设忠诚干净担当的纪检监察队伍。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4、廉洁修身、廉洁齐家。严格遵守党纪国法和廉洁自律准则，抓好家风建设，严格要求配偶、子女和身边工作人员。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第四篇：2024年全面从严治党主体责任清单及纪委监督责任清单(公司企业)</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2024年全面从严治党主体责任清单及纪委监督责任清单(公司企业)</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2.强化监督检查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3.规范选人用人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4.深化作风建设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5.维护职工利益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6.领导和支持纪检监察工作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7.强化对权力运行的制约监督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8.加强教育管理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9.发挥表率作用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(9)督促指导技术部门健全技术管理各项制度，并监督运行落实。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(10)组织指导技术部门开展廉政风险防控排查工作，突出小额设备采购等关键环节的廉政风险排查和防控措施制定工作，加强对防控措施落实情况的监督检查。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(11)督促指导行政服务部门完善基本建设、场站管理、行政后勤等工作相关制度，并监督运行落实。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(12)组织指导行政服务部门开展廉政风险防控排查工作，突出基本建设、场站管理、行政后勤、环境保护中关键环节的廉政风险排查和防控措施制定工作，加强对防控措施落实情况的监督检查。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(13)加强对基本建设、场站管理、行政后勤、环境保护中关键环节的监督，防止违纪行为的发生。</w:t>
      </w:r>
    </w:p>
    <w:p>
      <w:pPr>
        <w:ind w:left="0" w:right="0" w:firstLine="560"/>
        <w:spacing w:before="450" w:after="450" w:line="312" w:lineRule="auto"/>
      </w:pPr>
      <w:r>
        <w:rPr>
          <w:rFonts w:ascii="宋体" w:hAnsi="宋体" w:eastAsia="宋体" w:cs="宋体"/>
          <w:color w:val="000"/>
          <w:sz w:val="28"/>
          <w:szCs w:val="28"/>
        </w:rPr>
        <w:t xml:space="preserve">二、纪委监督责任清单</w:t>
      </w:r>
    </w:p>
    <w:p>
      <w:pPr>
        <w:ind w:left="0" w:right="0" w:firstLine="560"/>
        <w:spacing w:before="450" w:after="450" w:line="312" w:lineRule="auto"/>
      </w:pPr>
      <w:r>
        <w:rPr>
          <w:rFonts w:ascii="宋体" w:hAnsi="宋体" w:eastAsia="宋体" w:cs="宋体"/>
          <w:color w:val="000"/>
          <w:sz w:val="28"/>
          <w:szCs w:val="28"/>
        </w:rPr>
        <w:t xml:space="preserve">(一)纪委责任清单</w:t>
      </w:r>
    </w:p>
    <w:p>
      <w:pPr>
        <w:ind w:left="0" w:right="0" w:firstLine="560"/>
        <w:spacing w:before="450" w:after="450" w:line="312" w:lineRule="auto"/>
      </w:pPr>
      <w:r>
        <w:rPr>
          <w:rFonts w:ascii="宋体" w:hAnsi="宋体" w:eastAsia="宋体" w:cs="宋体"/>
          <w:color w:val="000"/>
          <w:sz w:val="28"/>
          <w:szCs w:val="28"/>
        </w:rPr>
        <w:t xml:space="preserve">1.协助公司党委深入推进全面从严治党</w:t>
      </w:r>
    </w:p>
    <w:p>
      <w:pPr>
        <w:ind w:left="0" w:right="0" w:firstLine="560"/>
        <w:spacing w:before="450" w:after="450" w:line="312" w:lineRule="auto"/>
      </w:pPr>
      <w:r>
        <w:rPr>
          <w:rFonts w:ascii="宋体" w:hAnsi="宋体" w:eastAsia="宋体" w:cs="宋体"/>
          <w:color w:val="000"/>
          <w:sz w:val="28"/>
          <w:szCs w:val="28"/>
        </w:rPr>
        <w:t xml:space="preserve">(1)协助公司党委加强政治生态建设，坚持把党的政治建设摆在首位，增强“四个意识”、坚定“四个自信”、做到“两个维护”。严肃党内政治生活，严明政治纪律和政治规矩，全面净化政治生态。</w:t>
      </w:r>
    </w:p>
    <w:p>
      <w:pPr>
        <w:ind w:left="0" w:right="0" w:firstLine="560"/>
        <w:spacing w:before="450" w:after="450" w:line="312" w:lineRule="auto"/>
      </w:pPr>
      <w:r>
        <w:rPr>
          <w:rFonts w:ascii="宋体" w:hAnsi="宋体" w:eastAsia="宋体" w:cs="宋体"/>
          <w:color w:val="000"/>
          <w:sz w:val="28"/>
          <w:szCs w:val="28"/>
        </w:rPr>
        <w:t xml:space="preserve">(2)协助公司党委推进全面从严治党、党风廉政建设和反腐败工作;全面、准确、及时贯彻集团纪委和公司党委关于党风廉政建设和反腐败工作的部署要求,并结合工作实际,向公司党委提出工作建议;及时向公司党委和集团纪委请示报告反腐败重大工作、重要案件等情况。</w:t>
      </w:r>
    </w:p>
    <w:p>
      <w:pPr>
        <w:ind w:left="0" w:right="0" w:firstLine="560"/>
        <w:spacing w:before="450" w:after="450" w:line="312" w:lineRule="auto"/>
      </w:pPr>
      <w:r>
        <w:rPr>
          <w:rFonts w:ascii="宋体" w:hAnsi="宋体" w:eastAsia="宋体" w:cs="宋体"/>
          <w:color w:val="000"/>
          <w:sz w:val="28"/>
          <w:szCs w:val="28"/>
        </w:rPr>
        <w:t xml:space="preserve">(3)协助公司党委召开党风廉政建设工作会议,将党风廉政建设和反腐败工作任务层层细化分解到基层、落实到个人，把责任压紧压实压牢，建立横向到边、纵向到底的党风廉政建设责任网络;督促两级党组织签订党风廉政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协助公司党委解决全面从严治党、党风廉政建设和反腐败工作重大事项。形成《公司纪委监督责任清单》，推动主体责任、监督责任贯通协同;协助公司党委对所属各党支部落实党风廉政建设两个责任情况进行检查考核。</w:t>
      </w:r>
    </w:p>
    <w:p>
      <w:pPr>
        <w:ind w:left="0" w:right="0" w:firstLine="560"/>
        <w:spacing w:before="450" w:after="450" w:line="312" w:lineRule="auto"/>
      </w:pPr>
      <w:r>
        <w:rPr>
          <w:rFonts w:ascii="宋体" w:hAnsi="宋体" w:eastAsia="宋体" w:cs="宋体"/>
          <w:color w:val="000"/>
          <w:sz w:val="28"/>
          <w:szCs w:val="28"/>
        </w:rPr>
        <w:t xml:space="preserve">2.统筹谋划监督任务</w:t>
      </w:r>
    </w:p>
    <w:p>
      <w:pPr>
        <w:ind w:left="0" w:right="0" w:firstLine="560"/>
        <w:spacing w:before="450" w:after="450" w:line="312" w:lineRule="auto"/>
      </w:pPr>
      <w:r>
        <w:rPr>
          <w:rFonts w:ascii="宋体" w:hAnsi="宋体" w:eastAsia="宋体" w:cs="宋体"/>
          <w:color w:val="000"/>
          <w:sz w:val="28"/>
          <w:szCs w:val="28"/>
        </w:rPr>
        <w:t xml:space="preserve">(5)按照市纪委、集团党委、公司党委关于党风廉政建设工作的决策部署，聚焦政府购买城市**服务政策导向，围绕集团公司战略目标，统筹谋划纪委监督责任工作任务，为企业高质量发展保驾护航。</w:t>
      </w:r>
    </w:p>
    <w:p>
      <w:pPr>
        <w:ind w:left="0" w:right="0" w:firstLine="560"/>
        <w:spacing w:before="450" w:after="450" w:line="312" w:lineRule="auto"/>
      </w:pPr>
      <w:r>
        <w:rPr>
          <w:rFonts w:ascii="宋体" w:hAnsi="宋体" w:eastAsia="宋体" w:cs="宋体"/>
          <w:color w:val="000"/>
          <w:sz w:val="28"/>
          <w:szCs w:val="28"/>
        </w:rPr>
        <w:t xml:space="preserve">(6)对纳入企业考核体系的党风廉政建设和反腐败工作考核指标，进行重新修订，做到企业发展到哪里，党风廉政建设就跟进到哪里，切实将党风廉政建设融入到企业的经营管理工作中。</w:t>
      </w:r>
    </w:p>
    <w:p>
      <w:pPr>
        <w:ind w:left="0" w:right="0" w:firstLine="560"/>
        <w:spacing w:before="450" w:after="450" w:line="312" w:lineRule="auto"/>
      </w:pPr>
      <w:r>
        <w:rPr>
          <w:rFonts w:ascii="宋体" w:hAnsi="宋体" w:eastAsia="宋体" w:cs="宋体"/>
          <w:color w:val="000"/>
          <w:sz w:val="28"/>
          <w:szCs w:val="28"/>
        </w:rPr>
        <w:t xml:space="preserve">3.切实履行监督责任</w:t>
      </w:r>
    </w:p>
    <w:p>
      <w:pPr>
        <w:ind w:left="0" w:right="0" w:firstLine="560"/>
        <w:spacing w:before="450" w:after="450" w:line="312" w:lineRule="auto"/>
      </w:pPr>
      <w:r>
        <w:rPr>
          <w:rFonts w:ascii="宋体" w:hAnsi="宋体" w:eastAsia="宋体" w:cs="宋体"/>
          <w:color w:val="000"/>
          <w:sz w:val="28"/>
          <w:szCs w:val="28"/>
        </w:rPr>
        <w:t xml:space="preserve">(7)加强对党的十九大、十九届二中、三中、四中全会和十九届中央纪委四次全会及省市纪委全会精神贯彻落实情况的监督检查。加强对贯彻落实市委、市政府、集团党委和公司党委重大决策部署情况的监督检查。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压实政治责任，强化党内监督。协助公司党委形成三级述责述廉工作架构，党组织成员及部门主要负责人紧扣“落实全面从严治党主体责任、履行‘第一责任人’职责、遵守党的纪律、存在问题和改进措施”等内容进行报告，切实压实管党治党政治责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(9)强化同级监督，切实履行监督专责。协助党委加强党风建设和组织协调反腐败工作，加强对同级党委特别是党委会成员的监督，更好发挥党内监督专责机关作用;纪委书记通过参加党委会等就相关内容提出意见建议，切实加大重要事项的监督力度、提高监督成效。</w:t>
      </w:r>
    </w:p>
    <w:p>
      <w:pPr>
        <w:ind w:left="0" w:right="0" w:firstLine="560"/>
        <w:spacing w:before="450" w:after="450" w:line="312" w:lineRule="auto"/>
      </w:pPr>
      <w:r>
        <w:rPr>
          <w:rFonts w:ascii="宋体" w:hAnsi="宋体" w:eastAsia="宋体" w:cs="宋体"/>
          <w:color w:val="000"/>
          <w:sz w:val="28"/>
          <w:szCs w:val="28"/>
        </w:rPr>
        <w:t xml:space="preserve">(10)强化日常监督。针对摸排的公司廉政风险防控点开展常态化监督检查，把违反中央八项规定及其实施细则精神，官僚主义、形式主义行为列入执纪审查重点，强化党风廉政建设和反腐败工作监督检查;持续加强对党员、干部、监察对象履职尽责的日常监督，坚持问题导向，注重抓早抓小、防微杜渐。</w:t>
      </w:r>
    </w:p>
    <w:p>
      <w:pPr>
        <w:ind w:left="0" w:right="0" w:firstLine="560"/>
        <w:spacing w:before="450" w:after="450" w:line="312" w:lineRule="auto"/>
      </w:pPr>
      <w:r>
        <w:rPr>
          <w:rFonts w:ascii="宋体" w:hAnsi="宋体" w:eastAsia="宋体" w:cs="宋体"/>
          <w:color w:val="000"/>
          <w:sz w:val="28"/>
          <w:szCs w:val="28"/>
        </w:rPr>
        <w:t xml:space="preserve">(11)深化专项监督。按照市纪委《精准监督导航企业版》工作要求，结合集团公司《关于推进全面从严治党精准监督工作的意见》，持续做好企业内重点领域、关键环节的专项监督，就疫情防控和复工复产、招投标项目、场站改造、党员领导干部职务消费等开展专项监督。</w:t>
      </w:r>
    </w:p>
    <w:p>
      <w:pPr>
        <w:ind w:left="0" w:right="0" w:firstLine="560"/>
        <w:spacing w:before="450" w:after="450" w:line="312" w:lineRule="auto"/>
      </w:pPr>
      <w:r>
        <w:rPr>
          <w:rFonts w:ascii="宋体" w:hAnsi="宋体" w:eastAsia="宋体" w:cs="宋体"/>
          <w:color w:val="000"/>
          <w:sz w:val="28"/>
          <w:szCs w:val="28"/>
        </w:rPr>
        <w:t xml:space="preserve">(12)深化协同监督，创新监督方式方法。持续加强与各单位、各部门定期沟通情况，协调联动，形成监督合力，创新协同监督的“大监督”格局。</w:t>
      </w:r>
    </w:p>
    <w:p>
      <w:pPr>
        <w:ind w:left="0" w:right="0" w:firstLine="560"/>
        <w:spacing w:before="450" w:after="450" w:line="312" w:lineRule="auto"/>
      </w:pPr>
      <w:r>
        <w:rPr>
          <w:rFonts w:ascii="宋体" w:hAnsi="宋体" w:eastAsia="宋体" w:cs="宋体"/>
          <w:color w:val="000"/>
          <w:sz w:val="28"/>
          <w:szCs w:val="28"/>
        </w:rPr>
        <w:t xml:space="preserve">(13)加强对党员干部廉政档案的监督管理，及时对干部卡片、干部任免相关文件、廉洁从业承诺书、党风廉政责任书、述责述廉报告、廉政鉴定、开展谈话函询、初步核实、审查调查以及其他工作形成的有关材料进行监督检查。</w:t>
      </w:r>
    </w:p>
    <w:p>
      <w:pPr>
        <w:ind w:left="0" w:right="0" w:firstLine="560"/>
        <w:spacing w:before="450" w:after="450" w:line="312" w:lineRule="auto"/>
      </w:pPr>
      <w:r>
        <w:rPr>
          <w:rFonts w:ascii="宋体" w:hAnsi="宋体" w:eastAsia="宋体" w:cs="宋体"/>
          <w:color w:val="000"/>
          <w:sz w:val="28"/>
          <w:szCs w:val="28"/>
        </w:rPr>
        <w:t xml:space="preserve">(14)严格执行干部选拔任用“党风廉政一票否决制”，按照《****集团廉政鉴定工作办法(试行)》，根据干部管理权限，出具廉政鉴定意见，严把干部入口关，从根源上净化政治生态。</w:t>
      </w:r>
    </w:p>
    <w:p>
      <w:pPr>
        <w:ind w:left="0" w:right="0" w:firstLine="560"/>
        <w:spacing w:before="450" w:after="450" w:line="312" w:lineRule="auto"/>
      </w:pPr>
      <w:r>
        <w:rPr>
          <w:rFonts w:ascii="宋体" w:hAnsi="宋体" w:eastAsia="宋体" w:cs="宋体"/>
          <w:color w:val="000"/>
          <w:sz w:val="28"/>
          <w:szCs w:val="28"/>
        </w:rPr>
        <w:t xml:space="preserve">4.构建一体推进不敢腐、不能腐、不想腐体制机制，持续巩固发展反腐败斗争压倒性胜利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(15)坚持无禁区、全覆盖、零容忍，坚持重遏制、强高压、长威慑，对党的十八大以来不收敛不收手，严重阻碍党的理论和路线方针政策贯彻执行、严重损害党的执政根基的腐败问题从严查处。持续做好纪检监察信访件办理和审查调查工作。对发现违反党纪党规和企业规章制度的问题线索，深挖细查，绝不放过，敢于亮剑，增强震慑遏制作用。发现诬告陷害的，坚决予以严惩，保护党员干部干事创业积极性。</w:t>
      </w:r>
    </w:p>
    <w:p>
      <w:pPr>
        <w:ind w:left="0" w:right="0" w:firstLine="560"/>
        <w:spacing w:before="450" w:after="450" w:line="312" w:lineRule="auto"/>
      </w:pPr>
      <w:r>
        <w:rPr>
          <w:rFonts w:ascii="宋体" w:hAnsi="宋体" w:eastAsia="宋体" w:cs="宋体"/>
          <w:color w:val="000"/>
          <w:sz w:val="28"/>
          <w:szCs w:val="28"/>
        </w:rPr>
        <w:t xml:space="preserve">(16)全面贯彻落实，精准把握运用“第一种形态”。推进两级纪检组织认真履行监督专责和协助职责，督促所在单位党组织运用好监督执纪“第一种形态”。对于党员干部在思想、工作、作风等方面存在苗头性、倾向性问题的，及时采取谈话提醒、批评教育、初步核实等方式处置，相关统计汇报材料及时建档留存，作为政治生态状况的重要参考。</w:t>
      </w:r>
    </w:p>
    <w:p>
      <w:pPr>
        <w:ind w:left="0" w:right="0" w:firstLine="560"/>
        <w:spacing w:before="450" w:after="450" w:line="312" w:lineRule="auto"/>
      </w:pPr>
      <w:r>
        <w:rPr>
          <w:rFonts w:ascii="宋体" w:hAnsi="宋体" w:eastAsia="宋体" w:cs="宋体"/>
          <w:color w:val="000"/>
          <w:sz w:val="28"/>
          <w:szCs w:val="28"/>
        </w:rPr>
        <w:t xml:space="preserve">(17)纵深推进廉政文化建设，以案为戒，加强警示教育，定期转发《每周一案》，组织党员领导干部观看警示教育专题片，做到警钟长鸣，防患于未然。运用“互联网+”，坚持线上线下廉政教育同步推进，以“清风伴您行”品牌为引领，以廉政文化专栏、廉政文化墙、廉政屏保等为支撑，发挥好两级党组织、纪检组织廉政文化教育作用，推动廉洁理念融入企业日常，营造崇廉拒腐的企业氛围。</w:t>
      </w:r>
    </w:p>
    <w:p>
      <w:pPr>
        <w:ind w:left="0" w:right="0" w:firstLine="560"/>
        <w:spacing w:before="450" w:after="450" w:line="312" w:lineRule="auto"/>
      </w:pPr>
      <w:r>
        <w:rPr>
          <w:rFonts w:ascii="宋体" w:hAnsi="宋体" w:eastAsia="宋体" w:cs="宋体"/>
          <w:color w:val="000"/>
          <w:sz w:val="28"/>
          <w:szCs w:val="28"/>
        </w:rPr>
        <w:t xml:space="preserve">5.推动纪检监察工作高质量发展</w:t>
      </w:r>
    </w:p>
    <w:p>
      <w:pPr>
        <w:ind w:left="0" w:right="0" w:firstLine="560"/>
        <w:spacing w:before="450" w:after="450" w:line="312" w:lineRule="auto"/>
      </w:pPr>
      <w:r>
        <w:rPr>
          <w:rFonts w:ascii="宋体" w:hAnsi="宋体" w:eastAsia="宋体" w:cs="宋体"/>
          <w:color w:val="000"/>
          <w:sz w:val="28"/>
          <w:szCs w:val="28"/>
        </w:rPr>
        <w:t xml:space="preserve">(18)以党的十九届四中全会精神和上级要求为指导，对现有的纪检监察规章制度进行全面梳理、细化、创新，提升纪检监察制度体系的系统性、整体性、协同性。</w:t>
      </w:r>
    </w:p>
    <w:p>
      <w:pPr>
        <w:ind w:left="0" w:right="0" w:firstLine="560"/>
        <w:spacing w:before="450" w:after="450" w:line="312" w:lineRule="auto"/>
      </w:pPr>
      <w:r>
        <w:rPr>
          <w:rFonts w:ascii="宋体" w:hAnsi="宋体" w:eastAsia="宋体" w:cs="宋体"/>
          <w:color w:val="000"/>
          <w:sz w:val="28"/>
          <w:szCs w:val="28"/>
        </w:rPr>
        <w:t xml:space="preserve">(19)加强与党委协调，及时向党委通报监督中发现的普遍性或突出性问题，就作风建设、廉洁风险、问题线索等与党委书记交换意见，提出工作建议。成立党风廉政建设和反腐败工作协调小组，协调相关部门相互支持配合，形成监督合力。</w:t>
      </w:r>
    </w:p>
    <w:p>
      <w:pPr>
        <w:ind w:left="0" w:right="0" w:firstLine="560"/>
        <w:spacing w:before="450" w:after="450" w:line="312" w:lineRule="auto"/>
      </w:pPr>
      <w:r>
        <w:rPr>
          <w:rFonts w:ascii="宋体" w:hAnsi="宋体" w:eastAsia="宋体" w:cs="宋体"/>
          <w:color w:val="000"/>
          <w:sz w:val="28"/>
          <w:szCs w:val="28"/>
        </w:rPr>
        <w:t xml:space="preserve">(20)持续深化转职能、转方式、转作风，不断提升履职尽责水平，认真落实《中国共产党纪律检查机关监督执纪工作规则》和《监察机关监督执法工作规定》，强化纪法思维、程序意识，严格工作规程，健全内控机制，把依规依纪依法体现在各方面各环节，推进纪检监察工作规范化、法治化。</w:t>
      </w:r>
    </w:p>
    <w:p>
      <w:pPr>
        <w:ind w:left="0" w:right="0" w:firstLine="560"/>
        <w:spacing w:before="450" w:after="450" w:line="312" w:lineRule="auto"/>
      </w:pPr>
      <w:r>
        <w:rPr>
          <w:rFonts w:ascii="宋体" w:hAnsi="宋体" w:eastAsia="宋体" w:cs="宋体"/>
          <w:color w:val="000"/>
          <w:sz w:val="28"/>
          <w:szCs w:val="28"/>
        </w:rPr>
        <w:t xml:space="preserve">6.狠抓纪检监察干部队伍建设，严防“灯下黑”</w:t>
      </w:r>
    </w:p>
    <w:p>
      <w:pPr>
        <w:ind w:left="0" w:right="0" w:firstLine="560"/>
        <w:spacing w:before="450" w:after="450" w:line="312" w:lineRule="auto"/>
      </w:pPr>
      <w:r>
        <w:rPr>
          <w:rFonts w:ascii="宋体" w:hAnsi="宋体" w:eastAsia="宋体" w:cs="宋体"/>
          <w:color w:val="000"/>
          <w:sz w:val="28"/>
          <w:szCs w:val="28"/>
        </w:rPr>
        <w:t xml:space="preserve">(21)加强公司两级纪检干部队伍建设，坚持正确的选人用人导向，严把纪检干部任用入口关，防止纪检干部“带病提拔”“带病上岗”。</w:t>
      </w:r>
    </w:p>
    <w:p>
      <w:pPr>
        <w:ind w:left="0" w:right="0" w:firstLine="560"/>
        <w:spacing w:before="450" w:after="450" w:line="312" w:lineRule="auto"/>
      </w:pPr>
      <w:r>
        <w:rPr>
          <w:rFonts w:ascii="宋体" w:hAnsi="宋体" w:eastAsia="宋体" w:cs="宋体"/>
          <w:color w:val="000"/>
          <w:sz w:val="28"/>
          <w:szCs w:val="28"/>
        </w:rPr>
        <w:t xml:space="preserve">(22)坚持严管就是厚爱，严格执行《**市纪检监察干部“十严禁”》，对纪检监察干部做到严格要求、严格教育、严格管理，做到“打铁必须自身硬”。</w:t>
      </w:r>
    </w:p>
    <w:p>
      <w:pPr>
        <w:ind w:left="0" w:right="0" w:firstLine="560"/>
        <w:spacing w:before="450" w:after="450" w:line="312" w:lineRule="auto"/>
      </w:pPr>
      <w:r>
        <w:rPr>
          <w:rFonts w:ascii="宋体" w:hAnsi="宋体" w:eastAsia="宋体" w:cs="宋体"/>
          <w:color w:val="000"/>
          <w:sz w:val="28"/>
          <w:szCs w:val="28"/>
        </w:rPr>
        <w:t xml:space="preserve">(23)抓好纪检干部培训教育。通过“三会一课”、举办业务培训班等方式，切实提高纪检工作业务能力和水平，成为行家里手，同时在纪检监察干部队伍内部严格落实执行廉政提醒谈话和风险防控制度，强化自我监督意识，努力打造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(二)纪委书记***责任清单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(1)根据工作分工，组织领导落实公司纪委监督责任，履行好第一责任人责任，牢固树立“四个意识”，增强政治定力。</w:t>
      </w:r>
    </w:p>
    <w:p>
      <w:pPr>
        <w:ind w:left="0" w:right="0" w:firstLine="560"/>
        <w:spacing w:before="450" w:after="450" w:line="312" w:lineRule="auto"/>
      </w:pPr>
      <w:r>
        <w:rPr>
          <w:rFonts w:ascii="宋体" w:hAnsi="宋体" w:eastAsia="宋体" w:cs="宋体"/>
          <w:color w:val="000"/>
          <w:sz w:val="28"/>
          <w:szCs w:val="28"/>
        </w:rPr>
        <w:t xml:space="preserve">(2)主动把纪检监察工作融入党委工作全局，统筹谋划研究落实监督责任的总体思路、工作要点和推进措施。协助党委谋划全面从严治党工作，做好工作计划安排，督促指导下级纪检组织履行好本级监督责任。</w:t>
      </w:r>
    </w:p>
    <w:p>
      <w:pPr>
        <w:ind w:left="0" w:right="0" w:firstLine="560"/>
        <w:spacing w:before="450" w:after="450" w:line="312" w:lineRule="auto"/>
      </w:pPr>
      <w:r>
        <w:rPr>
          <w:rFonts w:ascii="宋体" w:hAnsi="宋体" w:eastAsia="宋体" w:cs="宋体"/>
          <w:color w:val="000"/>
          <w:sz w:val="28"/>
          <w:szCs w:val="28"/>
        </w:rPr>
        <w:t xml:space="preserve">(3)带好队伍，抓好纪检队伍的思想建设、组织建设、作风建设、制度建设和能力建设。对纪检干部做到严格要求、严格教育、严格监督，严防“灯下黑”，建设忠诚干净担当的纪检干部队伍。</w:t>
      </w:r>
    </w:p>
    <w:p>
      <w:pPr>
        <w:ind w:left="0" w:right="0" w:firstLine="560"/>
        <w:spacing w:before="450" w:after="450" w:line="312" w:lineRule="auto"/>
      </w:pPr>
      <w:r>
        <w:rPr>
          <w:rFonts w:ascii="宋体" w:hAnsi="宋体" w:eastAsia="宋体" w:cs="宋体"/>
          <w:color w:val="000"/>
          <w:sz w:val="28"/>
          <w:szCs w:val="28"/>
        </w:rPr>
        <w:t xml:space="preserve">(4)坚决贯彻执行集团党委、集团纪委和公司党委的工作部署，加强对全局性监督工作的组织领导，对工作推进落实中存在的突出问题，及时向公司党委提出意见和建议。对重大问题线索，在向公司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(5)定期召开由纪委委员、所属各单位纪检负责人参加的工作例会，通报、研究纪检监察重要工作，解决工作开展中的实际问题。</w:t>
      </w:r>
    </w:p>
    <w:p>
      <w:pPr>
        <w:ind w:left="0" w:right="0" w:firstLine="560"/>
        <w:spacing w:before="450" w:after="450" w:line="312" w:lineRule="auto"/>
      </w:pPr>
      <w:r>
        <w:rPr>
          <w:rFonts w:ascii="宋体" w:hAnsi="宋体" w:eastAsia="宋体" w:cs="宋体"/>
          <w:color w:val="000"/>
          <w:sz w:val="28"/>
          <w:szCs w:val="28"/>
        </w:rPr>
        <w:t xml:space="preserve">(6)加强对所属各单位纪检组织主要负责人的教育管理，对在维护团结、履行职责、党性党风党纪等方面存在的苗头性倾向性问题，及时约谈提醒、诫勉、督促整改。</w:t>
      </w:r>
    </w:p>
    <w:p>
      <w:pPr>
        <w:ind w:left="0" w:right="0" w:firstLine="560"/>
        <w:spacing w:before="450" w:after="450" w:line="312" w:lineRule="auto"/>
      </w:pPr>
      <w:r>
        <w:rPr>
          <w:rFonts w:ascii="宋体" w:hAnsi="宋体" w:eastAsia="宋体" w:cs="宋体"/>
          <w:color w:val="000"/>
          <w:sz w:val="28"/>
          <w:szCs w:val="28"/>
        </w:rPr>
        <w:t xml:space="preserve">(7)坚持党性原则，加强自我约束，以身作则、率先垂范;管好亲属和身边工作人员，发现问题及时制止、坚决纠正。</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(8)推进监督责任清单管理，督促层层分解责任，落实到人。协助公司党委完成《党建工作考核细则》修订，开展日常监督检查工作，协助开展年终检查考核。</w:t>
      </w:r>
    </w:p>
    <w:p>
      <w:pPr>
        <w:ind w:left="0" w:right="0" w:firstLine="560"/>
        <w:spacing w:before="450" w:after="450" w:line="312" w:lineRule="auto"/>
      </w:pPr>
      <w:r>
        <w:rPr>
          <w:rFonts w:ascii="宋体" w:hAnsi="宋体" w:eastAsia="宋体" w:cs="宋体"/>
          <w:color w:val="000"/>
          <w:sz w:val="28"/>
          <w:szCs w:val="28"/>
        </w:rPr>
        <w:t xml:space="preserve">(9)不断改革创新监督模式，推动权力公开透明运行。协助党委推进廉政风险防控机制建设，并监督实施。</w:t>
      </w:r>
    </w:p>
    <w:p>
      <w:pPr>
        <w:ind w:left="0" w:right="0" w:firstLine="560"/>
        <w:spacing w:before="450" w:after="450" w:line="312" w:lineRule="auto"/>
      </w:pPr>
      <w:r>
        <w:rPr>
          <w:rFonts w:ascii="宋体" w:hAnsi="宋体" w:eastAsia="宋体" w:cs="宋体"/>
          <w:color w:val="000"/>
          <w:sz w:val="28"/>
          <w:szCs w:val="28"/>
        </w:rPr>
        <w:t xml:space="preserve">(10)运用监督执纪“四种形态”，对一般性、苗头性、倾向性问题和轻微违纪问题多采用“第一种形态”及时处置，对顶风违纪的从严处理。</w:t>
      </w:r>
    </w:p>
    <w:p>
      <w:pPr>
        <w:ind w:left="0" w:right="0" w:firstLine="560"/>
        <w:spacing w:before="450" w:after="450" w:line="312" w:lineRule="auto"/>
      </w:pPr>
      <w:r>
        <w:rPr>
          <w:rFonts w:ascii="宋体" w:hAnsi="宋体" w:eastAsia="宋体" w:cs="宋体"/>
          <w:color w:val="000"/>
          <w:sz w:val="28"/>
          <w:szCs w:val="28"/>
        </w:rPr>
        <w:t xml:space="preserve">(11)督促抓好对党的十九大、十九届二中、三中、四中全会和十九届中央纪委四次全会及省市纪委全会精神贯彻落实情况、全面从严治党主体责任落实情况、中央八项规定及实施细则精神和省市有关规定要求的贯彻执行，强化日常监督检查工作。</w:t>
      </w:r>
    </w:p>
    <w:p>
      <w:pPr>
        <w:ind w:left="0" w:right="0" w:firstLine="560"/>
        <w:spacing w:before="450" w:after="450" w:line="312" w:lineRule="auto"/>
      </w:pPr>
      <w:r>
        <w:rPr>
          <w:rFonts w:ascii="宋体" w:hAnsi="宋体" w:eastAsia="宋体" w:cs="宋体"/>
          <w:color w:val="000"/>
          <w:sz w:val="28"/>
          <w:szCs w:val="28"/>
        </w:rPr>
        <w:t xml:space="preserve">(12)积极协调公司各职能部门，为执纪审查提供强大合力，严格落实《中国共产党纪律检查机关监督执纪工作规则》《监察机关监督执法工作规定》，不断深化办案工作制度化规范化建设。严肃查处各类违纪违法案件，形成风清气正的企业氛围。</w:t>
      </w:r>
    </w:p>
    <w:p>
      <w:pPr>
        <w:ind w:left="0" w:right="0" w:firstLine="560"/>
        <w:spacing w:before="450" w:after="450" w:line="312" w:lineRule="auto"/>
      </w:pPr>
      <w:r>
        <w:rPr>
          <w:rFonts w:ascii="黑体" w:hAnsi="黑体" w:eastAsia="黑体" w:cs="黑体"/>
          <w:color w:val="000000"/>
          <w:sz w:val="36"/>
          <w:szCs w:val="36"/>
          <w:b w:val="1"/>
          <w:bCs w:val="1"/>
        </w:rPr>
        <w:t xml:space="preserve">第五篇：纪委落实全面从严治党监督责任清单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和有关规定，结合我市实际，制定**市各级纪委（纪检组）落实全面从严治党监督责任清单。一、政治监督责任</w:t>
      </w:r>
    </w:p>
    <w:p>
      <w:pPr>
        <w:ind w:left="0" w:right="0" w:firstLine="560"/>
        <w:spacing w:before="450" w:after="450" w:line="312" w:lineRule="auto"/>
      </w:pPr>
      <w:r>
        <w:rPr>
          <w:rFonts w:ascii="宋体" w:hAnsi="宋体" w:eastAsia="宋体" w:cs="宋体"/>
          <w:color w:val="000"/>
          <w:sz w:val="28"/>
          <w:szCs w:val="28"/>
        </w:rPr>
        <w:t xml:space="preserve">1．全面、准确、及时贯彻中央、省、许昌市和我市关于党风廉政建设和反腐败工作的部署要求，结合实际向党委（党组）提出工作建议，协助党委（党组）谋划全域全局的党风廉政建设和反腐败工作，确定工作任务。</w:t>
      </w:r>
    </w:p>
    <w:p>
      <w:pPr>
        <w:ind w:left="0" w:right="0" w:firstLine="560"/>
        <w:spacing w:before="450" w:after="450" w:line="312" w:lineRule="auto"/>
      </w:pPr>
      <w:r>
        <w:rPr>
          <w:rFonts w:ascii="宋体" w:hAnsi="宋体" w:eastAsia="宋体" w:cs="宋体"/>
          <w:color w:val="000"/>
          <w:sz w:val="28"/>
          <w:szCs w:val="28"/>
        </w:rPr>
        <w:t xml:space="preserve">2．定期召开工作会议，研究解决党风廉政建设和反腐败工作推进中的问题，及时向党委（党组）和上级纪委报告党风廉政建设重大工作情况。</w:t>
      </w:r>
    </w:p>
    <w:p>
      <w:pPr>
        <w:ind w:left="0" w:right="0" w:firstLine="560"/>
        <w:spacing w:before="450" w:after="450" w:line="312" w:lineRule="auto"/>
      </w:pPr>
      <w:r>
        <w:rPr>
          <w:rFonts w:ascii="宋体" w:hAnsi="宋体" w:eastAsia="宋体" w:cs="宋体"/>
          <w:color w:val="000"/>
          <w:sz w:val="28"/>
          <w:szCs w:val="28"/>
        </w:rPr>
        <w:t xml:space="preserve">3．协助党委（党组）明确领导班子及其成员在全面从严治党中的主体责任，将党风廉政建设和反腐败工作任务层层细化分解，把责任压紧压实压牢。</w:t>
      </w:r>
    </w:p>
    <w:p>
      <w:pPr>
        <w:ind w:left="0" w:right="0" w:firstLine="560"/>
        <w:spacing w:before="450" w:after="450" w:line="312" w:lineRule="auto"/>
      </w:pPr>
      <w:r>
        <w:rPr>
          <w:rFonts w:ascii="宋体" w:hAnsi="宋体" w:eastAsia="宋体" w:cs="宋体"/>
          <w:color w:val="000"/>
          <w:sz w:val="28"/>
          <w:szCs w:val="28"/>
        </w:rPr>
        <w:t xml:space="preserve">4．协助党委（党组）对下级党组织落实全面从严治党主体责任情况开展日常检查、年中督查和年终考核，提出考核等次评定建议。</w:t>
      </w:r>
    </w:p>
    <w:p>
      <w:pPr>
        <w:ind w:left="0" w:right="0" w:firstLine="560"/>
        <w:spacing w:before="450" w:after="450" w:line="312" w:lineRule="auto"/>
      </w:pPr>
      <w:r>
        <w:rPr>
          <w:rFonts w:ascii="宋体" w:hAnsi="宋体" w:eastAsia="宋体" w:cs="宋体"/>
          <w:color w:val="000"/>
          <w:sz w:val="28"/>
          <w:szCs w:val="28"/>
        </w:rPr>
        <w:t xml:space="preserve">5．在党委（党组）的统一领导下，认真履行反腐败协调领导小组办公室职责，组织协调反腐败工作，发挥各成员单位在反腐败工作中的作用。二、教育监督责任</w:t>
      </w:r>
    </w:p>
    <w:p>
      <w:pPr>
        <w:ind w:left="0" w:right="0" w:firstLine="560"/>
        <w:spacing w:before="450" w:after="450" w:line="312" w:lineRule="auto"/>
      </w:pPr>
      <w:r>
        <w:rPr>
          <w:rFonts w:ascii="宋体" w:hAnsi="宋体" w:eastAsia="宋体" w:cs="宋体"/>
          <w:color w:val="000"/>
          <w:sz w:val="28"/>
          <w:szCs w:val="28"/>
        </w:rPr>
        <w:t xml:space="preserve">6．大力推进“刻印工程”，经常性开展理想信念和宗旨、党纪党规等教育，开展“一准则一条例一规则”集中学习活动，引导广大党员干部把党的纪律和要求刻印于心。</w:t>
      </w:r>
    </w:p>
    <w:p>
      <w:pPr>
        <w:ind w:left="0" w:right="0" w:firstLine="560"/>
        <w:spacing w:before="450" w:after="450" w:line="312" w:lineRule="auto"/>
      </w:pPr>
      <w:r>
        <w:rPr>
          <w:rFonts w:ascii="宋体" w:hAnsi="宋体" w:eastAsia="宋体" w:cs="宋体"/>
          <w:color w:val="000"/>
          <w:sz w:val="28"/>
          <w:szCs w:val="28"/>
        </w:rPr>
        <w:t xml:space="preserve">7．坚持以案明纪、立规严纪，加强对违纪违法案件的剖析，利用反面教材加强警示教育。</w:t>
      </w:r>
    </w:p>
    <w:p>
      <w:pPr>
        <w:ind w:left="0" w:right="0" w:firstLine="560"/>
        <w:spacing w:before="450" w:after="450" w:line="312" w:lineRule="auto"/>
      </w:pPr>
      <w:r>
        <w:rPr>
          <w:rFonts w:ascii="宋体" w:hAnsi="宋体" w:eastAsia="宋体" w:cs="宋体"/>
          <w:color w:val="000"/>
          <w:sz w:val="28"/>
          <w:szCs w:val="28"/>
        </w:rPr>
        <w:t xml:space="preserve">8．大力推进廉政文化教育，结合实际开展廉政文化“六进”活动，开展廉政微宣传，注重家庭家教家风，促进党员干部树立正确的价值取向，形成良好的行为习惯。</w:t>
      </w:r>
    </w:p>
    <w:p>
      <w:pPr>
        <w:ind w:left="0" w:right="0" w:firstLine="560"/>
        <w:spacing w:before="450" w:after="450" w:line="312" w:lineRule="auto"/>
      </w:pPr>
      <w:r>
        <w:rPr>
          <w:rFonts w:ascii="宋体" w:hAnsi="宋体" w:eastAsia="宋体" w:cs="宋体"/>
          <w:color w:val="000"/>
          <w:sz w:val="28"/>
          <w:szCs w:val="28"/>
        </w:rPr>
        <w:t xml:space="preserve">9．健全并落实党风廉政网络與情信息收集研判处置和宣传引导机制，有效发挥网络平台的监督和宣传作用。</w:t>
      </w:r>
    </w:p>
    <w:p>
      <w:pPr>
        <w:ind w:left="0" w:right="0" w:firstLine="560"/>
        <w:spacing w:before="450" w:after="450" w:line="312" w:lineRule="auto"/>
      </w:pPr>
      <w:r>
        <w:rPr>
          <w:rFonts w:ascii="宋体" w:hAnsi="宋体" w:eastAsia="宋体" w:cs="宋体"/>
          <w:color w:val="000"/>
          <w:sz w:val="28"/>
          <w:szCs w:val="28"/>
        </w:rPr>
        <w:t xml:space="preserve">10．聚焦党风廉政建设和反腐败工作热点难点问题，紧盯纪检监察工作薄弱环节，查找症结根源，研究对策措施，不断健全完善反腐倡廉制度建设。三、纪律监督责任</w:t>
      </w:r>
    </w:p>
    <w:p>
      <w:pPr>
        <w:ind w:left="0" w:right="0" w:firstLine="560"/>
        <w:spacing w:before="450" w:after="450" w:line="312" w:lineRule="auto"/>
      </w:pPr>
      <w:r>
        <w:rPr>
          <w:rFonts w:ascii="宋体" w:hAnsi="宋体" w:eastAsia="宋体" w:cs="宋体"/>
          <w:color w:val="000"/>
          <w:sz w:val="28"/>
          <w:szCs w:val="28"/>
        </w:rPr>
        <w:t xml:space="preserve">11．严明政治纪律和政治规矩，坚决维护党中央权威，坚决维护党章及其他党内法规的权威性、严肃性。加强对贯彻落实党的路线方针政策以及中央、省、许昌市和我市重大决策部署情况的监督检査，确保政令畅通。</w:t>
      </w:r>
    </w:p>
    <w:p>
      <w:pPr>
        <w:ind w:left="0" w:right="0" w:firstLine="560"/>
        <w:spacing w:before="450" w:after="450" w:line="312" w:lineRule="auto"/>
      </w:pPr>
      <w:r>
        <w:rPr>
          <w:rFonts w:ascii="宋体" w:hAnsi="宋体" w:eastAsia="宋体" w:cs="宋体"/>
          <w:color w:val="000"/>
          <w:sz w:val="28"/>
          <w:szCs w:val="28"/>
        </w:rPr>
        <w:t xml:space="preserve">12．严明组织纪律，坚决纠正和严肃查处违反民主集中制、有关事项请示报告等制度问题，违规组织参加老乡会、校友会、战友会问题，拉票贿选、买官卖官、违规用人、跑风漏气等问题。</w:t>
      </w:r>
    </w:p>
    <w:p>
      <w:pPr>
        <w:ind w:left="0" w:right="0" w:firstLine="560"/>
        <w:spacing w:before="450" w:after="450" w:line="312" w:lineRule="auto"/>
      </w:pPr>
      <w:r>
        <w:rPr>
          <w:rFonts w:ascii="宋体" w:hAnsi="宋体" w:eastAsia="宋体" w:cs="宋体"/>
          <w:color w:val="000"/>
          <w:sz w:val="28"/>
          <w:szCs w:val="28"/>
        </w:rPr>
        <w:t xml:space="preserve">13．严明廉洁纪律，加大对党员领导干部行使权力的监督，严肃查处党员领导干部利用职权或职务上的影响搞权钱交易、以权谋私、贪污贿赂等违纪违法问题。</w:t>
      </w:r>
    </w:p>
    <w:p>
      <w:pPr>
        <w:ind w:left="0" w:right="0" w:firstLine="560"/>
        <w:spacing w:before="450" w:after="450" w:line="312" w:lineRule="auto"/>
      </w:pPr>
      <w:r>
        <w:rPr>
          <w:rFonts w:ascii="宋体" w:hAnsi="宋体" w:eastAsia="宋体" w:cs="宋体"/>
          <w:color w:val="000"/>
          <w:sz w:val="28"/>
          <w:szCs w:val="28"/>
        </w:rPr>
        <w:t xml:space="preserve">14．严明群众纪律，坚决查处对群众疾苦麻木不仁、推诿扯皮，以及在涉及群众重大事项上盲目决策、无视群众意愿问题，严肃查处违规加重群众负担、与民争利、侵害群众合法权益等突出问题。</w:t>
      </w:r>
    </w:p>
    <w:p>
      <w:pPr>
        <w:ind w:left="0" w:right="0" w:firstLine="560"/>
        <w:spacing w:before="450" w:after="450" w:line="312" w:lineRule="auto"/>
      </w:pPr>
      <w:r>
        <w:rPr>
          <w:rFonts w:ascii="宋体" w:hAnsi="宋体" w:eastAsia="宋体" w:cs="宋体"/>
          <w:color w:val="000"/>
          <w:sz w:val="28"/>
          <w:szCs w:val="28"/>
        </w:rPr>
        <w:t xml:space="preserve">15．严明工作纪律，严肃查处党员干部履行全面从严治党责任不カ问题，工作中弄虚作假、虚以应付以及违规插手市场经济活动、司法活动、人员招录等问题。</w:t>
      </w:r>
    </w:p>
    <w:p>
      <w:pPr>
        <w:ind w:left="0" w:right="0" w:firstLine="560"/>
        <w:spacing w:before="450" w:after="450" w:line="312" w:lineRule="auto"/>
      </w:pPr>
      <w:r>
        <w:rPr>
          <w:rFonts w:ascii="宋体" w:hAnsi="宋体" w:eastAsia="宋体" w:cs="宋体"/>
          <w:color w:val="000"/>
          <w:sz w:val="28"/>
          <w:szCs w:val="28"/>
        </w:rPr>
        <w:t xml:space="preserve">16．严明生活纪律，坚决查处党员干部生活情趣低下、腐化堕落、违背社会公序良俗、社会公德和家庭美德等行为。四、作风监督责任</w:t>
      </w:r>
    </w:p>
    <w:p>
      <w:pPr>
        <w:ind w:left="0" w:right="0" w:firstLine="560"/>
        <w:spacing w:before="450" w:after="450" w:line="312" w:lineRule="auto"/>
      </w:pPr>
      <w:r>
        <w:rPr>
          <w:rFonts w:ascii="宋体" w:hAnsi="宋体" w:eastAsia="宋体" w:cs="宋体"/>
          <w:color w:val="000"/>
          <w:sz w:val="28"/>
          <w:szCs w:val="28"/>
        </w:rPr>
        <w:t xml:space="preserve">17．大カ开展“连心工程”，持续加大对违反中央八项规定精神和“四风”问题的查处力度。保持力度不减、节奏不变，采取有效措施，紧盯重要节点，密切关注新动向，坚持暗访、查处、追责、曝光“四管齐下”，坚决防止“四风”问题反弹。</w:t>
      </w:r>
    </w:p>
    <w:p>
      <w:pPr>
        <w:ind w:left="0" w:right="0" w:firstLine="560"/>
        <w:spacing w:before="450" w:after="450" w:line="312" w:lineRule="auto"/>
      </w:pPr>
      <w:r>
        <w:rPr>
          <w:rFonts w:ascii="宋体" w:hAnsi="宋体" w:eastAsia="宋体" w:cs="宋体"/>
          <w:color w:val="000"/>
          <w:sz w:val="28"/>
          <w:szCs w:val="28"/>
        </w:rPr>
        <w:t xml:space="preserve">18．加大对庸政、懒政、怠政、为官不为等问题的责任迫究力度，坚持问题导向、从严整治不作为、慢作为、乱作为行为。</w:t>
      </w:r>
    </w:p>
    <w:p>
      <w:pPr>
        <w:ind w:left="0" w:right="0" w:firstLine="560"/>
        <w:spacing w:before="450" w:after="450" w:line="312" w:lineRule="auto"/>
      </w:pPr>
      <w:r>
        <w:rPr>
          <w:rFonts w:ascii="宋体" w:hAnsi="宋体" w:eastAsia="宋体" w:cs="宋体"/>
          <w:color w:val="000"/>
          <w:sz w:val="28"/>
          <w:szCs w:val="28"/>
        </w:rPr>
        <w:t xml:space="preserve">19．开展脱贫攻坚领域侵害群众利益腐败问题专项治理活动，重点查处在脱贫攻坚工作中落实政策优亲厚友、项目审批吃拿卡要、扶资金截留挪用、贫困户进入退出中欺上瞒下等侵害群众利益的腐败问题，为打赢脱贫攻坚战提供坚强有力的纪律保障。</w:t>
      </w:r>
    </w:p>
    <w:p>
      <w:pPr>
        <w:ind w:left="0" w:right="0" w:firstLine="560"/>
        <w:spacing w:before="450" w:after="450" w:line="312" w:lineRule="auto"/>
      </w:pPr>
      <w:r>
        <w:rPr>
          <w:rFonts w:ascii="宋体" w:hAnsi="宋体" w:eastAsia="宋体" w:cs="宋体"/>
          <w:color w:val="000"/>
          <w:sz w:val="28"/>
          <w:szCs w:val="28"/>
        </w:rPr>
        <w:t xml:space="preserve">20．坚决查处侵害群众利益的不正之风和腐败问题，增强人民群众的获得感，重点查处强占掠夺、吃拿卡要、贪污挪用等突出问题，严肃查处在土地征收流转、“三资”管理、惠农补贴、扶贫资金、低保医保、旧村改造资金管理使用中的以权谋私、虚报冒领、截留私分、贪污侵占、挥霍浪费等行为。对典型案例及时通报曝光，形成强大震慑。</w:t>
      </w:r>
    </w:p>
    <w:p>
      <w:pPr>
        <w:ind w:left="0" w:right="0" w:firstLine="560"/>
        <w:spacing w:before="450" w:after="450" w:line="312" w:lineRule="auto"/>
      </w:pPr>
      <w:r>
        <w:rPr>
          <w:rFonts w:ascii="宋体" w:hAnsi="宋体" w:eastAsia="宋体" w:cs="宋体"/>
          <w:color w:val="000"/>
          <w:sz w:val="28"/>
          <w:szCs w:val="28"/>
        </w:rPr>
        <w:t xml:space="preserve">21．加强基层党风政风监督检査机制示范点建设和党风廉政建设示范点创建工作，坚持先行先试，抓好正面引领，在不同层面、不同领城形成基层党风政风“可操作、可复制、可推广”的有益经验，发挥示范引领和辐射带动作用。</w:t>
      </w:r>
    </w:p>
    <w:p>
      <w:pPr>
        <w:ind w:left="0" w:right="0" w:firstLine="560"/>
        <w:spacing w:before="450" w:after="450" w:line="312" w:lineRule="auto"/>
      </w:pPr>
      <w:r>
        <w:rPr>
          <w:rFonts w:ascii="宋体" w:hAnsi="宋体" w:eastAsia="宋体" w:cs="宋体"/>
          <w:color w:val="000"/>
          <w:sz w:val="28"/>
          <w:szCs w:val="28"/>
        </w:rPr>
        <w:t xml:space="preserve">2．督促相关职能部门建立和完善配套措施，不断健全有利于优良作风养成的长效机制。五、日常监督责任</w:t>
      </w:r>
    </w:p>
    <w:p>
      <w:pPr>
        <w:ind w:left="0" w:right="0" w:firstLine="560"/>
        <w:spacing w:before="450" w:after="450" w:line="312" w:lineRule="auto"/>
      </w:pPr>
      <w:r>
        <w:rPr>
          <w:rFonts w:ascii="宋体" w:hAnsi="宋体" w:eastAsia="宋体" w:cs="宋体"/>
          <w:color w:val="000"/>
          <w:sz w:val="28"/>
          <w:szCs w:val="28"/>
        </w:rPr>
        <w:t xml:space="preserve">23．大力推进“固本工程”，扎实推行全面从严治党明责、记实、示范、保障“四项机制”，建立在线督查平合，科学运用考核结果，压实管党治党责任。</w:t>
      </w:r>
    </w:p>
    <w:p>
      <w:pPr>
        <w:ind w:left="0" w:right="0" w:firstLine="560"/>
        <w:spacing w:before="450" w:after="450" w:line="312" w:lineRule="auto"/>
      </w:pPr>
      <w:r>
        <w:rPr>
          <w:rFonts w:ascii="宋体" w:hAnsi="宋体" w:eastAsia="宋体" w:cs="宋体"/>
          <w:color w:val="000"/>
          <w:sz w:val="28"/>
          <w:szCs w:val="28"/>
        </w:rPr>
        <w:t xml:space="preserve">24．以严肃党内政治生活“十二个不准”为抓手，开展贯彻落实党的十八届六中全会精神和执行《关于新形势下党内政治生活的若干准则》《中国共产党党内监督条例》情况的监督检查。</w:t>
      </w:r>
    </w:p>
    <w:p>
      <w:pPr>
        <w:ind w:left="0" w:right="0" w:firstLine="560"/>
        <w:spacing w:before="450" w:after="450" w:line="312" w:lineRule="auto"/>
      </w:pPr>
      <w:r>
        <w:rPr>
          <w:rFonts w:ascii="宋体" w:hAnsi="宋体" w:eastAsia="宋体" w:cs="宋体"/>
          <w:color w:val="000"/>
          <w:sz w:val="28"/>
          <w:szCs w:val="28"/>
        </w:rPr>
        <w:t xml:space="preserve">25．积极探索强化对同级党委（党组）监督的有效途径，加强对同级党委（党组）特别是常委会委员、党的工作部门和直接领导的党组织、党的领导干部履行职责、行使权力情况的监督。</w:t>
      </w:r>
    </w:p>
    <w:p>
      <w:pPr>
        <w:ind w:left="0" w:right="0" w:firstLine="560"/>
        <w:spacing w:before="450" w:after="450" w:line="312" w:lineRule="auto"/>
      </w:pPr>
      <w:r>
        <w:rPr>
          <w:rFonts w:ascii="宋体" w:hAnsi="宋体" w:eastAsia="宋体" w:cs="宋体"/>
          <w:color w:val="000"/>
          <w:sz w:val="28"/>
          <w:szCs w:val="28"/>
        </w:rPr>
        <w:t xml:space="preserve">26．开展党委（党组）主要负责人和纪检监察组织主要负责人述责述廉，接受市委委员和市纪委委员现场询问和评议。</w:t>
      </w:r>
    </w:p>
    <w:p>
      <w:pPr>
        <w:ind w:left="0" w:right="0" w:firstLine="560"/>
        <w:spacing w:before="450" w:after="450" w:line="312" w:lineRule="auto"/>
      </w:pPr>
      <w:r>
        <w:rPr>
          <w:rFonts w:ascii="宋体" w:hAnsi="宋体" w:eastAsia="宋体" w:cs="宋体"/>
          <w:color w:val="000"/>
          <w:sz w:val="28"/>
          <w:szCs w:val="28"/>
        </w:rPr>
        <w:t xml:space="preserve">27．持续开展“廉政大约谈”活动，对党员干部存在的倾向性、苗头性问题早打招呼、早提醒。坚持对新任职领导干部开展任前廉政谈话。</w:t>
      </w:r>
    </w:p>
    <w:p>
      <w:pPr>
        <w:ind w:left="0" w:right="0" w:firstLine="560"/>
        <w:spacing w:before="450" w:after="450" w:line="312" w:lineRule="auto"/>
      </w:pPr>
      <w:r>
        <w:rPr>
          <w:rFonts w:ascii="宋体" w:hAnsi="宋体" w:eastAsia="宋体" w:cs="宋体"/>
          <w:color w:val="000"/>
          <w:sz w:val="28"/>
          <w:szCs w:val="28"/>
        </w:rPr>
        <w:t xml:space="preserve">28．严格把握好党员领导干部“党风廉洁意见回复关”，加强对拟提拔干部的廉政审査，防止“带病提拔、带病上岗”。</w:t>
      </w:r>
    </w:p>
    <w:p>
      <w:pPr>
        <w:ind w:left="0" w:right="0" w:firstLine="560"/>
        <w:spacing w:before="450" w:after="450" w:line="312" w:lineRule="auto"/>
      </w:pPr>
      <w:r>
        <w:rPr>
          <w:rFonts w:ascii="宋体" w:hAnsi="宋体" w:eastAsia="宋体" w:cs="宋体"/>
          <w:color w:val="000"/>
          <w:sz w:val="28"/>
          <w:szCs w:val="28"/>
        </w:rPr>
        <w:t xml:space="preserve">29．探索数字化管理新模式，建设党员干部廉洁档案综合运用电子化平合，完善动态更新机制，全面、准确、及时掌握党员干部守纪、作风和廉洁情况，落实对“关健少数”的监督。</w:t>
      </w:r>
    </w:p>
    <w:p>
      <w:pPr>
        <w:ind w:left="0" w:right="0" w:firstLine="560"/>
        <w:spacing w:before="450" w:after="450" w:line="312" w:lineRule="auto"/>
      </w:pPr>
      <w:r>
        <w:rPr>
          <w:rFonts w:ascii="宋体" w:hAnsi="宋体" w:eastAsia="宋体" w:cs="宋体"/>
          <w:color w:val="000"/>
          <w:sz w:val="28"/>
          <w:szCs w:val="28"/>
        </w:rPr>
        <w:t xml:space="preserve">30．全面推进巡察工作，重点发现党的领导弱化、主体责任缺失、从严治党不力等问题。</w:t>
      </w:r>
    </w:p>
    <w:p>
      <w:pPr>
        <w:ind w:left="0" w:right="0" w:firstLine="560"/>
        <w:spacing w:before="450" w:after="450" w:line="312" w:lineRule="auto"/>
      </w:pPr>
      <w:r>
        <w:rPr>
          <w:rFonts w:ascii="宋体" w:hAnsi="宋体" w:eastAsia="宋体" w:cs="宋体"/>
          <w:color w:val="000"/>
          <w:sz w:val="28"/>
          <w:szCs w:val="28"/>
        </w:rPr>
        <w:t xml:space="preserve">31．严格执行《中国共产党问责条例》，以强有力问责督促各级党组织履行全面从严治党政治责任．坚持“一案双究”既迫究当事人责任，又追究主体责任、监督责任，造成严重后果的上查一级，追究领导责任和党组织责任；对该问责而不问责的，一律严肃问责。六、执纪监督责任</w:t>
      </w:r>
    </w:p>
    <w:p>
      <w:pPr>
        <w:ind w:left="0" w:right="0" w:firstLine="560"/>
        <w:spacing w:before="450" w:after="450" w:line="312" w:lineRule="auto"/>
      </w:pPr>
      <w:r>
        <w:rPr>
          <w:rFonts w:ascii="宋体" w:hAnsi="宋体" w:eastAsia="宋体" w:cs="宋体"/>
          <w:color w:val="000"/>
          <w:sz w:val="28"/>
          <w:szCs w:val="28"/>
        </w:rPr>
        <w:t xml:space="preserve">32．大力推进“护林工程”，始终保持惩治腐败高压态势。突出惩治重点，把党的十八大后不收敛、不收手，问题线索反映集中、群众反映强烈，现在重要岗位可能还要提拔使用的党员领导干部作为重中之重。把握三个时间节点，重点查处党的十八大以后、中央八项规定出台以后、党的群众路线教育实践活动以后的顶风违纪行为，着力营造不敢腐、不能腐、不想腐的政治氛围。</w:t>
      </w:r>
    </w:p>
    <w:p>
      <w:pPr>
        <w:ind w:left="0" w:right="0" w:firstLine="560"/>
        <w:spacing w:before="450" w:after="450" w:line="312" w:lineRule="auto"/>
      </w:pPr>
      <w:r>
        <w:rPr>
          <w:rFonts w:ascii="宋体" w:hAnsi="宋体" w:eastAsia="宋体" w:cs="宋体"/>
          <w:color w:val="000"/>
          <w:sz w:val="28"/>
          <w:szCs w:val="28"/>
        </w:rPr>
        <w:t xml:space="preserve">33．畅通信访举报渠道，认真受理、处理群众反映和举报的问题；建立问题线索台账，强化问题线索管理，规范执纪审查流程，严格执纪审査时限，提高执纪审查效率。</w:t>
      </w:r>
    </w:p>
    <w:p>
      <w:pPr>
        <w:ind w:left="0" w:right="0" w:firstLine="560"/>
        <w:spacing w:before="450" w:after="450" w:line="312" w:lineRule="auto"/>
      </w:pPr>
      <w:r>
        <w:rPr>
          <w:rFonts w:ascii="宋体" w:hAnsi="宋体" w:eastAsia="宋体" w:cs="宋体"/>
          <w:color w:val="000"/>
          <w:sz w:val="28"/>
          <w:szCs w:val="28"/>
        </w:rPr>
        <w:t xml:space="preserve">34．把握运用好监督执纪“四种形态”，认真落实《中共许昌市纪委关于在全市纪检监察机关实跋监督执纪“四种形态”的实施意见（试行）》（许纪发[2024]1号），进一步规范完善适用情形、处理方式、实施程序和转化标准，靠运用第一种形态”遏制增量，靠运用“第二、三种形态”减少存量，靠运用“第四种形态”强化震慑。</w:t>
      </w:r>
    </w:p>
    <w:p>
      <w:pPr>
        <w:ind w:left="0" w:right="0" w:firstLine="560"/>
        <w:spacing w:before="450" w:after="450" w:line="312" w:lineRule="auto"/>
      </w:pPr>
      <w:r>
        <w:rPr>
          <w:rFonts w:ascii="宋体" w:hAnsi="宋体" w:eastAsia="宋体" w:cs="宋体"/>
          <w:color w:val="000"/>
          <w:sz w:val="28"/>
          <w:szCs w:val="28"/>
        </w:rPr>
        <w:t xml:space="preserve">35．严格执行监督执纪工作规则，坚持依纪依法、安全文明办案，严格履行程序，加强案件审理，不断提高执纪审查质量。七、自身监督责任</w:t>
      </w:r>
    </w:p>
    <w:p>
      <w:pPr>
        <w:ind w:left="0" w:right="0" w:firstLine="560"/>
        <w:spacing w:before="450" w:after="450" w:line="312" w:lineRule="auto"/>
      </w:pPr>
      <w:r>
        <w:rPr>
          <w:rFonts w:ascii="宋体" w:hAnsi="宋体" w:eastAsia="宋体" w:cs="宋体"/>
          <w:color w:val="000"/>
          <w:sz w:val="28"/>
          <w:szCs w:val="28"/>
        </w:rPr>
        <w:t xml:space="preserve">36．大力开展“先锋工程”，落实纪律检査体制改革举措深入推进转职能、转方式、转作风。</w:t>
      </w:r>
    </w:p>
    <w:p>
      <w:pPr>
        <w:ind w:left="0" w:right="0" w:firstLine="560"/>
        <w:spacing w:before="450" w:after="450" w:line="312" w:lineRule="auto"/>
      </w:pPr>
      <w:r>
        <w:rPr>
          <w:rFonts w:ascii="宋体" w:hAnsi="宋体" w:eastAsia="宋体" w:cs="宋体"/>
          <w:color w:val="000"/>
          <w:sz w:val="28"/>
          <w:szCs w:val="28"/>
        </w:rPr>
        <w:t xml:space="preserve">37．落实纪律检查工作双重领导体制，执纪审査工作以上级纪委领导为主，线索处置和执纪审查情况在向同级党委（党组）报告的同时向上级纪委报告。落实各级纪委书记（纪检组长）、副书记（副组长）的提名和考察以上级纪委会同组织部门为主的要求，优化纪检监察干部队伍结构。</w:t>
      </w:r>
    </w:p>
    <w:p>
      <w:pPr>
        <w:ind w:left="0" w:right="0" w:firstLine="560"/>
        <w:spacing w:before="450" w:after="450" w:line="312" w:lineRule="auto"/>
      </w:pPr>
      <w:r>
        <w:rPr>
          <w:rFonts w:ascii="宋体" w:hAnsi="宋体" w:eastAsia="宋体" w:cs="宋体"/>
          <w:color w:val="000"/>
          <w:sz w:val="28"/>
          <w:szCs w:val="28"/>
        </w:rPr>
        <w:t xml:space="preserve">38．强化上级纪委对下级纪委的领导，下级纪委至少每半年向上级纪委报告1次工作，每年向上级纪委进行述职。</w:t>
      </w:r>
    </w:p>
    <w:p>
      <w:pPr>
        <w:ind w:left="0" w:right="0" w:firstLine="560"/>
        <w:spacing w:before="450" w:after="450" w:line="312" w:lineRule="auto"/>
      </w:pPr>
      <w:r>
        <w:rPr>
          <w:rFonts w:ascii="宋体" w:hAnsi="宋体" w:eastAsia="宋体" w:cs="宋体"/>
          <w:color w:val="000"/>
          <w:sz w:val="28"/>
          <w:szCs w:val="28"/>
        </w:rPr>
        <w:t xml:space="preserve">39．深入推进派驻纪检机构统一管理改革，充分发挥派驻纪检机构作用。</w:t>
      </w:r>
    </w:p>
    <w:p>
      <w:pPr>
        <w:ind w:left="0" w:right="0" w:firstLine="560"/>
        <w:spacing w:before="450" w:after="450" w:line="312" w:lineRule="auto"/>
      </w:pPr>
      <w:r>
        <w:rPr>
          <w:rFonts w:ascii="宋体" w:hAnsi="宋体" w:eastAsia="宋体" w:cs="宋体"/>
          <w:color w:val="000"/>
          <w:sz w:val="28"/>
          <w:szCs w:val="28"/>
        </w:rPr>
        <w:t xml:space="preserve">40．建立和完善纪检监察组织监督责任考核办法，推动监督责任落实。</w:t>
      </w:r>
    </w:p>
    <w:p>
      <w:pPr>
        <w:ind w:left="0" w:right="0" w:firstLine="560"/>
        <w:spacing w:before="450" w:after="450" w:line="312" w:lineRule="auto"/>
      </w:pPr>
      <w:r>
        <w:rPr>
          <w:rFonts w:ascii="宋体" w:hAnsi="宋体" w:eastAsia="宋体" w:cs="宋体"/>
          <w:color w:val="000"/>
          <w:sz w:val="28"/>
          <w:szCs w:val="28"/>
        </w:rPr>
        <w:t xml:space="preserve">41．加强对纪检监察干部的教育培训，着力提高监督执纪能力。42．充分发挥内部监督机构作用，加强对纪检监察干部的监督，严防“灯下黑”，用铁的纪律打造反腐倡廉“铁军”。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2024-09-20T19:36:01+08:00</dcterms:created>
  <dcterms:modified xsi:type="dcterms:W3CDTF">2024-09-20T19:36:01+08:00</dcterms:modified>
</cp:coreProperties>
</file>

<file path=docProps/custom.xml><?xml version="1.0" encoding="utf-8"?>
<Properties xmlns="http://schemas.openxmlformats.org/officeDocument/2006/custom-properties" xmlns:vt="http://schemas.openxmlformats.org/officeDocument/2006/docPropsVTypes"/>
</file>