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在XX县第四期青年干部培训班结业典礼上的讲话</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XX县第四期青年干部培训班结业典礼上的讲话在XX县第四期青年干部培训班结业典礼上的讲话同志们：为期两个月的自治县第四期青年干部培训班今天已圆满结束。本期培训班是在全县上下认真学习、宣传、贯彻党的十六大精神，紧紧围绕县委“1123...</w:t>
      </w:r>
    </w:p>
    <w:p>
      <w:pPr>
        <w:ind w:left="0" w:right="0" w:firstLine="560"/>
        <w:spacing w:before="450" w:after="450" w:line="312" w:lineRule="auto"/>
      </w:pPr>
      <w:r>
        <w:rPr>
          <w:rFonts w:ascii="黑体" w:hAnsi="黑体" w:eastAsia="黑体" w:cs="黑体"/>
          <w:color w:val="000000"/>
          <w:sz w:val="36"/>
          <w:szCs w:val="36"/>
          <w:b w:val="1"/>
          <w:bCs w:val="1"/>
        </w:rPr>
        <w:t xml:space="preserve">第一篇：在XX县第四期青年干部培训班结业典礼上的讲话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在XX县第四期青年干部培训班结业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圆满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 的。两个月来，青干班学员单位的领导给予了极大的支持，党校老师给予了精心指导，学员们克服了诸多困难，态度扎实，学得专心，完成了教学计划，达到了预期目的，取得了良好效果，获得了圆满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w:t>
      </w:r>
    </w:p>
    <w:p>
      <w:pPr>
        <w:ind w:left="0" w:right="0" w:firstLine="560"/>
        <w:spacing w:before="450" w:after="450" w:line="312" w:lineRule="auto"/>
      </w:pPr>
      <w:r>
        <w:rPr>
          <w:rFonts w:ascii="宋体" w:hAnsi="宋体" w:eastAsia="宋体" w:cs="宋体"/>
          <w:color w:val="000"/>
          <w:sz w:val="28"/>
          <w:szCs w:val="28"/>
        </w:rPr>
        <w:t xml:space="preserve">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w:t>
      </w:r>
    </w:p>
    <w:p>
      <w:pPr>
        <w:ind w:left="0" w:right="0" w:firstLine="560"/>
        <w:spacing w:before="450" w:after="450" w:line="312" w:lineRule="auto"/>
      </w:pPr>
      <w:r>
        <w:rPr>
          <w:rFonts w:ascii="宋体" w:hAnsi="宋体" w:eastAsia="宋体" w:cs="宋体"/>
          <w:color w:val="000"/>
          <w:sz w:val="28"/>
          <w:szCs w:val="28"/>
        </w:rPr>
        <w:t xml:space="preserve">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w:t>
      </w:r>
    </w:p>
    <w:p>
      <w:pPr>
        <w:ind w:left="0" w:right="0" w:firstLine="560"/>
        <w:spacing w:before="450" w:after="450" w:line="312" w:lineRule="auto"/>
      </w:pPr>
      <w:r>
        <w:rPr>
          <w:rFonts w:ascii="宋体" w:hAnsi="宋体" w:eastAsia="宋体" w:cs="宋体"/>
          <w:color w:val="000"/>
          <w:sz w:val="28"/>
          <w:szCs w:val="28"/>
        </w:rPr>
        <w:t xml:space="preserve">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w:t>
      </w:r>
    </w:p>
    <w:p>
      <w:pPr>
        <w:ind w:left="0" w:right="0" w:firstLine="560"/>
        <w:spacing w:before="450" w:after="450" w:line="312" w:lineRule="auto"/>
      </w:pPr>
      <w:r>
        <w:rPr>
          <w:rFonts w:ascii="宋体" w:hAnsi="宋体" w:eastAsia="宋体" w:cs="宋体"/>
          <w:color w:val="000"/>
          <w:sz w:val="28"/>
          <w:szCs w:val="28"/>
        </w:rPr>
        <w:t xml:space="preserve">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w:t>
      </w:r>
    </w:p>
    <w:p>
      <w:pPr>
        <w:ind w:left="0" w:right="0" w:firstLine="560"/>
        <w:spacing w:before="450" w:after="450" w:line="312" w:lineRule="auto"/>
      </w:pPr>
      <w:r>
        <w:rPr>
          <w:rFonts w:ascii="宋体" w:hAnsi="宋体" w:eastAsia="宋体" w:cs="宋体"/>
          <w:color w:val="000"/>
          <w:sz w:val="28"/>
          <w:szCs w:val="28"/>
        </w:rPr>
        <w:t xml:space="preserve">错误和教条式的理解中解放出来。对于一切妨碍发展的思想观念都要坚决冲破，一切束缚发展的做法和规定都要坚决改变，一切影响发展的体制弊端都要坚决革除。特别是在座的青年干部同志们，要深入开展解放思想再讨论，促进我们思想上的大变革，树立信心，振奋精神，克服畏难思想，全力以赴，努力实现富民强县奔小康目标。</w:t>
      </w:r>
    </w:p>
    <w:p>
      <w:pPr>
        <w:ind w:left="0" w:right="0" w:firstLine="560"/>
        <w:spacing w:before="450" w:after="450" w:line="312" w:lineRule="auto"/>
      </w:pPr>
      <w:r>
        <w:rPr>
          <w:rFonts w:ascii="宋体" w:hAnsi="宋体" w:eastAsia="宋体" w:cs="宋体"/>
          <w:color w:val="000"/>
          <w:sz w:val="28"/>
          <w:szCs w:val="28"/>
        </w:rPr>
        <w:t xml:space="preserve">二是加大农业产业结构调整力度，大力发展农业和农村经济。农业产业结构调整，主要是围绕农民增收目标，突出抓好“三个十五万亩”工程，即糖蔗要在原有10万亩，年产原料蔗50万今年扩种1万亩高产高糖甘蔗示范，之后5年内每年以增加1万亩的增速递增，扩大发展到15万亩，总产原料蔗达90万吨左</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的。两个月来，青干班学员单位的领导给予了极大的支持，党校老师给予了精心指导，学员们克服了诸多困难，态度扎实，学得专心，完成了教学计划，达到了预期目的，取得了良好效果，获得了～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思想是统一的，精力是集中的。在学习中，大家都能克服“怕学”、“厌学”、“难学”的畏难心理，把这次～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大家都知道，在今年3月底的自治县党委六届二次全委扩大会议上，县委提出了“11237”工作新思路。紧紧围绕县委“11237”工作新思路，认真开展好各项工作，努力实现罗城经济和社会的大发展，就是我们当前和今后的一段时期内的重点工作。相信大家对这个工作新思路肯定是熟记于心，这里我就不重复介绍了，我强调几点：</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 错误和教条式的理解中解放出来。对于一切妨碍发展的思想观念都要坚决冲破，一切束缚发展的做法和规定都要坚决改变，一切影响发展的体制弊端都要坚决革除。特别是在座的青年干部同志们，要深入开展解放思</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各位领导、各位同学们：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春季青年干部培训班，今天就要结束了。我们在紧张、充实而又愉快的第二十一期青年干部培训班学习生活就要结束了。一个月来，在县委组织部以及县委党校领导的亲切关怀下，特别是在班主任郭老师的悉心辅导下，全班同学以饱满的政治热情，端正的学习态度，严格的组织纪律，健康的交往方式，积极投入到学习中来。这期青干班学习内容十分丰富，安排紧凑有序，既有党建基本理论、科学发展观，又有打造太和现代城市建设等结合太和实际热点问题的分析与探讨；相互畅谈体会，交流经验，取长补短，圆满地完成了预定的学习任务，取得了较好的效果。在此，我代表第二十一期青干班全体学员向县委组织部及县委党校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使我们收获很大。归纳起来，主要有以下几点。一是领导重视，从严要求。对于这期培训班，各级领导高度重视。县委副书记齐安民同志参加了我们的开学典礼。在培训过程中，县领导以及县直部门的有关负责人前来授课。为了完成讲课任务，有的领导推掉了重要会议，有的领导多方查找资料，有的领导利用休息时间</w:t>
      </w:r>
    </w:p>
    <w:p>
      <w:pPr>
        <w:ind w:left="0" w:right="0" w:firstLine="560"/>
        <w:spacing w:before="450" w:after="450" w:line="312" w:lineRule="auto"/>
      </w:pPr>
      <w:r>
        <w:rPr>
          <w:rFonts w:ascii="宋体" w:hAnsi="宋体" w:eastAsia="宋体" w:cs="宋体"/>
          <w:color w:val="000"/>
          <w:sz w:val="28"/>
          <w:szCs w:val="28"/>
        </w:rPr>
        <w:t xml:space="preserve">1认真备课。领导们不仅注重理论知识的传授，而且还把他们工作、学习中的经验，做人、做事的道理，对事业和人生的感悟讲给大家，使大家很受启发。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还重点强化了对青年干部人生观、价值观、权力观的教育，有很强的针对性、实用性。既使大家增长了知识、开阔了眼界，又使大家在人生的道路上受到一次深刻的感悟。</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期间，所有学员都能正确处理好学习与工作的关系，以认真的态度来对待学习，在学习中能够认真地听、详细地记、深入地讨论，有的同志还在课后针对某些问题与大家一起探讨，加深对有关问题的正确理解等。这些情况表明，大家能够虚心地求知，认真地研讨，严格地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使广大学员的理论素养得到了进一步提高，党性锻炼得到进一步地加强，进取意识得到进一步地激发，干事创业、建设美好太和的信心和决心更加的坚定。大家以这次培训为新的起点，不断学习，不断实践，努力提高自身理论素养和业务素质，以为我县更好更快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青年干部培训班，今天就要结束了。两天来，大家倍加珍惜这次学习机会，认真听课，积极参加各项学习，相互畅谈体会，交流经验，取长补短，圆满地完成了预定的学习任务，取得了较好的效果。在此，我代表县委向在座的所有学员表示热烈的祝贺！同时，对在培训工作中付出辛勤劳动的有关单位的领导和同志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收获很大，达到了预期目的。归纳起来，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从严要求。对于这期培训班，各级领导高度重视。县委副书记同志参加了我们的开学典礼。在培训过程中，州、县领导以及县直部门的有关负责人前来授课，尤其是县委常委、常务副县长同志，在繁忙的工作中挤出时间为学员们上课。为了完成讲课任务，有的领导推掉了重要会议，1有的领导多方查找资料，有的领导利用休息时间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又涉及了公文写作、突发事件应对处理等使用知识的讲解，还重点强化了对青年干部人生观、价值观、权力观的教育，有很强的针对性、实用性。既使大家增长了知识、开阔了眼界，又使大家在人生的道路上受到一次深刻的感悟。同时，在师资选择上，既有州、县党校的老师讲学，又部分单位的负责同志前来授课，充分挖掘和利用了有关教学资源，使学员受到了多方面的知识培训，提高了培训的效果。</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班共有86名学员，来自全县各乡（镇）和县直有关部门，培训期间，绝大多数学员都能正确处理好学习与工作的关系，以认真的态度来对待学习，在学习中能够认真地听、详细地记、深入地讨论，有的同志还在课后针对某些问题与大家一起探讨，加深对有关问题的正确理解等。这些情况表明，大家能够虚心 求知，认真研讨，严格要求自己，自觉地保持良好的课堂秩序。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达到了预期的目的，广大学员的理论素养得到了进一步提高，党性锻炼得到进一步加强，进取意识得到进一步激发，干事创业、建设新的信心和决心更加坚定。我希望，大家要以这次培训为新的起点，不断学习，不断实践，不断加快自己成长成熟。下面，我就如何巩固培训成果，加快青年干部成长进步等问题，再提几点要求。</w:t>
      </w:r>
    </w:p>
    <w:p>
      <w:pPr>
        <w:ind w:left="0" w:right="0" w:firstLine="560"/>
        <w:spacing w:before="450" w:after="450" w:line="312" w:lineRule="auto"/>
      </w:pPr>
      <w:r>
        <w:rPr>
          <w:rFonts w:ascii="宋体" w:hAnsi="宋体" w:eastAsia="宋体" w:cs="宋体"/>
          <w:color w:val="000"/>
          <w:sz w:val="28"/>
          <w:szCs w:val="28"/>
        </w:rPr>
        <w:t xml:space="preserve">一、要学有所思、学有所悟。这次培训，县委组织部、团县委对课程设置作了精心安排，目的就是要通过多种教育形式，使大家对所学的知识、道理入耳、入脑、入心，通过培训，大家要有所思考，有所启发，更好地明白做人、做事、做官的道理。一是要学会低调做人。县委党校老师为我们讲解的“加强党性、党风、党纪修养，努力服务于人民”，就是要我们认识到，一个人只有把自己生命与党的事业、人民利益连在一起，毫不保留地贡献出自己的聪明才智，这样的人生，才有价值，才有真正的意义。当前正值“十二五”建设的新起点，广大青年干部要勇于投身建设家乡的大潮，勇于奔赴招商引资、项目建设第一线，勇于到环境复杂、条件艰苦、矛盾较多的地方去磨炼，干大事、干实事、干人民群众满意的事，做一个品行端正的人，一个奋发有为的人，一个勤于吃苦、甘于奉献、有益于社会和人民的人。二是要学会踏实干事。干事是立身之本，成功是一步一步脚踏实地地干出来的。踏实干事，就是要有强</w:t>
      </w:r>
    </w:p>
    <w:p>
      <w:pPr>
        <w:ind w:left="0" w:right="0" w:firstLine="560"/>
        <w:spacing w:before="450" w:after="450" w:line="312" w:lineRule="auto"/>
      </w:pPr>
      <w:r>
        <w:rPr>
          <w:rFonts w:ascii="宋体" w:hAnsi="宋体" w:eastAsia="宋体" w:cs="宋体"/>
          <w:color w:val="000"/>
          <w:sz w:val="28"/>
          <w:szCs w:val="28"/>
        </w:rPr>
        <w:t xml:space="preserve">烈的责任意识，以加快全县经济社会发展为己任，每一件工作都力争成功，追求卓越；踏实干事，就是要有勤勉的精神，勤于创业、创新、创优，勤于苦干、实干、巧干、快干；踏实干事，就是要有务实的作风，专注于每一个细节，从最简单的事情做起，从最细微处入手，不论大事小事，都实实在在地干，负负责责地做，精益求精、追求完美。三是要学会清白做人。做人要讲人品，为官要修官德。做人是做官的基础，要想做好官，必须先学会如何做人。大家都是来自各条战线的优秀青年干部，今后有可能要走上领导岗位，希望大家一定要清清白白的做人，自觉抵制各种诱惑的侵蚀，要把廉洁从政，作为成事立基、立身之魂，以俭为荣，以苦为乐，洁身自好，为党和人民的利益自觉奉献、无私奉献。</w:t>
      </w:r>
    </w:p>
    <w:p>
      <w:pPr>
        <w:ind w:left="0" w:right="0" w:firstLine="560"/>
        <w:spacing w:before="450" w:after="450" w:line="312" w:lineRule="auto"/>
      </w:pPr>
      <w:r>
        <w:rPr>
          <w:rFonts w:ascii="宋体" w:hAnsi="宋体" w:eastAsia="宋体" w:cs="宋体"/>
          <w:color w:val="000"/>
          <w:sz w:val="28"/>
          <w:szCs w:val="28"/>
        </w:rPr>
        <w:t xml:space="preserve">二、要活学活用、学以致用。通过这次培训，大家对工业化、城镇化和农业产业化方面知识有了进一步了解，对招商引资、园区发展、城镇化建设有了一个更为感性的认识，培训班结束后，广大学员要将所学的理论知识运用到实际工作中，指导工业化、城镇化和新农村建设，把理论知识转化为现实生产力。要勤于调查。广大青年干部要主动深入基层，深入招商引资、项目建设、园区建设和新农村建设实际，摸实情，出实招，干实事，做到理论联系实际，创造性开展工作。要善于思考。实践出真知，学习出真知，思考也能出真知。我们在调查研究的基础上，要学会比较、分析，学会冷静地思考，思考招引精优项目的好方式，思考破解土地、资金、人才等瓶颈制约的好方法，思考以项目化、责任化，抓落实的好机制，紧紧围绕“加速发展、加快转型、推动跨越”主基调，努力加快城镇化、工业化的步伐。要敢于创新。青年干部知识丰富，头脑活跃，敢闯敢干。大家要发挥好这一个优势，大胆地把所学知识运用到工作中，把理论经验运用到实际实践中，敢于探索、敢于突破，敢冒风险，敢为人先，真正做到没有条件创造条件干、有风险化解风险干，要树立只要符合科学发展，就要大胆地试、大胆地闯；面对困难和差距勇于争先发展，面对瓶颈制约敢于创新发展，面对阶段性变化善于科学发展的意识；千方百计加快发展，把不可能变成可能，把发展的机遇变成美好的现实，三、要学以立志、学以成才。大家都是各个乡镇、部门，各条战线的优秀青年干部，是发展的未来和希望。县委、县政府对你们寄予厚望。因此，通过培训学习，大家一定要认清自己肩负的使命，当前正在开展“创先争优”活动，大家一定要立志岗位建功，立足岗位成才，在平凡的岗位上，做出不平凡的业绩。县综合部门、经济部门的同志要在招商引资、项目建设、园区开发、优化环境、服务经济中建功立业；乡镇基层的同志要在镇域经济、新农村建设、致富百姓上作出贡献；政法战线的同志要在维护全县稳定、打造平安，为经济社会快</w:t>
      </w:r>
    </w:p>
    <w:p>
      <w:pPr>
        <w:ind w:left="0" w:right="0" w:firstLine="560"/>
        <w:spacing w:before="450" w:after="450" w:line="312" w:lineRule="auto"/>
      </w:pPr>
      <w:r>
        <w:rPr>
          <w:rFonts w:ascii="宋体" w:hAnsi="宋体" w:eastAsia="宋体" w:cs="宋体"/>
          <w:color w:val="000"/>
          <w:sz w:val="28"/>
          <w:szCs w:val="28"/>
        </w:rPr>
        <w:t xml:space="preserve">速发展保驾护航奉献力量；教育系统的同志，要精心教书育人，提高教育教学质量，不断树立教育品牌，为全县发展提供强有力的人才保证；医疗卫生系统的同志，要发扬救死扶伤、治病救人的人道主义精神，为不断保障全县人民的身心健康做出更大努力；其他行业的同志要发挥自己的行业优势，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最后，祝同志们在今后的日子里，学习好，生活好、工作好，不断取得新的成绩，以优异的业绩向组织和群众交一份满意的答卷。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2024-09-20T22:49:58+08:00</dcterms:created>
  <dcterms:modified xsi:type="dcterms:W3CDTF">2024-09-20T22:49:58+08:00</dcterms:modified>
</cp:coreProperties>
</file>

<file path=docProps/custom.xml><?xml version="1.0" encoding="utf-8"?>
<Properties xmlns="http://schemas.openxmlformats.org/officeDocument/2006/custom-properties" xmlns:vt="http://schemas.openxmlformats.org/officeDocument/2006/docPropsVTypes"/>
</file>