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最新乡村振兴战略心得体会1000字</w:t>
      </w:r>
      <w:bookmarkEnd w:id="1"/>
    </w:p>
    <w:p>
      <w:pPr>
        <w:jc w:val="center"/>
        <w:spacing w:before="0" w:after="450"/>
      </w:pPr>
      <w:r>
        <w:rPr>
          <w:rFonts w:ascii="Arial" w:hAnsi="Arial" w:eastAsia="Arial" w:cs="Arial"/>
          <w:color w:val="999999"/>
          <w:sz w:val="20"/>
          <w:szCs w:val="20"/>
        </w:rPr>
        <w:t xml:space="preserve">来源：网络  作者：烟雨迷离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实施乡村振兴战略，是以习近平同志为核心的党中央作出的重大决策部署，是决胜全面建成小康社会的重大历史任务。下面小编在这里为大家精心整理了几篇，希望对同学们有所帮助，仅供参考。在中国，农业的发展不是一个单一的产业发展，更需农民与农村的协同跟进，...</w:t>
      </w:r>
    </w:p>
    <w:p>
      <w:pPr>
        <w:ind w:left="0" w:right="0" w:firstLine="560"/>
        <w:spacing w:before="450" w:after="450" w:line="312" w:lineRule="auto"/>
      </w:pPr>
      <w:r>
        <w:rPr>
          <w:rFonts w:ascii="宋体" w:hAnsi="宋体" w:eastAsia="宋体" w:cs="宋体"/>
          <w:color w:val="000"/>
          <w:sz w:val="28"/>
          <w:szCs w:val="28"/>
        </w:rPr>
        <w:t xml:space="preserve">实施乡村振兴战略，是以习近平同志为核心的党中央作出的重大决策部署，是决胜全面建成小康社会的重大历史任务。下面小编在这里为大家精心整理了几篇，希望对同学们有所帮助，仅供参考。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中国，农业的发展不是一个单一的产业发展，更需农民与农村的协同跟进，即所谓的“三农”，“三农”是一个居住地域、从事行业和主体身份三位一体的问题，但三者侧重点不一，必须一体化地考虑以上三个问题。中国作为一个农业大国，“三农”问题关系到国民素质、经济发展，关系到社会稳定、国家富强、民族复兴。若是从事农业生产的劳动者素质无法提高，农民的生活环境得不到改善，从事农业生产的环境恶劣，就不能使农作物得到良好的培育，也不能提高生产效率与质量，更无法达到所谓的高质量现代化农业。因此，农业的发展，也可以说是建立在农村的发展与进步的基础之上。作为现阶段的农业发展也需要农村的现代化建设与实现与农业环境的协调发展，才能取得长远的进步。</w:t>
      </w:r>
    </w:p>
    <w:p>
      <w:pPr>
        <w:ind w:left="0" w:right="0" w:firstLine="560"/>
        <w:spacing w:before="450" w:after="450" w:line="312" w:lineRule="auto"/>
      </w:pPr>
      <w:r>
        <w:rPr>
          <w:rFonts w:ascii="宋体" w:hAnsi="宋体" w:eastAsia="宋体" w:cs="宋体"/>
          <w:color w:val="000"/>
          <w:sz w:val="28"/>
          <w:szCs w:val="28"/>
        </w:rPr>
        <w:t xml:space="preserve">十九大报告提出，实施乡村振兴战略。要坚持农业农村优先发展，按照产业兴旺、生态宜居、乡村文明、治理有效、生活富裕的总体要求，建立健全城乡融合发展体制机制和政策体系，加快推进农业农村现代化。这一重要的发展战略是在新时期农村发展中提出的一项重要的发展理念，这一理念明确的指出了发展农村的重要性与紧迫性，提出了现阶段“三农”问题的发展方向，为实现“全面建成小康社会”的宏伟目标提供了重要保障。</w:t>
      </w:r>
    </w:p>
    <w:p>
      <w:pPr>
        <w:ind w:left="0" w:right="0" w:firstLine="560"/>
        <w:spacing w:before="450" w:after="450" w:line="312" w:lineRule="auto"/>
      </w:pPr>
      <w:r>
        <w:rPr>
          <w:rFonts w:ascii="宋体" w:hAnsi="宋体" w:eastAsia="宋体" w:cs="宋体"/>
          <w:color w:val="000"/>
          <w:sz w:val="28"/>
          <w:szCs w:val="28"/>
        </w:rPr>
        <w:t xml:space="preserve">“小康不小康，关键看老乡”。农民的生活水平与生活环境是习近平总书记很关心得问题，而目前中国已经进入到了脱贫攻坚决胜时期，农村贫困人口的脱贫问题更是成为政府最关注的重点。实现全面建成小康社会的美好憧憬，关键就是要实现农村与城市的协调发展，补齐农村发展滞后的短板，建设好美丽乡村，让农村人也能够共享改革开放的美好成果。</w:t>
      </w:r>
    </w:p>
    <w:p>
      <w:pPr>
        <w:ind w:left="0" w:right="0" w:firstLine="560"/>
        <w:spacing w:before="450" w:after="450" w:line="312" w:lineRule="auto"/>
      </w:pPr>
      <w:r>
        <w:rPr>
          <w:rFonts w:ascii="宋体" w:hAnsi="宋体" w:eastAsia="宋体" w:cs="宋体"/>
          <w:color w:val="000"/>
          <w:sz w:val="28"/>
          <w:szCs w:val="28"/>
        </w:rPr>
        <w:t xml:space="preserve">对于实现乡村振兴，十九大报告则提出了一系列新的部署：要求建立健全城乡融合发展体制机制和政策体系，这比之前的统筹发展更加具体;明确第二轮土地承包到期后再延长三十年，这无疑给广大农业经营者吃下了一颗“长效定心丸”;提出培养造就一支懂农业、爱农村、爱农民的“三农”工作队伍，更是切中了农村人才短板的要害;等等。对于这一系列的新政策带来的不仅仅是农村发展的新希望，更是实实在在的政策帮扶。</w:t>
      </w:r>
    </w:p>
    <w:p>
      <w:pPr>
        <w:ind w:left="0" w:right="0" w:firstLine="560"/>
        <w:spacing w:before="450" w:after="450" w:line="312" w:lineRule="auto"/>
      </w:pPr>
      <w:r>
        <w:rPr>
          <w:rFonts w:ascii="宋体" w:hAnsi="宋体" w:eastAsia="宋体" w:cs="宋体"/>
          <w:color w:val="000"/>
          <w:sz w:val="28"/>
          <w:szCs w:val="28"/>
        </w:rPr>
        <w:t xml:space="preserve">在十九大精神的正确指引下，在中国共产党的这艘巨轮的领航中，我们将不忘初心、砥砺奋进、破浪而行，为实现中华民族伟大复兴的中国梦贡献自己的力量。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党的十九大作出了实施乡村振兴战略的重要部署，这是党中央着眼于推进“四化同步”、城乡一体化发展和全面建成小康社会作出的重大战略决策，是加快农业农村现代化、提升亿万农民获得感幸福感、巩固党在农村的执政基础和实现中华文明伟大复兴的必然要求。实施乡村振兴战略，是我们党“三农”工作方针政策的继承和发展，是中国特色社会主义进入新时代做好“三农”工作的总抓手。我国幅员辽阔，南北贫富差异较大，实施乡村振兴战略，必须从实际出发，切实增强责任感使命感紧</w:t>
      </w:r>
    </w:p>
    <w:p>
      <w:pPr>
        <w:ind w:left="0" w:right="0" w:firstLine="560"/>
        <w:spacing w:before="450" w:after="450" w:line="312" w:lineRule="auto"/>
      </w:pPr>
      <w:r>
        <w:rPr>
          <w:rFonts w:ascii="宋体" w:hAnsi="宋体" w:eastAsia="宋体" w:cs="宋体"/>
          <w:color w:val="000"/>
          <w:sz w:val="28"/>
          <w:szCs w:val="28"/>
        </w:rPr>
        <w:t xml:space="preserve">迫感，举各方之力，以更大的决心、更明确的目标、更有力的举措推动农业全面升级、农村全面进步、农民全面发展，努力谱写新时代乡村全面振兴新篇章。要大力实施乡村振兴战略，产业振兴是基础。发展是第一要务。</w:t>
      </w:r>
    </w:p>
    <w:p>
      <w:pPr>
        <w:ind w:left="0" w:right="0" w:firstLine="560"/>
        <w:spacing w:before="450" w:after="450" w:line="312" w:lineRule="auto"/>
      </w:pPr>
      <w:r>
        <w:rPr>
          <w:rFonts w:ascii="宋体" w:hAnsi="宋体" w:eastAsia="宋体" w:cs="宋体"/>
          <w:color w:val="000"/>
          <w:sz w:val="28"/>
          <w:szCs w:val="28"/>
        </w:rPr>
        <w:t xml:space="preserve">实施乡村振兴的最终目标,就是要彻底解决农村产业和农民就业问题,确确保当地群众长期稳定增收、安居乐业。而无论是解决农民就业还是确保群众增收,都都需要以产业发展为基础。农业强,产业必须强。产业旺,乡村振兴才有底气。要实现产业兴旺,首先要构建乡村产业体系,推动农村一二三产业融合发展,重点是通过培育农业品牌、增强科技创新、强化城乡融合,补齐农业发展短板,促进农村产业集聚。人才振兴是支撑。“人才兴,事业方兴”。发展离不开人,乡村振兴自当不例外,实施乡村振兴战略,关键要解决人的间题。由于受前些年农村发展</w:t>
      </w:r>
    </w:p>
    <w:p>
      <w:pPr>
        <w:ind w:left="0" w:right="0" w:firstLine="560"/>
        <w:spacing w:before="450" w:after="450" w:line="312" w:lineRule="auto"/>
      </w:pPr>
      <w:r>
        <w:rPr>
          <w:rFonts w:ascii="宋体" w:hAnsi="宋体" w:eastAsia="宋体" w:cs="宋体"/>
          <w:color w:val="000"/>
          <w:sz w:val="28"/>
          <w:szCs w:val="28"/>
        </w:rPr>
        <w:t xml:space="preserve">“钱景”不大的影响,大量人口外出务工,农村缺人特别是缺少能人的问题,已经成为振兴乡村的制约瓶须。因此,实施乡村振兴必须把人力资本开发放在首要位置,做好农村人才政策这篇大文章,完善人才服务机制建设。既重视本土人才的培育,培养一大批新型职业农民,使之成为推动乡村振兴的主要生カ军。也要广纳懂科技、懂市场、懂法律、懂管理的贤才能人到农村来创新创业,让农村成为贤才能人大有作为的广阔天地,建设一支懂农业、爱农村、爱农民的高质专业化乡村振兴队伍,增强农业发展的创新驱动力和农村产业发展以及经济社会发展活力。文化</w:t>
      </w:r>
    </w:p>
    <w:p>
      <w:pPr>
        <w:ind w:left="0" w:right="0" w:firstLine="560"/>
        <w:spacing w:before="450" w:after="450" w:line="312" w:lineRule="auto"/>
      </w:pPr>
      <w:r>
        <w:rPr>
          <w:rFonts w:ascii="宋体" w:hAnsi="宋体" w:eastAsia="宋体" w:cs="宋体"/>
          <w:color w:val="000"/>
          <w:sz w:val="28"/>
          <w:szCs w:val="28"/>
        </w:rPr>
        <w:t xml:space="preserve">振兴是灵魂。乡村文化建设是乡村振兴的源头活水。乡村文化作为我国社会文化体系的重要组成部分,凝聚着乡土人文之美。如果说没有乡村文化的传承与创新,更或是没有乡村文化的同步振兴,那那乡村振兴就失去了真正的灵魂。因此,实施乡村振兴必须抓住乡村文化这一灵魂根本。不仅要顺应新时代的要求,推进城乡文化融合,保护并传承好乡村文化,增加文化产品,促进文化供给,大力发展具有特色的乡村文化及其产业。还要打通农村文化服务的“最后一公里”,解答文化服务难题,让社会主义核心价值观在乡村深深扎根,不断提高农村群众在文化成果上的</w:t>
      </w:r>
    </w:p>
    <w:p>
      <w:pPr>
        <w:ind w:left="0" w:right="0" w:firstLine="560"/>
        <w:spacing w:before="450" w:after="450" w:line="312" w:lineRule="auto"/>
      </w:pPr>
      <w:r>
        <w:rPr>
          <w:rFonts w:ascii="宋体" w:hAnsi="宋体" w:eastAsia="宋体" w:cs="宋体"/>
          <w:color w:val="000"/>
          <w:sz w:val="28"/>
          <w:szCs w:val="28"/>
        </w:rPr>
        <w:t xml:space="preserve">获得感以及在精神文化生活上的幸福感。生态振兴是根本。“录水青山就是金山银山”,生态是人类生存的基础,只有实现生态振兴才能体现文明和谐的乡村振兴目标,乡村振兴离不开生态振兴,绿色发展是乡村振兴的必由之路。由于前些年农村环境保护相对滞后,这无疑为农村生</w:t>
      </w:r>
    </w:p>
    <w:p>
      <w:pPr>
        <w:ind w:left="0" w:right="0" w:firstLine="560"/>
        <w:spacing w:before="450" w:after="450" w:line="312" w:lineRule="auto"/>
      </w:pPr>
      <w:r>
        <w:rPr>
          <w:rFonts w:ascii="宋体" w:hAnsi="宋体" w:eastAsia="宋体" w:cs="宋体"/>
          <w:color w:val="000"/>
          <w:sz w:val="28"/>
          <w:szCs w:val="28"/>
        </w:rPr>
        <w:t xml:space="preserve">态振兴带来了更多的难题,需要花费较大的力气来解决。必须坚持绿色生态导向,改进农业生 产方式,推动农业可持续发展。持续攻坚农村环境污染防治,增加能源供应的良性循探索农村绿色发展之路。不断增强乡村振兴的恒久生命力。树高千尺源于根深，大厦巍峨靠的是地基坚固，乡村振兴战略让国之基更稳，祖国必须将更加坚实屹立在世界洞东方，让我们信心倍增地撸起袖子加油干，在乡村振兴战略的牵引下，为中华民族的伟大复兴贡献一番农村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文化振兴是乡村振兴的魂，振兴乡村文化是社会主义现代化精神文明建设的内在要求。但是，长期以来，受制于传统思想观念的影响，乡村文化建设面临诸多困境，农民不再珍惜传统文化：无论是拜金主义盛行，传统价值观念扭曲，还是不良风气的传播赌博、天价礼金等恶习的侵染……现实的乡村无法安顿农民的灵魂，进而也无法安放一个有五千年农耕文明传统的中华民族的灵魂。因此，加强乡村文化建设，要让传统文化延续下去、把绿水青山保护下来，焕发乡村文明新气象。</w:t>
      </w:r>
    </w:p>
    <w:p>
      <w:pPr>
        <w:ind w:left="0" w:right="0" w:firstLine="560"/>
        <w:spacing w:before="450" w:after="450" w:line="312" w:lineRule="auto"/>
      </w:pPr>
      <w:r>
        <w:rPr>
          <w:rFonts w:ascii="宋体" w:hAnsi="宋体" w:eastAsia="宋体" w:cs="宋体"/>
          <w:color w:val="000"/>
          <w:sz w:val="28"/>
          <w:szCs w:val="28"/>
        </w:rPr>
        <w:t xml:space="preserve">振兴乡村文化需开展文化活动。开展形式多样，内容丰富的基层文化活动，才能让乡村文化真正活起来、火起来。当下，农村地区文化发展滞后，“好山好水好无聊”，是回乡青年的调侃，无疑是对部分农村文化生活跟不上时代节奏的生动反映。在感慨农村春节“千家万户搓麻声”时，其实更应多想想，如何更好地满足农村日益增长的文化消费需求，为人们的精神需求多配一些可以安放的空间，无论是传统庙会节庆活动，鼓励开展秧歌、社火等异彩纷呈的文化活动;还是各乡各镇自导自演新潮“村晚”，结合地区实际，开展丰富多样的文化活动，才能驱动乡村优秀文化精神的再现与重塑。</w:t>
      </w:r>
    </w:p>
    <w:p>
      <w:pPr>
        <w:ind w:left="0" w:right="0" w:firstLine="560"/>
        <w:spacing w:before="450" w:after="450" w:line="312" w:lineRule="auto"/>
      </w:pPr>
      <w:r>
        <w:rPr>
          <w:rFonts w:ascii="宋体" w:hAnsi="宋体" w:eastAsia="宋体" w:cs="宋体"/>
          <w:color w:val="000"/>
          <w:sz w:val="28"/>
          <w:szCs w:val="28"/>
        </w:rPr>
        <w:t xml:space="preserve">振兴乡村文化需丰富文化内容。不同年龄层次的农民对农村文化活动的认同和参与呈现显著差异。当下，大多数农村地区老年文化活动比较红火，却忽视了青年文化活动。很多80后、90后不愿意留在农村，不仅是因为城里收入高，而且是因为城市丰富多彩的文化生活和城市文明对他们有着巨大吸引力。如何针对不同群体开展相应的文化活动，是当前农村文化建设的一个紧迫课题。农村文化建设不能搞“大锅饭”，只有区分不同群体，增强农村文化建设的针对性，才能使优秀文化内化于农民心中，指导他们的行为和实践。</w:t>
      </w:r>
    </w:p>
    <w:p>
      <w:pPr>
        <w:ind w:left="0" w:right="0" w:firstLine="560"/>
        <w:spacing w:before="450" w:after="450" w:line="312" w:lineRule="auto"/>
      </w:pPr>
      <w:r>
        <w:rPr>
          <w:rFonts w:ascii="宋体" w:hAnsi="宋体" w:eastAsia="宋体" w:cs="宋体"/>
          <w:color w:val="000"/>
          <w:sz w:val="28"/>
          <w:szCs w:val="28"/>
        </w:rPr>
        <w:t xml:space="preserve">振兴乡村文化需建设文化阵地。文化阵地是文化发展载体，是群众文化生活开展的依。在当下纷繁复杂的思潮中愈发凸显出文化建设的紧迫性和重要性，然而农村基层文化场所建设仍然十分滞后。在全国范围实施的“农家书屋”工程取得一定成效，但图书、报刊来源有限，部分科技、法律书籍内容陈旧，书籍的种类比较单一，特别是贴近农民实际的种植、养殖等方面的书籍较少，而更值得关注的是，农家书屋已农村文化基础设施为数不多的亮点所在。文化场所是乡村文化发展的根基，是文化活动开展的依托。故而，应加强文化阵地建设，为乡村文化发展筑牢根基。</w:t>
      </w:r>
    </w:p>
    <w:p>
      <w:pPr>
        <w:ind w:left="0" w:right="0" w:firstLine="560"/>
        <w:spacing w:before="450" w:after="450" w:line="312" w:lineRule="auto"/>
      </w:pPr>
      <w:r>
        <w:rPr>
          <w:rFonts w:ascii="宋体" w:hAnsi="宋体" w:eastAsia="宋体" w:cs="宋体"/>
          <w:color w:val="000"/>
          <w:sz w:val="28"/>
          <w:szCs w:val="28"/>
        </w:rPr>
        <w:t xml:space="preserve">“看得见山，望得见水，记得住乡愁”，这样的愿景，不仅仅是好山好水，乡愁之中更应有文化的繁荣与发展。农村文化的根脉需要传承，记忆需要留续，用文化振兴，建设农村精神文明家园。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施乡村振兴战略，是以习近平同志为核心的党中央作出的重大决策部署，是决胜全面建成小康社会的重大历史任务。农村基层党建工作必须找准定位、持续发力，务实创新、开拓进取，在围绕中心、服务大局中展现新作为，在抓组织振兴促乡村振兴上实现新突破。</w:t>
      </w:r>
    </w:p>
    <w:p>
      <w:pPr>
        <w:ind w:left="0" w:right="0" w:firstLine="560"/>
        <w:spacing w:before="450" w:after="450" w:line="312" w:lineRule="auto"/>
      </w:pPr>
      <w:r>
        <w:rPr>
          <w:rFonts w:ascii="宋体" w:hAnsi="宋体" w:eastAsia="宋体" w:cs="宋体"/>
          <w:color w:val="000"/>
          <w:sz w:val="28"/>
          <w:szCs w:val="28"/>
        </w:rPr>
        <w:t xml:space="preserve">农村基层党组织是政治组织，必须进一步强化政治属性，突出领导核心地位，这是抓好农村基层党建之魂。扩大党组织有效覆盖。对于符合组建党组织条件的，做到应建尽建;对于暂不具备组建条件的，加强党的工作。注重创新组织设置，探索将党总支设在产业联盟上、党支部设在产业协会上、党小组设在产业联合体上，不断织密组织网络。推进党组织的有效领导。党组织要领导并支持其他各类组织依法依规行使职权，逐步健全完善以村党组织为领导核心，党群议事会为议事主体、村民委员会为执行主体、村务监督委员会为监督主体的“一核三体”运行机制。组织党员有效聚合。严格落实“三会一课”、民主生活会等基本制度，全面推行“主题党日”“党员活动日”等做法，定期开展民主评议党员工作，建立党内关爱资金，增强广大党员荣誉感归属感。</w:t>
      </w:r>
    </w:p>
    <w:p>
      <w:pPr>
        <w:ind w:left="0" w:right="0" w:firstLine="560"/>
        <w:spacing w:before="450" w:after="450" w:line="312" w:lineRule="auto"/>
      </w:pPr>
      <w:r>
        <w:rPr>
          <w:rFonts w:ascii="宋体" w:hAnsi="宋体" w:eastAsia="宋体" w:cs="宋体"/>
          <w:color w:val="000"/>
          <w:sz w:val="28"/>
          <w:szCs w:val="28"/>
        </w:rPr>
        <w:t xml:space="preserve">基层党建发展的历程，就是不断倾听时代声音、不断发现和解决问题的历程。抓基层党建，就要奔着问题抓、按照要求抓、结合实际抓。抓实抓活党支部。强化一切工作到支部的鲜明导向，分类抓好组织生活制度落实，让党组织能落实、好操作，让党员想参与、有收获。坚持抓两头带中间，深入开展示范点创建活动，每年倒排一批软弱后进村党组织进行循环化整顿。切实提升凝聚力。党组织的凝聚力来自于联系服务群众的质效，来自于在群众中的影响力。要健全服务体系和链条，把农村群众像石榴籽一样紧密团结在党组织周围。</w:t>
      </w:r>
    </w:p>
    <w:p>
      <w:pPr>
        <w:ind w:left="0" w:right="0" w:firstLine="560"/>
        <w:spacing w:before="450" w:after="450" w:line="312" w:lineRule="auto"/>
      </w:pPr>
      <w:r>
        <w:rPr>
          <w:rFonts w:ascii="宋体" w:hAnsi="宋体" w:eastAsia="宋体" w:cs="宋体"/>
          <w:color w:val="000"/>
          <w:sz w:val="28"/>
          <w:szCs w:val="28"/>
        </w:rPr>
        <w:t xml:space="preserve">要把抓发展有机融入基层党建每个环节、每个要素，落实基本制度要围绕中心工作，开展组织活动要结合重点任务，发挥党员作用要着眼群众需求，确定党建项目要立足解答发展难题。要加强对乡村振兴的组织领导。要把党员、群众和各方面力量组织起来，因地制宜发展集体经济，以发展成效检验党建成果。</w:t>
      </w:r>
    </w:p>
    <w:p>
      <w:pPr>
        <w:ind w:left="0" w:right="0" w:firstLine="560"/>
        <w:spacing w:before="450" w:after="450" w:line="312" w:lineRule="auto"/>
      </w:pPr>
      <w:r>
        <w:rPr>
          <w:rFonts w:ascii="宋体" w:hAnsi="宋体" w:eastAsia="宋体" w:cs="宋体"/>
          <w:color w:val="000"/>
          <w:sz w:val="28"/>
          <w:szCs w:val="28"/>
        </w:rPr>
        <w:t xml:space="preserve">把农村基层党组织建设好，把农村党员干部教育管理好，把农民群众团结服务好，需要树立强烈的使命感，真正把责任扛在肩上、工作放在心上、任务抓在手上。要强化责任担当。把抓农村基层党建作为分内职责，层层建立抓农村基层党建的问题清单、任务清单、责任清单，把基层党建和日常工作一同谋划、一同研究、一同推进。把抓农村党建工作成效作为领导班子和领导干部综合考核的重要内容，督促各级党组织书记聚焦党建主责，直接部署推进。要强化务实创新。加强调查研究，把形势的变化分析透，把基层的诉求弄明白，把加强农村基层党建的方向和目标理清楚，推动农村基层党建顺时应势、固本开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施乡村振兴战略，是以习近平同志为核心的党中央从党和国家事业全局出发、着眼于实现“两个一百年”奋斗目标作出的重大决策，是统筹推进“无位一体”总体布局和协调推进“四个全面”战略布局的重大战略选择，是中国特色社会主义进入新时代做好“三农”工作的新旗帜和总抓手 国家社会历史进程告诉我们一个规律：“无商不富，无工不强，无农不稳”。农业作为一个国家最基础的产业，它发展的水平高低关系到人民物质生活水平的高低，也是决定人民幸福度和满足感的重要指标。我国农村地区老龄化严重，缺少劳动力进行生产，给农业可持续发展带来了很大的隐患，依靠科技创新，是推动乡村振兴的可持续道路。</w:t>
      </w:r>
    </w:p>
    <w:p>
      <w:pPr>
        <w:ind w:left="0" w:right="0" w:firstLine="560"/>
        <w:spacing w:before="450" w:after="450" w:line="312" w:lineRule="auto"/>
      </w:pPr>
      <w:r>
        <w:rPr>
          <w:rFonts w:ascii="宋体" w:hAnsi="宋体" w:eastAsia="宋体" w:cs="宋体"/>
          <w:color w:val="000"/>
          <w:sz w:val="28"/>
          <w:szCs w:val="28"/>
        </w:rPr>
        <w:t xml:space="preserve">实现农业现代化，必然要求科技创新推动。科技进步是农业现代化的基础，我国的广大农村地区，尤其是在西部地区，农业机械化水平低，农业生产人力投入过高。大力发展科技创新，利用现代科学技术的普及，打通了农村孤岛融入现代经济的通道，让偏远乡村同外部世界实现了历史性的互通。信息技术、现代物流等技术手段，有效拉近城乡之间的距离，现代医疗技术不断提升农民健康水平，新一代生物技术、新材料等的发展，为乡村真正实现绿色可持续发展提供了技术保障。</w:t>
      </w:r>
    </w:p>
    <w:p>
      <w:pPr>
        <w:ind w:left="0" w:right="0" w:firstLine="560"/>
        <w:spacing w:before="450" w:after="450" w:line="312" w:lineRule="auto"/>
      </w:pPr>
      <w:r>
        <w:rPr>
          <w:rFonts w:ascii="宋体" w:hAnsi="宋体" w:eastAsia="宋体" w:cs="宋体"/>
          <w:color w:val="000"/>
          <w:sz w:val="28"/>
          <w:szCs w:val="28"/>
        </w:rPr>
        <w:t xml:space="preserve">实现农村现代化，必然要求人力资源的创新。人是高新科学技术实施的载体，只有农村人力水平的不断提高，我们的新科技才能在农村地区真正的得到应用。习近平总书记为核心的党中央强调，乡村振兴要靠人才、靠资源;创新驱动的本质是人才驱动。在农村创造一个让人才发挥才能的舞台，是我们现在要解决的重要问题。深化加大农村人才体制的改革，出台一系列的奖励措施，支持和鼓励我们的大学生、返乡农民工、成功人士回到自己的家乡进行创业，鼓励他们在我国的农村地区进行创新性的工作，能有效的激发出我国农村的内生活力。同时，也要培育一批有文化、爱科学、懂技术、敢创新的新农民，为农村生产提供高素质的劳动力，保障人力需求，也是十分必要的。</w:t>
      </w:r>
    </w:p>
    <w:p>
      <w:pPr>
        <w:ind w:left="0" w:right="0" w:firstLine="560"/>
        <w:spacing w:before="450" w:after="450" w:line="312" w:lineRule="auto"/>
      </w:pPr>
      <w:r>
        <w:rPr>
          <w:rFonts w:ascii="宋体" w:hAnsi="宋体" w:eastAsia="宋体" w:cs="宋体"/>
          <w:color w:val="000"/>
          <w:sz w:val="28"/>
          <w:szCs w:val="28"/>
        </w:rPr>
        <w:t xml:space="preserve">乡村振兴是一个伟大的课题，它是脱贫攻坚的升级版。成功与否，关系到我们人民的根本利益，创新发展技术，打破常规思维，树立大局观念，埋头艰苦奋斗，相信我们一定会夺取实现“两个一百年”奋斗目标的伟大胜利!</w:t>
      </w:r>
    </w:p>
    <w:p>
      <w:pPr>
        <w:ind w:left="0" w:right="0" w:firstLine="560"/>
        <w:spacing w:before="450" w:after="450" w:line="312" w:lineRule="auto"/>
      </w:pPr>
      <w:r>
        <w:rPr>
          <w:rFonts w:ascii="宋体" w:hAnsi="宋体" w:eastAsia="宋体" w:cs="宋体"/>
          <w:color w:val="000"/>
          <w:sz w:val="28"/>
          <w:szCs w:val="28"/>
        </w:rPr>
        <w:t xml:space="preserve">【最新乡村振兴战略心得体会1000字】相关推荐文章：</w:t>
      </w:r>
    </w:p>
    <w:p>
      <w:pPr>
        <w:ind w:left="0" w:right="0" w:firstLine="560"/>
        <w:spacing w:before="450" w:after="450" w:line="312" w:lineRule="auto"/>
      </w:pPr>
      <w:r>
        <w:rPr>
          <w:rFonts w:ascii="宋体" w:hAnsi="宋体" w:eastAsia="宋体" w:cs="宋体"/>
          <w:color w:val="000"/>
          <w:sz w:val="28"/>
          <w:szCs w:val="28"/>
        </w:rPr>
        <w:t xml:space="preserve">乡村振兴战略培训心得体会</w:t>
      </w:r>
    </w:p>
    <w:p>
      <w:pPr>
        <w:ind w:left="0" w:right="0" w:firstLine="560"/>
        <w:spacing w:before="450" w:after="450" w:line="312" w:lineRule="auto"/>
      </w:pPr>
      <w:r>
        <w:rPr>
          <w:rFonts w:ascii="宋体" w:hAnsi="宋体" w:eastAsia="宋体" w:cs="宋体"/>
          <w:color w:val="000"/>
          <w:sz w:val="28"/>
          <w:szCs w:val="28"/>
        </w:rPr>
        <w:t xml:space="preserve">2024年全面推进乡村振兴心得体会范文5篇</w:t>
      </w:r>
    </w:p>
    <w:p>
      <w:pPr>
        <w:ind w:left="0" w:right="0" w:firstLine="560"/>
        <w:spacing w:before="450" w:after="450" w:line="312" w:lineRule="auto"/>
      </w:pPr>
      <w:r>
        <w:rPr>
          <w:rFonts w:ascii="宋体" w:hAnsi="宋体" w:eastAsia="宋体" w:cs="宋体"/>
          <w:color w:val="000"/>
          <w:sz w:val="28"/>
          <w:szCs w:val="28"/>
        </w:rPr>
        <w:t xml:space="preserve">2024年全面推进乡村振兴心得体会最新五篇</w:t>
      </w:r>
    </w:p>
    <w:p>
      <w:pPr>
        <w:ind w:left="0" w:right="0" w:firstLine="560"/>
        <w:spacing w:before="450" w:after="450" w:line="312" w:lineRule="auto"/>
      </w:pPr>
      <w:r>
        <w:rPr>
          <w:rFonts w:ascii="宋体" w:hAnsi="宋体" w:eastAsia="宋体" w:cs="宋体"/>
          <w:color w:val="000"/>
          <w:sz w:val="28"/>
          <w:szCs w:val="28"/>
        </w:rPr>
        <w:t xml:space="preserve">2024乡村振兴汇报材料精选五篇</w:t>
      </w:r>
    </w:p>
    <w:p>
      <w:pPr>
        <w:ind w:left="0" w:right="0" w:firstLine="560"/>
        <w:spacing w:before="450" w:after="450" w:line="312" w:lineRule="auto"/>
      </w:pPr>
      <w:r>
        <w:rPr>
          <w:rFonts w:ascii="宋体" w:hAnsi="宋体" w:eastAsia="宋体" w:cs="宋体"/>
          <w:color w:val="000"/>
          <w:sz w:val="28"/>
          <w:szCs w:val="28"/>
        </w:rPr>
        <w:t xml:space="preserve">和美乡村共建共享心得体会精选10篇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2024-09-20T19:40:49+08:00</dcterms:created>
  <dcterms:modified xsi:type="dcterms:W3CDTF">2024-09-20T19:40:49+08:00</dcterms:modified>
</cp:coreProperties>
</file>

<file path=docProps/custom.xml><?xml version="1.0" encoding="utf-8"?>
<Properties xmlns="http://schemas.openxmlformats.org/officeDocument/2006/custom-properties" xmlns:vt="http://schemas.openxmlformats.org/officeDocument/2006/docPropsVTypes"/>
</file>