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依靠群众求胜利心得体会2024</w:t>
      </w:r>
      <w:bookmarkEnd w:id="1"/>
    </w:p>
    <w:p>
      <w:pPr>
        <w:jc w:val="center"/>
        <w:spacing w:before="0" w:after="450"/>
      </w:pPr>
      <w:r>
        <w:rPr>
          <w:rFonts w:ascii="Arial" w:hAnsi="Arial" w:eastAsia="Arial" w:cs="Arial"/>
          <w:color w:val="999999"/>
          <w:sz w:val="20"/>
          <w:szCs w:val="20"/>
        </w:rPr>
        <w:t xml:space="preserve">来源：网络  作者：风华正茂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坚持坚定执着追理想、实事求是闯新路、艰苦奋斗攻难关、依靠群众求胜利,让井冈山精神放射出新的时代光芒。下面小编在这里为大家精心整理了几篇，希望对同学们有所帮助，仅供参考。习近平总书记指出，群众路线是我们党的生命线和根本工作路线，失去了人民群众...</w:t>
      </w:r>
    </w:p>
    <w:p>
      <w:pPr>
        <w:ind w:left="0" w:right="0" w:firstLine="560"/>
        <w:spacing w:before="450" w:after="450" w:line="312" w:lineRule="auto"/>
      </w:pPr>
      <w:r>
        <w:rPr>
          <w:rFonts w:ascii="宋体" w:hAnsi="宋体" w:eastAsia="宋体" w:cs="宋体"/>
          <w:color w:val="000"/>
          <w:sz w:val="28"/>
          <w:szCs w:val="28"/>
        </w:rPr>
        <w:t xml:space="preserve">坚持坚定执着追理想、实事求是闯新路、艰苦奋斗攻难关、依靠群众求胜利,让井冈山精神放射出新的时代光芒。下面小编在这里为大家精心整理了几篇，希望对同学们有所帮助，仅供参考。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习近平总书记指出，群众路线是我们党的生命线和根本工作路线，失去了人民群众拥护和支持，党的事业和工作就无从谈起。回顾历史，我们不难发现，中国共产党90多年的发展历程，就是一部开天辟地、波澜壮阔的发展史，也是一部发动群众、组织群众、依靠群众、造福群众的奋斗史。在革命、建设、改革长期实践中，我们党紧紧依靠人民，结束了近代以后中国内忧外患、积贫积弱的悲惨命运，开启了中华民族不断发展壮大、走向伟大复兴的历史进程，最根本的就是保持了党同人民群众的血肉联系。</w:t>
      </w:r>
    </w:p>
    <w:p>
      <w:pPr>
        <w:ind w:left="0" w:right="0" w:firstLine="560"/>
        <w:spacing w:before="450" w:after="450" w:line="312" w:lineRule="auto"/>
      </w:pPr>
      <w:r>
        <w:rPr>
          <w:rFonts w:ascii="宋体" w:hAnsi="宋体" w:eastAsia="宋体" w:cs="宋体"/>
          <w:color w:val="000"/>
          <w:sz w:val="28"/>
          <w:szCs w:val="28"/>
        </w:rPr>
        <w:t xml:space="preserve">古语曰：求木之长，必固其根。欲流之远，必浚其源。群众工作历来是我们党一项十分重要的工作，无论是革命时期、建设时期，还是改革开放时期，我们党对此都十分重视。密切联系群众、善于做群众工作是我们党发挥向心力、凝聚力、号召力、战斗力，团结带领人民群众建设中国特色社会主义的制胜法宝。当前，新疆改革发展稳定进入关键阶段，又处于三期叠加的特殊时期，抓基层打基础是稳疆兴疆的长远之计和固本之举，极端重要又极端迫切。基层工作最核心的就是群众工作，就是要从群众中来、到群众中去，一切为了群众、一切依靠群众，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善于做群众工作，必须心系群众。俗话说，感人心者，莫先乎情，感情近了，一切都近了，感情远了，一切都远了。增进同人民群众的感情，是做好群众工作的总阀门总开关。新形势下，群众工作面临许多新情况、新问题和新挑战，这就要求我们必须坚持以问题为导向，深入群众，真真切切地了解群众的疾苦，知晓群众的困难，明白群众的需求，什么问题突出，什么问题紧迫，就抓紧解决什么问题。只有做到心系群众，才能积极探索出提高服务群众能力的新途径、新办法，这是始终保持并不断发展与人民群众血肉联系的基本要求。心系群众，就要始终把为民造福当作第一责任，真心对待群众、真心服务群众，多谋科学发展、群众富裕的方略，多做打基础、利长远的工作，多干得民心、顺民意的实事。只有这样，才会赢得群众打心眼里的拥护和支持，才能像吸铁石一样把群众紧紧凝聚在一起。</w:t>
      </w:r>
    </w:p>
    <w:p>
      <w:pPr>
        <w:ind w:left="0" w:right="0" w:firstLine="560"/>
        <w:spacing w:before="450" w:after="450" w:line="312" w:lineRule="auto"/>
      </w:pPr>
      <w:r>
        <w:rPr>
          <w:rFonts w:ascii="宋体" w:hAnsi="宋体" w:eastAsia="宋体" w:cs="宋体"/>
          <w:color w:val="000"/>
          <w:sz w:val="28"/>
          <w:szCs w:val="28"/>
        </w:rPr>
        <w:t xml:space="preserve">善于做群众工作，必须依靠群众。一切依靠群众，是我们党长期以来应对考验、抵御风险的良方，是同人民群众保持血肉联系的重要体现，是永远保持党的生命力和获得力量源泉的关键之所在，也是新形势下群众工作的基本原则和明确目标。党的事业是人民的事业，党的目标和理想只有团结广大人民群众共同奋斗才能实现。新形势下，只有充分发挥各族群众的主体作用，才能有效地调动他们的积极性和创造性；只有赢得各族群众的广泛支持和参与，才能筑牢深厚的群众基础，形成强大合力。坚持问政于民、问需于民、问计于民，虚心听取群众意见，认真、妥善、及时解决发展中存在的问题，积极引导群众把促进民族团结、维护社会稳定、建设美丽家园变为自觉行动，这是实现巩固基层、加强基层、改变基层面貌的最根本方法。基层群众的主体作用发挥得越好，我们党依靠的力量就越强大。</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始终保持同人民群众的血肉联系，始终心系群众、服务群众、团结群众、依靠群众，我们党就能无往不胜，新疆的基层基础就能不断巩固加强，实现社会稳定和长治久安的步伐就会越来越稳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我们党的根基在人民、血脉在人民、力量在人民。我们在任何时候、任何情况下都要把人民群众摆在至高无上的位置，真正做到充分尊重群众，紧紧依靠群众。</w:t>
      </w:r>
    </w:p>
    <w:p>
      <w:pPr>
        <w:ind w:left="0" w:right="0" w:firstLine="560"/>
        <w:spacing w:before="450" w:after="450" w:line="312" w:lineRule="auto"/>
      </w:pPr>
      <w:r>
        <w:rPr>
          <w:rFonts w:ascii="宋体" w:hAnsi="宋体" w:eastAsia="宋体" w:cs="宋体"/>
          <w:color w:val="000"/>
          <w:sz w:val="28"/>
          <w:szCs w:val="28"/>
        </w:rPr>
        <w:t xml:space="preserve">群众路线是我们党的根本路线，也是党所有工作的生命线。我们党始终坚持为人民服务的根本宗旨，并且创造性地贯彻于革命、建设和改革的历史进程中，贯彻于我们党的全部工作、全部活动中，才得到了最广大人民群众的真诚拥护。但是，随着经济社会的发展、物质财富的丰富、执政环境的优化，有的党员干部由公仆变为主人，自认为可以主宰群众、支配群众、代表群众，从根本上脱离了群众；有的党员干部看不起群众，认为群众无知、野蛮，怕接触群众、对话群众，从心理上拒绝了群众；有的党员干部不关心群众，对群众反映的问题漠不关心，从感情上伤害了群众；有的党员干部与民争利，滥用人民赋予的权力，以权谋私、贪污腐化，在阵营上推开了群众，这些行为，损害了党的形象，败坏了党的声誉，腐蚀了党的肌体，玷污了党的纯洁，伤害了人民的感情，降低了人民对党的信任度，削弱了党同人民群众的血肉关系。</w:t>
      </w:r>
    </w:p>
    <w:p>
      <w:pPr>
        <w:ind w:left="0" w:right="0" w:firstLine="560"/>
        <w:spacing w:before="450" w:after="450" w:line="312" w:lineRule="auto"/>
      </w:pPr>
      <w:r>
        <w:rPr>
          <w:rFonts w:ascii="宋体" w:hAnsi="宋体" w:eastAsia="宋体" w:cs="宋体"/>
          <w:color w:val="000"/>
          <w:sz w:val="28"/>
          <w:szCs w:val="28"/>
        </w:rPr>
        <w:t xml:space="preserve">进一步依靠群众、造福群众，实质上就是对全体党员干部在贯彻落实党的根本宗旨上提出的新要求，也就是在国际国内新形势下，在我国进入全面建成小康社会的决定性、关键性的新阶段，提出的新思想、新观点、新内涵、新目标、新任务、新举措、新要求，完全符合时代潮流、符合党心民心，符合人民群众的期待，富有新意、更有深意，鼓舞人心，令人振奋，吹响了党和人民同心同德、齐心协力奔小康的进军号角，吹响了建设和发展中国特色社会主义、实现中华民族伟大复兴奋斗目标的进军号角，具有极强鼓舞力、感染力和号召力，具有广泛的社会反响和良好的社会效果。</w:t>
      </w:r>
    </w:p>
    <w:p>
      <w:pPr>
        <w:ind w:left="0" w:right="0" w:firstLine="560"/>
        <w:spacing w:before="450" w:after="450" w:line="312" w:lineRule="auto"/>
      </w:pPr>
      <w:r>
        <w:rPr>
          <w:rFonts w:ascii="宋体" w:hAnsi="宋体" w:eastAsia="宋体" w:cs="宋体"/>
          <w:color w:val="000"/>
          <w:sz w:val="28"/>
          <w:szCs w:val="28"/>
        </w:rPr>
        <w:t xml:space="preserve">群众路线是无产阶级政党一切工作的根本路线，随着时代的不断变革，它在今天被赋予了新的含义。作为新时期的党员干部，应该把党的群众路线的精神 实质，深深扎根于人民群众之中，努力践行立党为公、执政为民的理念，做到思想上尊重群众、政治上代表群众、感情上贴近群众、工作上为了群众，一切从群众利益出发，多为群众办实事、办好事，才能得到群众的拥护和支持，才能在建设和发展中取得新胜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做好新形势下群众工作，驾驭好复杂局面，处理好矛盾纠纷，要靠为了群众去理解群众，靠相信群众去宣传群众，靠发动群众去团结群众，靠尊重群众去赢得群众</w:t>
      </w:r>
    </w:p>
    <w:p>
      <w:pPr>
        <w:ind w:left="0" w:right="0" w:firstLine="560"/>
        <w:spacing w:before="450" w:after="450" w:line="312" w:lineRule="auto"/>
      </w:pPr>
      <w:r>
        <w:rPr>
          <w:rFonts w:ascii="宋体" w:hAnsi="宋体" w:eastAsia="宋体" w:cs="宋体"/>
          <w:color w:val="000"/>
          <w:sz w:val="28"/>
          <w:szCs w:val="28"/>
        </w:rPr>
        <w:t xml:space="preserve">最近在基层调研，感到有些地方在科学发展问题上还存在模糊认识，重速度轻质量、重经济轻社会、重政绩轻民利、重当前轻长远的问题时有发生。我们说发展为了人民，如果在环境、民生等方面总是出现这样那样不符合科学发展观要求的问题，群众利益得不到切实的维护和保障，践行科学发展观就没有说服力。</w:t>
      </w:r>
    </w:p>
    <w:p>
      <w:pPr>
        <w:ind w:left="0" w:right="0" w:firstLine="560"/>
        <w:spacing w:before="450" w:after="450" w:line="312" w:lineRule="auto"/>
      </w:pPr>
      <w:r>
        <w:rPr>
          <w:rFonts w:ascii="宋体" w:hAnsi="宋体" w:eastAsia="宋体" w:cs="宋体"/>
          <w:color w:val="000"/>
          <w:sz w:val="28"/>
          <w:szCs w:val="28"/>
        </w:rPr>
        <w:t xml:space="preserve">我们的干部要学会做好新形势下的群众工作，要能够驾驭和处置好复杂局面，妥善处理好与群众相关的各类矛盾纠纷，靠什么?我想，关键是四靠。</w:t>
      </w:r>
    </w:p>
    <w:p>
      <w:pPr>
        <w:ind w:left="0" w:right="0" w:firstLine="560"/>
        <w:spacing w:before="450" w:after="450" w:line="312" w:lineRule="auto"/>
      </w:pPr>
      <w:r>
        <w:rPr>
          <w:rFonts w:ascii="宋体" w:hAnsi="宋体" w:eastAsia="宋体" w:cs="宋体"/>
          <w:color w:val="000"/>
          <w:sz w:val="28"/>
          <w:szCs w:val="28"/>
        </w:rPr>
        <w:t xml:space="preserve">靠为了群众去理解群众。我们所做的一切都是为了群众。既然一切为了群众，那么，群众有意见甚至情绪激动的时候，特别是群众利益已经受到伤害有不理智行为的时候，为什么就不能从群众的角度去考虑问题呢?只有真正的理解，才有真正的沟通。只有真正想通了我们所做的一切都是为了群众，才会有更加小心、更加用心、更加耐心去做好群众工作的自觉。如果口头上说为了群众而一遇到矛盾就跟群众对立，不仅忘记了宗旨也是没有政治智慧的表现。</w:t>
      </w:r>
    </w:p>
    <w:p>
      <w:pPr>
        <w:ind w:left="0" w:right="0" w:firstLine="560"/>
        <w:spacing w:before="450" w:after="450" w:line="312" w:lineRule="auto"/>
      </w:pPr>
      <w:r>
        <w:rPr>
          <w:rFonts w:ascii="宋体" w:hAnsi="宋体" w:eastAsia="宋体" w:cs="宋体"/>
          <w:color w:val="000"/>
          <w:sz w:val="28"/>
          <w:szCs w:val="28"/>
        </w:rPr>
        <w:t xml:space="preserve">靠相信群众去宣传群众。我们与群众是心心相印的，是血肉相连的，我们不仅是这么说也是这么做的。既然如此，那么，碰到复杂矛盾、棘手问题的时候，为什么就不能够把正确的主张、政府的意图、所做的工作，包括对群众眼前利益和长远利益的考虑，原原本本地向群众交代清楚、做好释疑解惑工作呢?任何事情、任何时候都要相信群众，只有相信群众，才会自觉地宣传群众；只有相信群众，才会把政策交给群众，任何事情只有群众明白了，理解了，接受了，才会与我们劲往一处使，一起实现正确的决策和主张。</w:t>
      </w:r>
    </w:p>
    <w:p>
      <w:pPr>
        <w:ind w:left="0" w:right="0" w:firstLine="560"/>
        <w:spacing w:before="450" w:after="450" w:line="312" w:lineRule="auto"/>
      </w:pPr>
      <w:r>
        <w:rPr>
          <w:rFonts w:ascii="宋体" w:hAnsi="宋体" w:eastAsia="宋体" w:cs="宋体"/>
          <w:color w:val="000"/>
          <w:sz w:val="28"/>
          <w:szCs w:val="28"/>
        </w:rPr>
        <w:t xml:space="preserve">靠发动群众去团结群众。群众的力量是无穷的，水能载舟亦能覆舟，把群众真正发动起来、组织起来，就能创造奇迹、干成大事业，这点大家都非常清楚。既然如此，为什么就不能把凝聚群众力量的工作做得更加广泛、深入和有效果?个人的本事再大都是有限的，依靠群众，发动群众，由群众去做群众的工作，由群众去团结更多的群众，这力量该有多大?</w:t>
      </w:r>
    </w:p>
    <w:p>
      <w:pPr>
        <w:ind w:left="0" w:right="0" w:firstLine="560"/>
        <w:spacing w:before="450" w:after="450" w:line="312" w:lineRule="auto"/>
      </w:pPr>
      <w:r>
        <w:rPr>
          <w:rFonts w:ascii="宋体" w:hAnsi="宋体" w:eastAsia="宋体" w:cs="宋体"/>
          <w:color w:val="000"/>
          <w:sz w:val="28"/>
          <w:szCs w:val="28"/>
        </w:rPr>
        <w:t xml:space="preserve">靠尊重群众去赢得群众。我们经常讲要敬畏人民，强调对群众的尊重。在各种利益、冲突与矛盾纠缠在一起的时候，为什么就不能真正把人民利益放在第一位?真正心存对广大人民群众的敬畏，党员干部才会表现出应有的坚毅和执着，扑下身子为群众的期望去服务，最终得到群众的信任和认可，真正把老百姓的事情办好。</w:t>
      </w:r>
    </w:p>
    <w:p>
      <w:pPr>
        <w:ind w:left="0" w:right="0" w:firstLine="560"/>
        <w:spacing w:before="450" w:after="450" w:line="312" w:lineRule="auto"/>
      </w:pPr>
      <w:r>
        <w:rPr>
          <w:rFonts w:ascii="宋体" w:hAnsi="宋体" w:eastAsia="宋体" w:cs="宋体"/>
          <w:color w:val="000"/>
          <w:sz w:val="28"/>
          <w:szCs w:val="28"/>
        </w:rPr>
        <w:t xml:space="preserve">【依靠群众求胜利心得体会2024】相关推荐文章：</w:t>
      </w:r>
    </w:p>
    <w:p>
      <w:pPr>
        <w:ind w:left="0" w:right="0" w:firstLine="560"/>
        <w:spacing w:before="450" w:after="450" w:line="312" w:lineRule="auto"/>
      </w:pPr>
      <w:r>
        <w:rPr>
          <w:rFonts w:ascii="宋体" w:hAnsi="宋体" w:eastAsia="宋体" w:cs="宋体"/>
          <w:color w:val="000"/>
          <w:sz w:val="28"/>
          <w:szCs w:val="28"/>
        </w:rPr>
        <w:t xml:space="preserve">2024法制教育个人心得体会500字</w:t>
      </w:r>
    </w:p>
    <w:p>
      <w:pPr>
        <w:ind w:left="0" w:right="0" w:firstLine="560"/>
        <w:spacing w:before="450" w:after="450" w:line="312" w:lineRule="auto"/>
      </w:pPr>
      <w:r>
        <w:rPr>
          <w:rFonts w:ascii="宋体" w:hAnsi="宋体" w:eastAsia="宋体" w:cs="宋体"/>
          <w:color w:val="000"/>
          <w:sz w:val="28"/>
          <w:szCs w:val="28"/>
        </w:rPr>
        <w:t xml:space="preserve">幼儿园团队赋能心得体会2024</w:t>
      </w:r>
    </w:p>
    <w:p>
      <w:pPr>
        <w:ind w:left="0" w:right="0" w:firstLine="560"/>
        <w:spacing w:before="450" w:after="450" w:line="312" w:lineRule="auto"/>
      </w:pPr>
      <w:r>
        <w:rPr>
          <w:rFonts w:ascii="宋体" w:hAnsi="宋体" w:eastAsia="宋体" w:cs="宋体"/>
          <w:color w:val="000"/>
          <w:sz w:val="28"/>
          <w:szCs w:val="28"/>
        </w:rPr>
        <w:t xml:space="preserve">开展青少年法制宣传教育心得体会2024</w:t>
      </w:r>
    </w:p>
    <w:p>
      <w:pPr>
        <w:ind w:left="0" w:right="0" w:firstLine="560"/>
        <w:spacing w:before="450" w:after="450" w:line="312" w:lineRule="auto"/>
      </w:pPr>
      <w:r>
        <w:rPr>
          <w:rFonts w:ascii="宋体" w:hAnsi="宋体" w:eastAsia="宋体" w:cs="宋体"/>
          <w:color w:val="000"/>
          <w:sz w:val="28"/>
          <w:szCs w:val="28"/>
        </w:rPr>
        <w:t xml:space="preserve">中央民族工作会议精神心得体会2024</w:t>
      </w:r>
    </w:p>
    <w:p>
      <w:pPr>
        <w:ind w:left="0" w:right="0" w:firstLine="560"/>
        <w:spacing w:before="450" w:after="450" w:line="312" w:lineRule="auto"/>
      </w:pPr>
      <w:r>
        <w:rPr>
          <w:rFonts w:ascii="宋体" w:hAnsi="宋体" w:eastAsia="宋体" w:cs="宋体"/>
          <w:color w:val="000"/>
          <w:sz w:val="28"/>
          <w:szCs w:val="28"/>
        </w:rPr>
        <w:t xml:space="preserve">人民至上生命至上心得体会2024五篇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2024-09-20T23:25:39+08:00</dcterms:created>
  <dcterms:modified xsi:type="dcterms:W3CDTF">2024-09-20T23:25:39+08:00</dcterms:modified>
</cp:coreProperties>
</file>

<file path=docProps/custom.xml><?xml version="1.0" encoding="utf-8"?>
<Properties xmlns="http://schemas.openxmlformats.org/officeDocument/2006/custom-properties" xmlns:vt="http://schemas.openxmlformats.org/officeDocument/2006/docPropsVTypes"/>
</file>