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最新中东大战演义优质</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中东大战演义篇1第二次世界大战结束后，被称为，“世界十字路口”的海湾地区，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中东大战演义篇1</w:t>
      </w:r>
    </w:p>
    <w:p>
      <w:pPr>
        <w:ind w:left="0" w:right="0" w:firstLine="560"/>
        <w:spacing w:before="450" w:after="450" w:line="312" w:lineRule="auto"/>
      </w:pPr>
      <w:r>
        <w:rPr>
          <w:rFonts w:ascii="宋体" w:hAnsi="宋体" w:eastAsia="宋体" w:cs="宋体"/>
          <w:color w:val="000"/>
          <w:sz w:val="28"/>
          <w:szCs w:val="28"/>
        </w:rPr>
        <w:t xml:space="preserve">第二次世界大战结束后，被称为，“世界十字路口”的海湾地区，烽火连年，恶战不息，四十多年中几乎没有过上几天太平日子。其中延续时间最长、涉及面最广、影响最大的，首推以色列和阿拉伯国家之间爆发的四次中东战争。</w:t>
      </w:r>
    </w:p>
    <w:p>
      <w:pPr>
        <w:ind w:left="0" w:right="0" w:firstLine="560"/>
        <w:spacing w:before="450" w:after="450" w:line="312" w:lineRule="auto"/>
      </w:pPr>
      <w:r>
        <w:rPr>
          <w:rFonts w:ascii="宋体" w:hAnsi="宋体" w:eastAsia="宋体" w:cs="宋体"/>
          <w:color w:val="000"/>
          <w:sz w:val="28"/>
          <w:szCs w:val="28"/>
        </w:rPr>
        <w:t xml:space="preserve">在远古时代，犹太人和阿拉伯人同出于一个祖先，也共同生活在巴勒斯坦地区。但是自从公元63年罗马帝国征服了以色列犹太国，犹太人在几乎2024年中，一直处于没有祖国的流浪状态。巴勒斯坦地区则先后被罗马人、阿拉伯人、土耳其人……英国人所统治。由于在第一次世界大战中，犹太人曾大力支援英国军队，英国在1917年发表“贝尔福宣言”，同意在巴勒斯坦建立一个犹太国家。这个建议得到了国际联盟的赞同，却遭到了阿拉伯国家的强烈反对。结果，涌回以色列的大批犹太人同阿拉伯人展开了长时期的游击战。第二次世界大战期间，纳粹德国疯狂屠杀犹太人的罪行，使世界各国对犹太人的同情大大增长。大战刚刚结束，1945年11月，英美两国便就建议解决巴勒斯坦问题。但1947年11月29日的联合国大会上，提出了一项巴勒斯坦分治计划，即分别成立阿拉伯国和犹太国，阿拉伯国面积1.1多平方公里，犹太国面积1.4万多平方公里；圣地耶路撒冷及其郊区实行国际化，由联合国管理。在表决时，美国、苏联等33国赞成，13个阿拉伯国家反对，英国等10国弃权。分治计划得到通过。</w:t>
      </w:r>
    </w:p>
    <w:p>
      <w:pPr>
        <w:ind w:left="0" w:right="0" w:firstLine="560"/>
        <w:spacing w:before="450" w:after="450" w:line="312" w:lineRule="auto"/>
      </w:pPr>
      <w:r>
        <w:rPr>
          <w:rFonts w:ascii="宋体" w:hAnsi="宋体" w:eastAsia="宋体" w:cs="宋体"/>
          <w:color w:val="000"/>
          <w:sz w:val="28"/>
          <w:szCs w:val="28"/>
        </w:rPr>
        <w:t xml:space="preserve">1948年5月14日午夜，以色列国宣布成立。几 baihuawen.cn 天之内，美国、苏联等大国相继宣布承认以色列国。</w:t>
      </w:r>
    </w:p>
    <w:p>
      <w:pPr>
        <w:ind w:left="0" w:right="0" w:firstLine="560"/>
        <w:spacing w:before="450" w:after="450" w:line="312" w:lineRule="auto"/>
      </w:pPr>
      <w:r>
        <w:rPr>
          <w:rFonts w:ascii="宋体" w:hAnsi="宋体" w:eastAsia="宋体" w:cs="宋体"/>
          <w:color w:val="000"/>
          <w:sz w:val="28"/>
          <w:szCs w:val="28"/>
        </w:rPr>
        <w:t xml:space="preserve">但是第二天，埃及、约旦、叙利亚、伊拉克、黎巴嫩等阿拉伯国家联合出兵进入巴勒斯坦地区，当日凌晨，双方即展开激战，第一次中东战争由此爆发。</w:t>
      </w:r>
    </w:p>
    <w:p>
      <w:pPr>
        <w:ind w:left="0" w:right="0" w:firstLine="560"/>
        <w:spacing w:before="450" w:after="450" w:line="312" w:lineRule="auto"/>
      </w:pPr>
      <w:r>
        <w:rPr>
          <w:rFonts w:ascii="宋体" w:hAnsi="宋体" w:eastAsia="宋体" w:cs="宋体"/>
          <w:color w:val="000"/>
          <w:sz w:val="28"/>
          <w:szCs w:val="28"/>
        </w:rPr>
        <w:t xml:space="preserve">战争开始时的双方军事力量对比是：阿拉伯五国共2.35万人；以色列共约3.5万人。</w:t>
      </w:r>
    </w:p>
    <w:p>
      <w:pPr>
        <w:ind w:left="0" w:right="0" w:firstLine="560"/>
        <w:spacing w:before="450" w:after="450" w:line="312" w:lineRule="auto"/>
      </w:pPr>
      <w:r>
        <w:rPr>
          <w:rFonts w:ascii="宋体" w:hAnsi="宋体" w:eastAsia="宋体" w:cs="宋体"/>
          <w:color w:val="000"/>
          <w:sz w:val="28"/>
          <w:szCs w:val="28"/>
        </w:rPr>
        <w:t xml:space="preserve">以色列虽兵员较多，但刚刚组建的以色列军队明显缺乏大规模阵地战的经验，武器装备也不齐全，战斗准备不足，所以在战争的第一个月中节节失利。由英国训练的阿拉伯军团迅速占领了巴勒斯坦南部、东部大部分地区，并封锁了耶路撒冷。摇篮中的以色列面临被扼杀的危险。</w:t>
      </w:r>
    </w:p>
    <w:p>
      <w:pPr>
        <w:ind w:left="0" w:right="0" w:firstLine="560"/>
        <w:spacing w:before="450" w:after="450" w:line="312" w:lineRule="auto"/>
      </w:pPr>
      <w:r>
        <w:rPr>
          <w:rFonts w:ascii="宋体" w:hAnsi="宋体" w:eastAsia="宋体" w:cs="宋体"/>
          <w:color w:val="000"/>
          <w:sz w:val="28"/>
          <w:szCs w:val="28"/>
        </w:rPr>
        <w:t xml:space="preserve">然而，第二次世界大战后世界事务和争端的一个重要特点，此时已经显现出来，即地球上任何一个角落发生冲突，都会受到大多数国家的政治干预，使矛盾朝和平解决的方向转化——人们被第二次世界大战搞怕了！战争爆发的第五天，联合国就派出班拉图作为特使赴中东调停。当时联合国认为，阿拉伯五国违反了联合国协议。班拉图到达耶路撒冷后，频频与交战双方接触，力求实现停火。6月11日，双方终于同意停火四周。班拉图提出了一项折中的停战办法，一方面要求以色列在领土上适当让步，另一方面要求阿拉伯国家承认以色列国的存在。结果阿、以双方都拒绝了这个停战办法。7月上旬，战事又起。</w:t>
      </w:r>
    </w:p>
    <w:p>
      <w:pPr>
        <w:ind w:left="0" w:right="0" w:firstLine="560"/>
        <w:spacing w:before="450" w:after="450" w:line="312" w:lineRule="auto"/>
      </w:pPr>
      <w:r>
        <w:rPr>
          <w:rFonts w:ascii="宋体" w:hAnsi="宋体" w:eastAsia="宋体" w:cs="宋体"/>
          <w:color w:val="000"/>
          <w:sz w:val="28"/>
          <w:szCs w:val="28"/>
        </w:rPr>
        <w:t xml:space="preserve">一个月的停火没有能促成战争问题的彻底解决，却使以色列赢得了喘息调整的机会。大量军火源源不断地从欧美运入以色列，军队给养得到了迅速补充，使双方力量的对比发生了微妙的变化。重新开战后仅十几天，以色列军队就在各条战线上组织了卓有成效的反攻，占领了拉姆利和里达等地区，控制了纳沙尔和西加利，形成了对平原地区的包围。到7月18日双方再次停战时，以色列已一反守势为攻势。</w:t>
      </w:r>
    </w:p>
    <w:p>
      <w:pPr>
        <w:ind w:left="0" w:right="0" w:firstLine="560"/>
        <w:spacing w:before="450" w:after="450" w:line="312" w:lineRule="auto"/>
      </w:pPr>
      <w:r>
        <w:rPr>
          <w:rFonts w:ascii="宋体" w:hAnsi="宋体" w:eastAsia="宋体" w:cs="宋体"/>
          <w:color w:val="000"/>
          <w:sz w:val="28"/>
          <w:szCs w:val="28"/>
        </w:rPr>
        <w:t xml:space="preserve">此后打打停停，停停打打，使班拉图的调停工作艰难而无功。双方都指责班拉图偏袒了对方，实际上双方也都没有执行联合国的停火命令。班拉图从中周旋，费尽口舌，陪尽笑脸，其结果是9月17日在耶路撒冷被极端主义分子暗杀，为谋求中东和平献出了生命。</w:t>
      </w:r>
    </w:p>
    <w:p>
      <w:pPr>
        <w:ind w:left="0" w:right="0" w:firstLine="560"/>
        <w:spacing w:before="450" w:after="450" w:line="312" w:lineRule="auto"/>
      </w:pPr>
      <w:r>
        <w:rPr>
          <w:rFonts w:ascii="宋体" w:hAnsi="宋体" w:eastAsia="宋体" w:cs="宋体"/>
          <w:color w:val="000"/>
          <w:sz w:val="28"/>
          <w:szCs w:val="28"/>
        </w:rPr>
        <w:t xml:space="preserve">战事一直持续到了年底。以色列军队已推进到埃及边境。面对军事上的失利和联合国的强大压力，阿拉伯五国只好接受联合国的调停，先后同以色列达成停战协定。</w:t>
      </w:r>
    </w:p>
    <w:p>
      <w:pPr>
        <w:ind w:left="0" w:right="0" w:firstLine="560"/>
        <w:spacing w:before="450" w:after="450" w:line="312" w:lineRule="auto"/>
      </w:pPr>
      <w:r>
        <w:rPr>
          <w:rFonts w:ascii="宋体" w:hAnsi="宋体" w:eastAsia="宋体" w:cs="宋体"/>
          <w:color w:val="000"/>
          <w:sz w:val="28"/>
          <w:szCs w:val="28"/>
        </w:rPr>
        <w:t xml:space="preserve">第一次中东战争遂告结束。</w:t>
      </w:r>
    </w:p>
    <w:p>
      <w:pPr>
        <w:ind w:left="0" w:right="0" w:firstLine="560"/>
        <w:spacing w:before="450" w:after="450" w:line="312" w:lineRule="auto"/>
      </w:pPr>
      <w:r>
        <w:rPr>
          <w:rFonts w:ascii="宋体" w:hAnsi="宋体" w:eastAsia="宋体" w:cs="宋体"/>
          <w:color w:val="000"/>
          <w:sz w:val="28"/>
          <w:szCs w:val="28"/>
        </w:rPr>
        <w:t xml:space="preserve">然而，仇恨并没有结束。由于战争使四五百万原居住在巴勒斯坦的阿拉伯人流离失所，大战的危险仍一触即发。</w:t>
      </w:r>
    </w:p>
    <w:p>
      <w:pPr>
        <w:ind w:left="0" w:right="0" w:firstLine="560"/>
        <w:spacing w:before="450" w:after="450" w:line="312" w:lineRule="auto"/>
      </w:pPr>
      <w:r>
        <w:rPr>
          <w:rFonts w:ascii="宋体" w:hAnsi="宋体" w:eastAsia="宋体" w:cs="宋体"/>
          <w:color w:val="000"/>
          <w:sz w:val="28"/>
          <w:szCs w:val="28"/>
        </w:rPr>
        <w:t xml:space="preserve">1956年10月，以苏伊士运河事件为导火线，又爆发了第二次中东战争。</w:t>
      </w:r>
    </w:p>
    <w:p>
      <w:pPr>
        <w:ind w:left="0" w:right="0" w:firstLine="560"/>
        <w:spacing w:before="450" w:after="450" w:line="312" w:lineRule="auto"/>
      </w:pPr>
      <w:r>
        <w:rPr>
          <w:rFonts w:ascii="黑体" w:hAnsi="黑体" w:eastAsia="黑体" w:cs="黑体"/>
          <w:color w:val="000000"/>
          <w:sz w:val="34"/>
          <w:szCs w:val="34"/>
          <w:b w:val="1"/>
          <w:bCs w:val="1"/>
        </w:rPr>
        <w:t xml:space="preserve">中东大战演义篇2</w:t>
      </w:r>
    </w:p>
    <w:p>
      <w:pPr>
        <w:ind w:left="0" w:right="0" w:firstLine="560"/>
        <w:spacing w:before="450" w:after="450" w:line="312" w:lineRule="auto"/>
      </w:pPr>
      <w:r>
        <w:rPr>
          <w:rFonts w:ascii="宋体" w:hAnsi="宋体" w:eastAsia="宋体" w:cs="宋体"/>
          <w:color w:val="000"/>
          <w:sz w:val="28"/>
          <w:szCs w:val="28"/>
        </w:rPr>
        <w:t xml:space="preserve">中东战争是指以色列与埃及、叙利亚等周围阿拉伯国家所进行的5次大规模战争。</w:t>
      </w:r>
    </w:p>
    <w:p>
      <w:pPr>
        <w:ind w:left="0" w:right="0" w:firstLine="560"/>
        <w:spacing w:before="450" w:after="450" w:line="312" w:lineRule="auto"/>
      </w:pPr>
      <w:r>
        <w:rPr>
          <w:rFonts w:ascii="宋体" w:hAnsi="宋体" w:eastAsia="宋体" w:cs="宋体"/>
          <w:color w:val="000"/>
          <w:sz w:val="28"/>
          <w:szCs w:val="28"/>
        </w:rPr>
        <w:t xml:space="preserve">几十年的斗争使双方意识到，战争解决不了阿以冲突。从第四次中东战争后，中东地区开始了漫长曲折的和平发展道路。1991年，中东和平会议终于在“以土地换和平”的原则基础上举行，以色列和巴勒斯坦第一次共同坐到了谈判桌前。1993年，巴以双方在华盛顿签署了巴勒斯坦首先在部分地区实现自治的原则宣言，中东地区的和平出现了曙光。但是，不断发生的暴力冲突，时断时续的和谈，表明了中东和平的实现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2024-11-10T21:29:56+08:00</dcterms:created>
  <dcterms:modified xsi:type="dcterms:W3CDTF">2024-11-10T21:29:56+08:00</dcterms:modified>
</cp:coreProperties>
</file>

<file path=docProps/custom.xml><?xml version="1.0" encoding="utf-8"?>
<Properties xmlns="http://schemas.openxmlformats.org/officeDocument/2006/custom-properties" xmlns:vt="http://schemas.openxmlformats.org/officeDocument/2006/docPropsVTypes"/>
</file>