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机关巡察反馈问题整改报告</w:t>
      </w:r>
      <w:bookmarkEnd w:id="1"/>
    </w:p>
    <w:p>
      <w:pPr>
        <w:jc w:val="center"/>
        <w:spacing w:before="0" w:after="450"/>
      </w:pPr>
      <w:r>
        <w:rPr>
          <w:rFonts w:ascii="Arial" w:hAnsi="Arial" w:eastAsia="Arial" w:cs="Arial"/>
          <w:color w:val="999999"/>
          <w:sz w:val="20"/>
          <w:szCs w:val="20"/>
        </w:rPr>
        <w:t xml:space="preserve">来源：网络  作者：风起云涌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机关巡察反馈问题整改报告根据县委巡察工作领导小组统一部署，X年X月X日至X月X日，县委第三巡察组对政府机关事务服务中心进行了整治巡察。X年X月X日，县委巡察组向政府中心反馈了巡察意见。为认真落实巡察组反馈意见，政府中心党组迅速开展整改工作，...</w:t>
      </w:r>
    </w:p>
    <w:p>
      <w:pPr>
        <w:ind w:left="0" w:right="0" w:firstLine="560"/>
        <w:spacing w:before="450" w:after="450" w:line="312" w:lineRule="auto"/>
      </w:pPr>
      <w:r>
        <w:rPr>
          <w:rFonts w:ascii="宋体" w:hAnsi="宋体" w:eastAsia="宋体" w:cs="宋体"/>
          <w:color w:val="000"/>
          <w:sz w:val="28"/>
          <w:szCs w:val="28"/>
        </w:rPr>
        <w:t xml:space="preserve">机关巡察反馈问题整改报告</w:t>
      </w:r>
    </w:p>
    <w:p>
      <w:pPr>
        <w:ind w:left="0" w:right="0" w:firstLine="560"/>
        <w:spacing w:before="450" w:after="450" w:line="312" w:lineRule="auto"/>
      </w:pPr>
      <w:r>
        <w:rPr>
          <w:rFonts w:ascii="宋体" w:hAnsi="宋体" w:eastAsia="宋体" w:cs="宋体"/>
          <w:color w:val="000"/>
          <w:sz w:val="28"/>
          <w:szCs w:val="28"/>
        </w:rPr>
        <w:t xml:space="preserve">根据县委巡察工作领导小组统一部署，X年X月X日至X月X日，县委第三巡察组对政府机关事务服务中心进行了整治巡察。X年X月X日，县委巡察组向政府中心反馈了巡察意见。为认真落实巡察组反馈意见，政府中心党组迅速开展整改工作，现将巡察整改情况报告如下。</w:t>
      </w:r>
    </w:p>
    <w:p>
      <w:pPr>
        <w:ind w:left="0" w:right="0" w:firstLine="560"/>
        <w:spacing w:before="450" w:after="450" w:line="312" w:lineRule="auto"/>
      </w:pPr>
      <w:r>
        <w:rPr>
          <w:rFonts w:ascii="宋体" w:hAnsi="宋体" w:eastAsia="宋体" w:cs="宋体"/>
          <w:color w:val="000"/>
          <w:sz w:val="28"/>
          <w:szCs w:val="28"/>
        </w:rPr>
        <w:t xml:space="preserve">一、整体工作情况。</w:t>
      </w:r>
    </w:p>
    <w:p>
      <w:pPr>
        <w:ind w:left="0" w:right="0" w:firstLine="560"/>
        <w:spacing w:before="450" w:after="450" w:line="312" w:lineRule="auto"/>
      </w:pPr>
      <w:r>
        <w:rPr>
          <w:rFonts w:ascii="宋体" w:hAnsi="宋体" w:eastAsia="宋体" w:cs="宋体"/>
          <w:color w:val="000"/>
          <w:sz w:val="28"/>
          <w:szCs w:val="28"/>
        </w:rPr>
        <w:t xml:space="preserve">根据巡察反馈意见，政府中心党组加强组织领导，成立了巡察整改工作领导小组，并认真制定了《中共X县政府机关事务服务中心党组关于县委第三巡察组反馈意见的整改方案》，将党的政治建设方面、党的思想建设建设方面、党的组织建设方面、党的作风建设方面、围绕夺取反腐败斗争压倒性胜利方面等X方面共X个问题列为整改任务，目前X个问题全部整改完成。</w:t>
      </w:r>
    </w:p>
    <w:p>
      <w:pPr>
        <w:ind w:left="0" w:right="0" w:firstLine="560"/>
        <w:spacing w:before="450" w:after="450" w:line="312" w:lineRule="auto"/>
      </w:pPr>
      <w:r>
        <w:rPr>
          <w:rFonts w:ascii="宋体" w:hAnsi="宋体" w:eastAsia="宋体" w:cs="宋体"/>
          <w:color w:val="000"/>
          <w:sz w:val="28"/>
          <w:szCs w:val="28"/>
        </w:rPr>
        <w:t xml:space="preserve">二、具体整改情况。</w:t>
      </w:r>
    </w:p>
    <w:p>
      <w:pPr>
        <w:ind w:left="0" w:right="0" w:firstLine="560"/>
        <w:spacing w:before="450" w:after="450" w:line="312" w:lineRule="auto"/>
      </w:pPr>
      <w:r>
        <w:rPr>
          <w:rFonts w:ascii="宋体" w:hAnsi="宋体" w:eastAsia="宋体" w:cs="宋体"/>
          <w:color w:val="000"/>
          <w:sz w:val="28"/>
          <w:szCs w:val="28"/>
        </w:rPr>
        <w:t xml:space="preserve">（一）党的政治建设方面。X.落实中心组学习制度有待加强，关于“X、X、X年三个年度中心组学习记录缺失。”的问题。</w:t>
      </w:r>
    </w:p>
    <w:p>
      <w:pPr>
        <w:ind w:left="0" w:right="0" w:firstLine="560"/>
        <w:spacing w:before="450" w:after="450" w:line="312" w:lineRule="auto"/>
      </w:pPr>
      <w:r>
        <w:rPr>
          <w:rFonts w:ascii="宋体" w:hAnsi="宋体" w:eastAsia="宋体" w:cs="宋体"/>
          <w:color w:val="000"/>
          <w:sz w:val="28"/>
          <w:szCs w:val="28"/>
        </w:rPr>
        <w:t xml:space="preserve">采取措施：进一步加强了中心组学习，采用了中心组成员领学、自学和专题研讨等方式，为中心组成员配备了中心组学习专用笔记本，每月学习了X次，切实提高中心组学习的针对性、实效性。</w:t>
      </w:r>
    </w:p>
    <w:p>
      <w:pPr>
        <w:ind w:left="0" w:right="0" w:firstLine="560"/>
        <w:spacing w:before="450" w:after="450" w:line="312" w:lineRule="auto"/>
      </w:pPr>
      <w:r>
        <w:rPr>
          <w:rFonts w:ascii="宋体" w:hAnsi="宋体" w:eastAsia="宋体" w:cs="宋体"/>
          <w:color w:val="000"/>
          <w:sz w:val="28"/>
          <w:szCs w:val="28"/>
        </w:rPr>
        <w:t xml:space="preserve">整改进展情况：已完成，并按既定措施长期坚持。</w:t>
      </w:r>
    </w:p>
    <w:p>
      <w:pPr>
        <w:ind w:left="0" w:right="0" w:firstLine="560"/>
        <w:spacing w:before="450" w:after="450" w:line="312" w:lineRule="auto"/>
      </w:pPr>
      <w:r>
        <w:rPr>
          <w:rFonts w:ascii="宋体" w:hAnsi="宋体" w:eastAsia="宋体" w:cs="宋体"/>
          <w:color w:val="000"/>
          <w:sz w:val="28"/>
          <w:szCs w:val="28"/>
        </w:rPr>
        <w:t xml:space="preserve">X.党内政治生活开展不够严肃。关于“民zhu生活会、组织生活会环节缺失，相关材料有待规范。一是X年度有两名同志民zhu生活会学习笔记字迹前后不一涉嫌他人代写。二是X年度民zhu生活会会议记录缺失，两名同志对照检查材料相互抄袭。三是X年X月X日，组织生活会谈心谈话内容统一打印，记录中谈话人姓名、职务栏空缺，涉嫌造假”的问题。</w:t>
      </w:r>
    </w:p>
    <w:p>
      <w:pPr>
        <w:ind w:left="0" w:right="0" w:firstLine="560"/>
        <w:spacing w:before="450" w:after="450" w:line="312" w:lineRule="auto"/>
      </w:pPr>
      <w:r>
        <w:rPr>
          <w:rFonts w:ascii="宋体" w:hAnsi="宋体" w:eastAsia="宋体" w:cs="宋体"/>
          <w:color w:val="000"/>
          <w:sz w:val="28"/>
          <w:szCs w:val="28"/>
        </w:rPr>
        <w:t xml:space="preserve">采取措施：一是严格坚持“三会一课”制度，一季度召开了X次党员大会。二是严格按照要求，开好巡视反馈民zhu生活会，严肃民zhu生活会程序，利用批评与自己批评，发现工作中的问题，及时解决问题。会前认真学习，一把手认真审阅班子成员发言提纲。三是开展好X+N主题党日活动，采取了多种形式开展党内政治生活，使党政治生活成为党员加深了解，沟通情感，促进工作的桥梁。</w:t>
      </w:r>
    </w:p>
    <w:p>
      <w:pPr>
        <w:ind w:left="0" w:right="0" w:firstLine="560"/>
        <w:spacing w:before="450" w:after="450" w:line="312" w:lineRule="auto"/>
      </w:pPr>
      <w:r>
        <w:rPr>
          <w:rFonts w:ascii="宋体" w:hAnsi="宋体" w:eastAsia="宋体" w:cs="宋体"/>
          <w:color w:val="000"/>
          <w:sz w:val="28"/>
          <w:szCs w:val="28"/>
        </w:rPr>
        <w:t xml:space="preserve">整改进展情况：已完成。</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X.意识形态工作落实不到位。关于“一是X年未成立意识形态工作领导小组，未专题研究意识形态工作。二是X年研判材料和半年工作汇报抄袭上一年度”的问题。</w:t>
      </w:r>
    </w:p>
    <w:p>
      <w:pPr>
        <w:ind w:left="0" w:right="0" w:firstLine="560"/>
        <w:spacing w:before="450" w:after="450" w:line="312" w:lineRule="auto"/>
      </w:pPr>
      <w:r>
        <w:rPr>
          <w:rFonts w:ascii="宋体" w:hAnsi="宋体" w:eastAsia="宋体" w:cs="宋体"/>
          <w:color w:val="000"/>
          <w:sz w:val="28"/>
          <w:szCs w:val="28"/>
        </w:rPr>
        <w:t xml:space="preserve">采取措施：一是认真落实党组意识形态工作主体责任，成立了政府中心意识形态工作领导小组，严格执行《意识形态工作责任制实施细则》，签订《意识形态工作责任状》，把意识形态工作纳入党建工作责任制考核，纳入民zhu生活会和领导干部述职报告重要内容。</w:t>
      </w:r>
    </w:p>
    <w:p>
      <w:pPr>
        <w:ind w:left="0" w:right="0" w:firstLine="560"/>
        <w:spacing w:before="450" w:after="450" w:line="312" w:lineRule="auto"/>
      </w:pPr>
      <w:r>
        <w:rPr>
          <w:rFonts w:ascii="宋体" w:hAnsi="宋体" w:eastAsia="宋体" w:cs="宋体"/>
          <w:color w:val="000"/>
          <w:sz w:val="28"/>
          <w:szCs w:val="28"/>
        </w:rPr>
        <w:t xml:space="preserve">整改进展情况：已完成。</w:t>
      </w:r>
    </w:p>
    <w:p>
      <w:pPr>
        <w:ind w:left="0" w:right="0" w:firstLine="560"/>
        <w:spacing w:before="450" w:after="450" w:line="312" w:lineRule="auto"/>
      </w:pPr>
      <w:r>
        <w:rPr>
          <w:rFonts w:ascii="宋体" w:hAnsi="宋体" w:eastAsia="宋体" w:cs="宋体"/>
          <w:color w:val="000"/>
          <w:sz w:val="28"/>
          <w:szCs w:val="28"/>
        </w:rPr>
        <w:t xml:space="preserve">X.机关学习流于形式。关于“X、X两个年度有多名同志学习笔记他人代抄，机关学习不严肃。”的问题。</w:t>
      </w:r>
    </w:p>
    <w:p>
      <w:pPr>
        <w:ind w:left="0" w:right="0" w:firstLine="560"/>
        <w:spacing w:before="450" w:after="450" w:line="312" w:lineRule="auto"/>
      </w:pPr>
      <w:r>
        <w:rPr>
          <w:rFonts w:ascii="宋体" w:hAnsi="宋体" w:eastAsia="宋体" w:cs="宋体"/>
          <w:color w:val="000"/>
          <w:sz w:val="28"/>
          <w:szCs w:val="28"/>
        </w:rPr>
        <w:t xml:space="preserve">采取措施：严格落实周五固定学习日制度，持续开展中国特色社会主义理论体系的学习教育，认真学xxx省市县委重要会议和重要讲话精神，大力推进“学习强国”平台推广，完成机关全覆盖。</w:t>
      </w:r>
    </w:p>
    <w:p>
      <w:pPr>
        <w:ind w:left="0" w:right="0" w:firstLine="560"/>
        <w:spacing w:before="450" w:after="450" w:line="312" w:lineRule="auto"/>
      </w:pPr>
      <w:r>
        <w:rPr>
          <w:rFonts w:ascii="宋体" w:hAnsi="宋体" w:eastAsia="宋体" w:cs="宋体"/>
          <w:color w:val="000"/>
          <w:sz w:val="28"/>
          <w:szCs w:val="28"/>
        </w:rPr>
        <w:t xml:space="preserve">整改进展情况：已完成。</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X.支部规范化建设有待提升。关于“党建责任制、“三会一课、谈心谈话等党建制度落实不到位，相关活动开展不实。一是X、X、X三个年度均没有签订党建责任状。二是X、X年度党员大会记录、党日活动记录、组织生活会记录杂乱装订，混淆不清，相关记录不同程度缺失;三是X年至今谈心谈话记录缺失，没有达到每年与党员谈心谈话两次要求;四是X、X三个年度的党日活动记录、照片完全雷同，活动开展不实。”的问题。</w:t>
      </w:r>
    </w:p>
    <w:p>
      <w:pPr>
        <w:ind w:left="0" w:right="0" w:firstLine="560"/>
        <w:spacing w:before="450" w:after="450" w:line="312" w:lineRule="auto"/>
      </w:pPr>
      <w:r>
        <w:rPr>
          <w:rFonts w:ascii="宋体" w:hAnsi="宋体" w:eastAsia="宋体" w:cs="宋体"/>
          <w:color w:val="000"/>
          <w:sz w:val="28"/>
          <w:szCs w:val="28"/>
        </w:rPr>
        <w:t xml:space="preserve">采取措施：。一是严格按照组织部要求开展当日活动，活动主题生动，联系群众深入，生活内容严谨，实现活动规范化。二是制定党支部活动计划，严格实行党员教育管理制度、党内监督管理制度，实现制度规范化。开展谈心谈话一次。明确主体责任，规范责任状签订，并保存留档。三是完善了党员学习室、活动室，实现保障规范化。</w:t>
      </w:r>
    </w:p>
    <w:p>
      <w:pPr>
        <w:ind w:left="0" w:right="0" w:firstLine="560"/>
        <w:spacing w:before="450" w:after="450" w:line="312" w:lineRule="auto"/>
      </w:pPr>
      <w:r>
        <w:rPr>
          <w:rFonts w:ascii="宋体" w:hAnsi="宋体" w:eastAsia="宋体" w:cs="宋体"/>
          <w:color w:val="000"/>
          <w:sz w:val="28"/>
          <w:szCs w:val="28"/>
        </w:rPr>
        <w:t xml:space="preserve">整改进展情况：已完成。</w:t>
      </w:r>
    </w:p>
    <w:p>
      <w:pPr>
        <w:ind w:left="0" w:right="0" w:firstLine="560"/>
        <w:spacing w:before="450" w:after="450" w:line="312" w:lineRule="auto"/>
      </w:pPr>
      <w:r>
        <w:rPr>
          <w:rFonts w:ascii="宋体" w:hAnsi="宋体" w:eastAsia="宋体" w:cs="宋体"/>
          <w:color w:val="000"/>
          <w:sz w:val="28"/>
          <w:szCs w:val="28"/>
        </w:rPr>
        <w:t xml:space="preserve">X.专题研讨流于形式</w:t>
      </w:r>
    </w:p>
    <w:p>
      <w:pPr>
        <w:ind w:left="0" w:right="0" w:firstLine="560"/>
        <w:spacing w:before="450" w:after="450" w:line="312" w:lineRule="auto"/>
      </w:pPr>
      <w:r>
        <w:rPr>
          <w:rFonts w:ascii="宋体" w:hAnsi="宋体" w:eastAsia="宋体" w:cs="宋体"/>
          <w:color w:val="000"/>
          <w:sz w:val="28"/>
          <w:szCs w:val="28"/>
        </w:rPr>
        <w:t xml:space="preserve">关于“一是X年研讨记录缺失，相关材料混乱，机关X名党员仅三人撰写了研讨发言材料，其中X人网络摘抄。二是X年有X人“学典型树形象”专题研讨发言材料网络抄袭，研讨开展不严肃。”的问题。</w:t>
      </w:r>
    </w:p>
    <w:p>
      <w:pPr>
        <w:ind w:left="0" w:right="0" w:firstLine="560"/>
        <w:spacing w:before="450" w:after="450" w:line="312" w:lineRule="auto"/>
      </w:pPr>
      <w:r>
        <w:rPr>
          <w:rFonts w:ascii="宋体" w:hAnsi="宋体" w:eastAsia="宋体" w:cs="宋体"/>
          <w:color w:val="000"/>
          <w:sz w:val="28"/>
          <w:szCs w:val="28"/>
        </w:rPr>
        <w:t xml:space="preserve">采取措施：规范学习笔记和研讨材料，规范“三会一课”活动，严格按照实际情况做好记录，做到真实、详实。对党员严格管理，从而进一步提高认识，端正态度，认真完成各项材料的撰写。</w:t>
      </w:r>
    </w:p>
    <w:p>
      <w:pPr>
        <w:ind w:left="0" w:right="0" w:firstLine="560"/>
        <w:spacing w:before="450" w:after="450" w:line="312" w:lineRule="auto"/>
      </w:pPr>
      <w:r>
        <w:rPr>
          <w:rFonts w:ascii="宋体" w:hAnsi="宋体" w:eastAsia="宋体" w:cs="宋体"/>
          <w:color w:val="000"/>
          <w:sz w:val="28"/>
          <w:szCs w:val="28"/>
        </w:rPr>
        <w:t xml:space="preserve">整改进展情况：已完成。</w:t>
      </w:r>
    </w:p>
    <w:p>
      <w:pPr>
        <w:ind w:left="0" w:right="0" w:firstLine="560"/>
        <w:spacing w:before="450" w:after="450" w:line="312" w:lineRule="auto"/>
      </w:pPr>
      <w:r>
        <w:rPr>
          <w:rFonts w:ascii="宋体" w:hAnsi="宋体" w:eastAsia="宋体" w:cs="宋体"/>
          <w:color w:val="000"/>
          <w:sz w:val="28"/>
          <w:szCs w:val="28"/>
        </w:rPr>
        <w:t xml:space="preserve">X.发展党员工作不严谨</w:t>
      </w:r>
    </w:p>
    <w:p>
      <w:pPr>
        <w:ind w:left="0" w:right="0" w:firstLine="560"/>
        <w:spacing w:before="450" w:after="450" w:line="312" w:lineRule="auto"/>
      </w:pPr>
      <w:r>
        <w:rPr>
          <w:rFonts w:ascii="宋体" w:hAnsi="宋体" w:eastAsia="宋体" w:cs="宋体"/>
          <w:color w:val="000"/>
          <w:sz w:val="28"/>
          <w:szCs w:val="28"/>
        </w:rPr>
        <w:t xml:space="preserve">关于“X年X月X日支委会研究党员转正、X月X日研究积极分子转为预备党员，两次党员大会记录均丢失，会议情况不明。”的问题。</w:t>
      </w:r>
    </w:p>
    <w:p>
      <w:pPr>
        <w:ind w:left="0" w:right="0" w:firstLine="560"/>
        <w:spacing w:before="450" w:after="450" w:line="312" w:lineRule="auto"/>
      </w:pPr>
      <w:r>
        <w:rPr>
          <w:rFonts w:ascii="宋体" w:hAnsi="宋体" w:eastAsia="宋体" w:cs="宋体"/>
          <w:color w:val="000"/>
          <w:sz w:val="28"/>
          <w:szCs w:val="28"/>
        </w:rPr>
        <w:t xml:space="preserve">采取措施：严格实行发展党员制度，认真做好会议记录，实现制度规范化。</w:t>
      </w:r>
    </w:p>
    <w:p>
      <w:pPr>
        <w:ind w:left="0" w:right="0" w:firstLine="560"/>
        <w:spacing w:before="450" w:after="450" w:line="312" w:lineRule="auto"/>
      </w:pPr>
      <w:r>
        <w:rPr>
          <w:rFonts w:ascii="宋体" w:hAnsi="宋体" w:eastAsia="宋体" w:cs="宋体"/>
          <w:color w:val="000"/>
          <w:sz w:val="28"/>
          <w:szCs w:val="28"/>
        </w:rPr>
        <w:t xml:space="preserve">整改进展情况：已完成。</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X.营商环境建设工作弱化。关于“没有落实优化营商环境工作。”的问题。</w:t>
      </w:r>
    </w:p>
    <w:p>
      <w:pPr>
        <w:ind w:left="0" w:right="0" w:firstLine="560"/>
        <w:spacing w:before="450" w:after="450" w:line="312" w:lineRule="auto"/>
      </w:pPr>
      <w:r>
        <w:rPr>
          <w:rFonts w:ascii="宋体" w:hAnsi="宋体" w:eastAsia="宋体" w:cs="宋体"/>
          <w:color w:val="000"/>
          <w:sz w:val="28"/>
          <w:szCs w:val="28"/>
        </w:rPr>
        <w:t xml:space="preserve">采取措施：加强机关干部职业道德教育，以服务为宗旨，做到热情接待企业和群众，全面提升企业和群众认同感，着力解决企业和群众实际困难，营造良好的营商环境。</w:t>
      </w:r>
    </w:p>
    <w:p>
      <w:pPr>
        <w:ind w:left="0" w:right="0" w:firstLine="560"/>
        <w:spacing w:before="450" w:after="450" w:line="312" w:lineRule="auto"/>
      </w:pPr>
      <w:r>
        <w:rPr>
          <w:rFonts w:ascii="宋体" w:hAnsi="宋体" w:eastAsia="宋体" w:cs="宋体"/>
          <w:color w:val="000"/>
          <w:sz w:val="28"/>
          <w:szCs w:val="28"/>
        </w:rPr>
        <w:t xml:space="preserve">整改进展情况：已完成。</w:t>
      </w:r>
    </w:p>
    <w:p>
      <w:pPr>
        <w:ind w:left="0" w:right="0" w:firstLine="560"/>
        <w:spacing w:before="450" w:after="450" w:line="312" w:lineRule="auto"/>
      </w:pPr>
      <w:r>
        <w:rPr>
          <w:rFonts w:ascii="宋体" w:hAnsi="宋体" w:eastAsia="宋体" w:cs="宋体"/>
          <w:color w:val="000"/>
          <w:sz w:val="28"/>
          <w:szCs w:val="28"/>
        </w:rPr>
        <w:t xml:space="preserve">X.党风廉政建设工作有待加强。关于“一是X年未开展廉政警示教育活动。二是X年无重大节假日约谈记录。三是X年落实党风廉政建设主体责任清单照搬照抄X年清单。四是X年度全面从严治党工作计划中出现“向纪委监委机关和有关部门部署一定数量的全面从严治党研究题目”等字样。”的问题。</w:t>
      </w:r>
    </w:p>
    <w:p>
      <w:pPr>
        <w:ind w:left="0" w:right="0" w:firstLine="560"/>
        <w:spacing w:before="450" w:after="450" w:line="312" w:lineRule="auto"/>
      </w:pPr>
      <w:r>
        <w:rPr>
          <w:rFonts w:ascii="宋体" w:hAnsi="宋体" w:eastAsia="宋体" w:cs="宋体"/>
          <w:color w:val="000"/>
          <w:sz w:val="28"/>
          <w:szCs w:val="28"/>
        </w:rPr>
        <w:t xml:space="preserve">采取措施：一是加强廉政警示教育力度，把党风廉政建设教育工作纳入中心工作总体部署，每季度以召开警示教育大会、观看警示教育片、参观反腐倡廉教育基地等形式开展一次党风廉政警示教育活动。二是安排专人做好廉政警示教育活动会议记录，认真收集文字综合材料、图片、视频资料、廉政党课课件等资料，统一整理规范后及时归档。</w:t>
      </w:r>
    </w:p>
    <w:p>
      <w:pPr>
        <w:ind w:left="0" w:right="0" w:firstLine="560"/>
        <w:spacing w:before="450" w:after="450" w:line="312" w:lineRule="auto"/>
      </w:pPr>
      <w:r>
        <w:rPr>
          <w:rFonts w:ascii="宋体" w:hAnsi="宋体" w:eastAsia="宋体" w:cs="宋体"/>
          <w:color w:val="000"/>
          <w:sz w:val="28"/>
          <w:szCs w:val="28"/>
        </w:rPr>
        <w:t xml:space="preserve">整改进展情况：已完成。</w:t>
      </w:r>
    </w:p>
    <w:p>
      <w:pPr>
        <w:ind w:left="0" w:right="0" w:firstLine="560"/>
        <w:spacing w:before="450" w:after="450" w:line="312" w:lineRule="auto"/>
      </w:pPr>
      <w:r>
        <w:rPr>
          <w:rFonts w:ascii="宋体" w:hAnsi="宋体" w:eastAsia="宋体" w:cs="宋体"/>
          <w:color w:val="000"/>
          <w:sz w:val="28"/>
          <w:szCs w:val="28"/>
        </w:rPr>
        <w:t xml:space="preserve">（五）党的纪律建设方面。</w:t>
      </w:r>
    </w:p>
    <w:p>
      <w:pPr>
        <w:ind w:left="0" w:right="0" w:firstLine="560"/>
        <w:spacing w:before="450" w:after="450" w:line="312" w:lineRule="auto"/>
      </w:pPr>
      <w:r>
        <w:rPr>
          <w:rFonts w:ascii="宋体" w:hAnsi="宋体" w:eastAsia="宋体" w:cs="宋体"/>
          <w:color w:val="000"/>
          <w:sz w:val="28"/>
          <w:szCs w:val="28"/>
        </w:rPr>
        <w:t xml:space="preserve">X.签到考评制度流于形式</w:t>
      </w:r>
    </w:p>
    <w:p>
      <w:pPr>
        <w:ind w:left="0" w:right="0" w:firstLine="560"/>
        <w:spacing w:before="450" w:after="450" w:line="312" w:lineRule="auto"/>
      </w:pPr>
      <w:r>
        <w:rPr>
          <w:rFonts w:ascii="宋体" w:hAnsi="宋体" w:eastAsia="宋体" w:cs="宋体"/>
          <w:color w:val="000"/>
          <w:sz w:val="28"/>
          <w:szCs w:val="28"/>
        </w:rPr>
        <w:t xml:space="preserve">关于“落实签到制度存在日期不明，记录缺失、多人漏签、后补签到现象，签到簿涉嫌造假。”的问题。</w:t>
      </w:r>
    </w:p>
    <w:p>
      <w:pPr>
        <w:ind w:left="0" w:right="0" w:firstLine="560"/>
        <w:spacing w:before="450" w:after="450" w:line="312" w:lineRule="auto"/>
      </w:pPr>
      <w:r>
        <w:rPr>
          <w:rFonts w:ascii="宋体" w:hAnsi="宋体" w:eastAsia="宋体" w:cs="宋体"/>
          <w:color w:val="000"/>
          <w:sz w:val="28"/>
          <w:szCs w:val="28"/>
        </w:rPr>
        <w:t xml:space="preserve">采取措施：由办公室专人负责管理上下班签到工作。并实行签到通报制度，对代签到同志和被代签同志进行全中心通报批评，被代签同志当日按旷工一天处理。被通报二次以上的同志，取消评选选优资格，屡教不改的同志上报县纪检处理。各分管领导切实担当起“一岗双责”责任，对分管部门的负责同志、存在代签现象的同志进行约谈，严格落实机关签到制度，杜绝代签现象。</w:t>
      </w:r>
    </w:p>
    <w:p>
      <w:pPr>
        <w:ind w:left="0" w:right="0" w:firstLine="560"/>
        <w:spacing w:before="450" w:after="450" w:line="312" w:lineRule="auto"/>
      </w:pPr>
      <w:r>
        <w:rPr>
          <w:rFonts w:ascii="宋体" w:hAnsi="宋体" w:eastAsia="宋体" w:cs="宋体"/>
          <w:color w:val="000"/>
          <w:sz w:val="28"/>
          <w:szCs w:val="28"/>
        </w:rPr>
        <w:t xml:space="preserve">整改进展情况：已完成。</w:t>
      </w:r>
    </w:p>
    <w:p>
      <w:pPr>
        <w:ind w:left="0" w:right="0" w:firstLine="560"/>
        <w:spacing w:before="450" w:after="450" w:line="312" w:lineRule="auto"/>
      </w:pPr>
      <w:r>
        <w:rPr>
          <w:rFonts w:ascii="宋体" w:hAnsi="宋体" w:eastAsia="宋体" w:cs="宋体"/>
          <w:color w:val="000"/>
          <w:sz w:val="28"/>
          <w:szCs w:val="28"/>
        </w:rPr>
        <w:t xml:space="preserve">X.请销假制度落实不到位。关于“机关工作人员事假、病假等均没有假条。”的问题。</w:t>
      </w:r>
    </w:p>
    <w:p>
      <w:pPr>
        <w:ind w:left="0" w:right="0" w:firstLine="560"/>
        <w:spacing w:before="450" w:after="450" w:line="312" w:lineRule="auto"/>
      </w:pPr>
      <w:r>
        <w:rPr>
          <w:rFonts w:ascii="宋体" w:hAnsi="宋体" w:eastAsia="宋体" w:cs="宋体"/>
          <w:color w:val="000"/>
          <w:sz w:val="28"/>
          <w:szCs w:val="28"/>
        </w:rPr>
        <w:t xml:space="preserve">采取措施：制定了请销假制度，加强人事管理，严肃工作纪律，进一步提高了机关效能。</w:t>
      </w:r>
    </w:p>
    <w:p>
      <w:pPr>
        <w:ind w:left="0" w:right="0" w:firstLine="560"/>
        <w:spacing w:before="450" w:after="450" w:line="312" w:lineRule="auto"/>
      </w:pPr>
      <w:r>
        <w:rPr>
          <w:rFonts w:ascii="宋体" w:hAnsi="宋体" w:eastAsia="宋体" w:cs="宋体"/>
          <w:color w:val="000"/>
          <w:sz w:val="28"/>
          <w:szCs w:val="28"/>
        </w:rPr>
        <w:t xml:space="preserve">整改进展情况：已完成。</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落实“主体责任”，推动全面从严治党向纵深延伸。进一步强化全面从严治党的政治意识、大局意识和责任意识，健全完善落实“主体责任”工作机制，班子成员牢固树立党风廉政建设主体责任意识，切实履行“一岗双责”，负起全面领导责任。</w:t>
      </w:r>
    </w:p>
    <w:p>
      <w:pPr>
        <w:ind w:left="0" w:right="0" w:firstLine="560"/>
        <w:spacing w:before="450" w:after="450" w:line="312" w:lineRule="auto"/>
      </w:pPr>
      <w:r>
        <w:rPr>
          <w:rFonts w:ascii="宋体" w:hAnsi="宋体" w:eastAsia="宋体" w:cs="宋体"/>
          <w:color w:val="000"/>
          <w:sz w:val="28"/>
          <w:szCs w:val="28"/>
        </w:rPr>
        <w:t xml:space="preserve">（二）紧扣建章立制抓长效，确保整改成果巩固到位。</w:t>
      </w:r>
    </w:p>
    <w:p>
      <w:pPr>
        <w:ind w:left="0" w:right="0" w:firstLine="560"/>
        <w:spacing w:before="450" w:after="450" w:line="312" w:lineRule="auto"/>
      </w:pPr>
      <w:r>
        <w:rPr>
          <w:rFonts w:ascii="宋体" w:hAnsi="宋体" w:eastAsia="宋体" w:cs="宋体"/>
          <w:color w:val="000"/>
          <w:sz w:val="28"/>
          <w:szCs w:val="28"/>
        </w:rPr>
        <w:t xml:space="preserve">在抓好集中整改的同时，认真剖析问题产生的深层次原因，找准体制机制上的“症结”，坚持标本兼治，加强制度建设，规范权力运行，努力从源头上解决问题。</w:t>
      </w:r>
    </w:p>
    <w:p>
      <w:pPr>
        <w:ind w:left="0" w:right="0" w:firstLine="560"/>
        <w:spacing w:before="450" w:after="450" w:line="312" w:lineRule="auto"/>
      </w:pPr>
      <w:r>
        <w:rPr>
          <w:rFonts w:ascii="宋体" w:hAnsi="宋体" w:eastAsia="宋体" w:cs="宋体"/>
          <w:color w:val="000"/>
          <w:sz w:val="28"/>
          <w:szCs w:val="28"/>
        </w:rPr>
        <w:t xml:space="preserve">（三）聚焦问题意见抓整改，确保反馈意见落实到位。</w:t>
      </w:r>
    </w:p>
    <w:p>
      <w:pPr>
        <w:ind w:left="0" w:right="0" w:firstLine="560"/>
        <w:spacing w:before="450" w:after="450" w:line="312" w:lineRule="auto"/>
      </w:pPr>
      <w:r>
        <w:rPr>
          <w:rFonts w:ascii="宋体" w:hAnsi="宋体" w:eastAsia="宋体" w:cs="宋体"/>
          <w:color w:val="000"/>
          <w:sz w:val="28"/>
          <w:szCs w:val="28"/>
        </w:rPr>
        <w:t xml:space="preserve">继续坚持聚焦问题、聚力整改，以“抓铁有痕、踏石留印”的精神，采取“销号推进”落实整改措施。围绕巡察反馈的X方面短板问题和薄弱环节，进一步强化工作主动性、自觉性，对照巡查整改要求，一项一项抓整改、抓紧落，做到整改一个销号一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2024-09-20T11:35:30+08:00</dcterms:created>
  <dcterms:modified xsi:type="dcterms:W3CDTF">2024-09-20T11:35:30+08:00</dcterms:modified>
</cp:coreProperties>
</file>

<file path=docProps/custom.xml><?xml version="1.0" encoding="utf-8"?>
<Properties xmlns="http://schemas.openxmlformats.org/officeDocument/2006/custom-properties" xmlns:vt="http://schemas.openxmlformats.org/officeDocument/2006/docPropsVTypes"/>
</file>