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2024年采购买卖合同协议书范本五篇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2024年采购买卖合同协议书范本五篇一1.合同介绍1.1...</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2024年采购买卖合同协议书范本五篇一</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4.1本合同总价格为人民币：元（大写：元）</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15日内，支付合同总成交价的20%，即人民币：元（大写：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快递形式寄给甲方。甲方收到以上单据的次日起15日内，支付合同总成交价的40%，即人民币：元（大写：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4.4验收款。在采购物品通过甲方的验收之后，甲方在15日内，支付合同总成交价的40%，即人民币：（大写：元），作为验收款支付给乙方。乙方在收到上述款项后，以传真形式向甲方确认。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9.3保密期限自本合同生效之日起至20__年月日终止，具体时间由双方商定。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13.其它事项</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2024年采购买卖合同协议书范本五篇二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物品采购合同4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4"/>
          <w:szCs w:val="34"/>
          <w:b w:val="1"/>
          <w:bCs w:val="1"/>
        </w:rPr>
        <w:t xml:space="preserve">2024年采购买卖合同协议书范本五篇三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采购计划编号：ZFCG-GC-20__-16</w:t>
      </w:r>
    </w:p>
    <w:p>
      <w:pPr>
        <w:ind w:left="0" w:right="0" w:firstLine="560"/>
        <w:spacing w:before="450" w:after="450" w:line="312" w:lineRule="auto"/>
      </w:pPr>
      <w:r>
        <w:rPr>
          <w:rFonts w:ascii="黑体" w:hAnsi="黑体" w:eastAsia="黑体" w:cs="黑体"/>
          <w:color w:val="000000"/>
          <w:sz w:val="34"/>
          <w:szCs w:val="34"/>
          <w:b w:val="1"/>
          <w:bCs w:val="1"/>
        </w:rPr>
        <w:t xml:space="preserve">2024年采购买卖合同协议书范本五篇四</w:t>
      </w:r>
    </w:p>
    <w:p>
      <w:pPr>
        <w:ind w:left="0" w:right="0" w:firstLine="560"/>
        <w:spacing w:before="450" w:after="450" w:line="312" w:lineRule="auto"/>
      </w:pPr>
      <w:r>
        <w:rPr>
          <w:rFonts w:ascii="宋体" w:hAnsi="宋体" w:eastAsia="宋体" w:cs="宋体"/>
          <w:color w:val="000"/>
          <w:sz w:val="28"/>
          <w:szCs w:val="28"/>
        </w:rPr>
        <w:t xml:space="preserve">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2024年采购买卖合同协议书范本五篇五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【2024年采购买卖合同协议书范本五篇】相关推荐文章:</w:t>
      </w:r>
    </w:p>
    <w:p>
      <w:pPr>
        <w:ind w:left="0" w:right="0" w:firstLine="560"/>
        <w:spacing w:before="450" w:after="450" w:line="312" w:lineRule="auto"/>
      </w:pPr>
      <w:r>
        <w:rPr>
          <w:rFonts w:ascii="宋体" w:hAnsi="宋体" w:eastAsia="宋体" w:cs="宋体"/>
          <w:color w:val="000"/>
          <w:sz w:val="28"/>
          <w:szCs w:val="28"/>
        </w:rPr>
        <w:t xml:space="preserve">2024年商品买卖合同协议书范本</w:t>
      </w:r>
    </w:p>
    <w:p>
      <w:pPr>
        <w:ind w:left="0" w:right="0" w:firstLine="560"/>
        <w:spacing w:before="450" w:after="450" w:line="312" w:lineRule="auto"/>
      </w:pPr>
      <w:r>
        <w:rPr>
          <w:rFonts w:ascii="宋体" w:hAnsi="宋体" w:eastAsia="宋体" w:cs="宋体"/>
          <w:color w:val="000"/>
          <w:sz w:val="28"/>
          <w:szCs w:val="28"/>
        </w:rPr>
        <w:t xml:space="preserve">2024年车辆买卖合同协议书范本大全</w:t>
      </w:r>
    </w:p>
    <w:p>
      <w:pPr>
        <w:ind w:left="0" w:right="0" w:firstLine="560"/>
        <w:spacing w:before="450" w:after="450" w:line="312" w:lineRule="auto"/>
      </w:pPr>
      <w:r>
        <w:rPr>
          <w:rFonts w:ascii="宋体" w:hAnsi="宋体" w:eastAsia="宋体" w:cs="宋体"/>
          <w:color w:val="000"/>
          <w:sz w:val="28"/>
          <w:szCs w:val="28"/>
        </w:rPr>
        <w:t xml:space="preserve">2024年买卖协议书范本模板 车辆买卖合同协议书</w:t>
      </w:r>
    </w:p>
    <w:p>
      <w:pPr>
        <w:ind w:left="0" w:right="0" w:firstLine="560"/>
        <w:spacing w:before="450" w:after="450" w:line="312" w:lineRule="auto"/>
      </w:pPr>
      <w:r>
        <w:rPr>
          <w:rFonts w:ascii="宋体" w:hAnsi="宋体" w:eastAsia="宋体" w:cs="宋体"/>
          <w:color w:val="000"/>
          <w:sz w:val="28"/>
          <w:szCs w:val="28"/>
        </w:rPr>
        <w:t xml:space="preserve">2024年采购工作总结通用范本五篇</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2024-09-21T00:41:32+08:00</dcterms:created>
  <dcterms:modified xsi:type="dcterms:W3CDTF">2024-09-21T00:41:32+08:00</dcterms:modified>
</cp:coreProperties>
</file>

<file path=docProps/custom.xml><?xml version="1.0" encoding="utf-8"?>
<Properties xmlns="http://schemas.openxmlformats.org/officeDocument/2006/custom-properties" xmlns:vt="http://schemas.openxmlformats.org/officeDocument/2006/docPropsVTypes"/>
</file>