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最新工程承包合同协议书(24篇)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工程承包合同协议书篇一乙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工程承包合同协议书篇八</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果园地点：_____，</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乙方：姓名________性别___________</w:t>
      </w:r>
    </w:p>
    <w:p>
      <w:pPr>
        <w:ind w:left="0" w:right="0" w:firstLine="560"/>
        <w:spacing w:before="450" w:after="450" w:line="312" w:lineRule="auto"/>
      </w:pPr>
      <w:r>
        <w:rPr>
          <w:rFonts w:ascii="宋体" w:hAnsi="宋体" w:eastAsia="宋体" w:cs="宋体"/>
          <w:color w:val="000"/>
          <w:sz w:val="28"/>
          <w:szCs w:val="28"/>
        </w:rPr>
        <w:t xml:space="preserve">乙方居民身份证号码____________________联系电话_________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出身日期______年______月______日</w:t>
      </w:r>
    </w:p>
    <w:p>
      <w:pPr>
        <w:ind w:left="0" w:right="0" w:firstLine="560"/>
        <w:spacing w:before="450" w:after="450" w:line="312" w:lineRule="auto"/>
      </w:pPr>
      <w:r>
        <w:rPr>
          <w:rFonts w:ascii="宋体" w:hAnsi="宋体" w:eastAsia="宋体" w:cs="宋体"/>
          <w:color w:val="000"/>
          <w:sz w:val="28"/>
          <w:szCs w:val="28"/>
        </w:rPr>
        <w:t xml:space="preserve">户口所在地____ 省(市)____ 区(县)________街道(乡镇)</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乙方为 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 年 月 日起至甲方不再需要所属设备维修工作时止。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5、每月___日前支付乙方上月维修服务费,标准为___元(税后)/月，具体费用支付额度根据乙方完成任务情况，由仓储管理部提出考核意见，会知生产加工部后，由人力资源部负责兑现。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2、甲方设备发生故障，乙方应保证在接到通知后___小时之内到达现场进行处理。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4、为甲方提供设备的日常维护和保养计划方案，并负责对相关工作人员进行必要的维护和保养知识的培训和技术指导。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在合同期内乙方自身或聘请的工作人员，不得到与甲方相竞争的同行业的工厂和单位从事承包机器设备维修服务，或技术指导和兼职等，乙方自身或聘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10、爱护公共财产和设施，如因乙方个人原因给甲方造成经济损失的，应根据后果和责任的大小承担相应赔偿责任。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w:t>
      </w:r>
    </w:p>
    <w:p>
      <w:pPr>
        <w:ind w:left="0" w:right="0" w:firstLine="560"/>
        <w:spacing w:before="450" w:after="450" w:line="312" w:lineRule="auto"/>
      </w:pPr>
      <w:r>
        <w:rPr>
          <w:rFonts w:ascii="宋体" w:hAnsi="宋体" w:eastAsia="宋体" w:cs="宋体"/>
          <w:color w:val="000"/>
          <w:sz w:val="28"/>
          <w:szCs w:val="28"/>
        </w:rPr>
        <w:t xml:space="preserve">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 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工程承包合同协议书篇十六</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二，竣工工程经检验合格，从验收之日起______________天内乙方向甲方移交完毕，如甲?讲话雌诮庸?,致使已验收工程发生损失,应由甲方负担.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一九_______年__________月____日订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工程承包合同协议书篇十七</w:t>
      </w:r>
    </w:p>
    <w:p>
      <w:pPr>
        <w:ind w:left="0" w:right="0" w:firstLine="560"/>
        <w:spacing w:before="450" w:after="450" w:line="312" w:lineRule="auto"/>
      </w:pPr>
      <w:r>
        <w:rPr>
          <w:rFonts w:ascii="宋体" w:hAnsi="宋体" w:eastAsia="宋体" w:cs="宋体"/>
          <w:color w:val="000"/>
          <w:sz w:val="28"/>
          <w:szCs w:val="28"/>
        </w:rPr>
        <w:t xml:space="preserve">对于承包合同中发包方和承包方的权利和义务。当事人双方在不违反国家法律法规的情况下约定各自的权利和义务;以下是小编为大家精心准备的：部门承包合同协议书范本3篇，欢迎参考阅读!</w:t>
      </w:r>
    </w:p>
    <w:p>
      <w:pPr>
        <w:ind w:left="0" w:right="0" w:firstLine="560"/>
        <w:spacing w:before="450" w:after="450" w:line="312" w:lineRule="auto"/>
      </w:pPr>
      <w:r>
        <w:rPr>
          <w:rFonts w:ascii="宋体" w:hAnsi="宋体" w:eastAsia="宋体" w:cs="宋体"/>
          <w:color w:val="000"/>
          <w:sz w:val="28"/>
          <w:szCs w:val="28"/>
        </w:rPr>
        <w:t xml:space="preserve">部门承包合同协议书范本一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乙方作为甲方工程项目经理，丙方作为乙方担保方，就乙方承包工程丙方作担保的有关事宜达成以下协议内容，共同遵守。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4、丙方对乙方债务承担连带责任保证。</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2、对外结算：工程预付款、工程进度款和工程结算款均由甲方统一结算进入甲方为乙方设立的独立账户。结算方式通过银行票据的形式结算。未经甲方书面授权，乙方不得单独与建设单位结算工程款。3、对外支付：由甲方通过乙方的独立账户，统一对外支付材料款、人员工资等各项费用。乙方申请用款时，必须要说明款项的用途，并凭甲方签名的书面支付书方可支付，做到专款专用。4、乙方每月向甲方汇报一次工程进度及债务情况，甲方有权派人员到现场核对大宗建材和机械设备的购买和保管、使用、付款等情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第六条管理费乙方按照施工工程总造价的%向甲方缴纳管理费。首次根据乙方与建设单位签订合同的价款进行结算，甲方可以从乙方账户中直接扣除。待工程结算完毕，多退少补。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责任1、乙方必须加强安全管理，确保安全施工，遵守安全生产规则，不得强令作业，施工过程中发生的安全事故全部由乙方负责。2、甲方不定期对乙方进行安全检查。在检查过程中，乙方应积极配合甲方的检查工作，同时接受并积极履行甲方提出的整改方案。3、乙方同时要为工作人员投保各项社会统筹保险，特别要投保工伤保险，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必须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责任1、乙方施工过程中出现安全事故，乙方应当积极赔偿，如果没有尽快赔偿，甲方有权从乙方账户中直接扣除，并给付受害人。如果一方没有尽快赔付，乙方账户中的款项不足以支付，导致甲方承担责任，甲方有权向乙方追偿，同时有权要求乙方承担甲方赔偿额一倍的违约金。2、甲方积极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情况以书面形式给予说明。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第十五条协议终止本协议在下列情况下终止：1、协议期满。2、双方协议解除。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部门承包合同协议书范本二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部门承包合同协议书范本三</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为了更好地开展洗浴休闲经营服务，经甲乙双方充分协商，就乙方承包经营甲方的休闲洗浴中心事宜达成一致，并签订本协议书，以资双方共同遵守。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甲方将座落在 的洗浴中心承包给乙方经营，乙方根据本协议书约定享有经营管理权和承包受益权。 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 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承包期限为__年，即从20__年_月_日起至20__年_月_日止。实际承包期限自甲方移交之日起算。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 或</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本协议签订后甲方应及时将休闲洗浴中心移交给乙方使用，乙方在确认甲方提供的设备设施等处于适用状态，能够满足乙方正常承包经营需要时予以接收(详见移交清单)。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甲方将休闲洗浴中心设备设施管道等的线路图提供给乙方,以便乙方经营过程中负责维护保养。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乙方应当爱护休闲洗浴中心设备设施，适时维修和保养。经营期间的水电费用及其他有关部门收取的费用均由乙方自行承担。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乙方确需适当调整休闲洗浴中心装饰的，应当事先征得甲方书面同意，所有费用由乙方承担;在协议解除或终止时，乙方应当将调整后的装饰等无偿地移交甲方享有。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乙方不得以甲方休闲洗浴中心名义对外进行担保或从事与经营范围无关的经营活动，不得作出任何有损甲方利益的行为。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 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六、合同有效日期合同有效日期：----至---七、合同纠纷的解决本合同在执行过程中，若发生争议，双方友好协商解决，协商不成，由----法院管辖。本合同一式肆份，双方各执贰份。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甲方：负责人：地址：邮编：</w:t>
      </w:r>
    </w:p>
    <w:p>
      <w:pPr>
        <w:ind w:left="0" w:right="0" w:firstLine="560"/>
        <w:spacing w:before="450" w:after="450" w:line="312" w:lineRule="auto"/>
      </w:pPr>
      <w:r>
        <w:rPr>
          <w:rFonts w:ascii="宋体" w:hAnsi="宋体" w:eastAsia="宋体" w:cs="宋体"/>
          <w:color w:val="000"/>
          <w:sz w:val="28"/>
          <w:szCs w:val="28"/>
        </w:rPr>
        <w:t xml:space="preserve">乙方：负责人：地址：邮编：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工程承包合同协议书篇二十二</w:t>
      </w:r>
    </w:p>
    <w:p>
      <w:pPr>
        <w:ind w:left="0" w:right="0" w:firstLine="560"/>
        <w:spacing w:before="450" w:after="450" w:line="312" w:lineRule="auto"/>
      </w:pPr>
      <w:r>
        <w:rPr>
          <w:rFonts w:ascii="宋体" w:hAnsi="宋体" w:eastAsia="宋体" w:cs="宋体"/>
          <w:color w:val="000"/>
          <w:sz w:val="28"/>
          <w:szCs w:val="28"/>
        </w:rPr>
        <w:t xml:space="preserve">甲方： 乙方： 甲方系_人企业，为_工作提供综合性的劳动服务;乙方系以_为主的独立劳动者合伙组织，为社会提供劳动服务。甲方为了更好的为_提供优质的服务，促进_事业的发展，甲方将_物业管理工作承包给乙方，乙方同意集体承包该物业的管理工作。 为了保护双方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人企业，为_工作提供综合性的劳动服务;乙方系以_为主的独立劳动者合伙组织，为社会提供劳动服务。甲方为了更好的为_提供优质的服务，促进_事业的发展，甲方将_物业管理工作承包给乙方，乙方同意集体承包该物业的管理工作。为了保护双方的合法权益，明确双方的权利与义务，现就乙方承包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〖您正浏览的文章由第一\'范文网法律快车合同范本频道整理。〗</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村_组______荒地承包给乙方经营，其土地所有权归甲方，乙方只有经营管理权。若该土地纳入退耕还林后，承包受益权_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二、承包时间：从___年__月__日起至___年__月__日止，共__年。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三、承包费交纳方式：乙方一次性向甲方交纳___元承包费，乙方一次性向甲方交纳土地承包费__元。甲方不得干涉乙方的其它经营收入。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四、承包土地_________，经乙方开荒，乙方对该沟树木有权做出决定，甲方将免除一年承包费。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丙方(见证方)：_______________</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甲方将位于____区____街道____村____山脚两张小鱼塘及周边场地(与____鱼塘相邻)，共计约____亩承包给乙方进行农业生态种养综合性开发。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承包期从_________年______月___日起至_________年______月___日止，共______年。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1、甲方与鱼塘原承租方解除租赁合同应支付补偿金人民币(￥______，此费用由乙方代甲方支付。鱼塘承包金实行先付款后使用原则，鱼塘承包金按每年(￥______元)，每年______月______日前缴纳下一年的承包金。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2、缴纳方式：现金缴纳或银行转账。本合同签订后______日内乙方需向甲方支付解除原租赁合同补偿金及第一年承包金。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2、如乙方逾期交付鱼塘承包金，每逾期一日，应按逾付年承包金的千分之______向甲方支付违约金，延期______个月以上(含______个月)，经甲方书面催告后仍不予交付的，甲方可以终止合同。</w:t>
      </w:r>
    </w:p>
    <w:p>
      <w:pPr>
        <w:ind w:left="0" w:right="0" w:firstLine="560"/>
        <w:spacing w:before="450" w:after="450" w:line="312" w:lineRule="auto"/>
      </w:pPr>
      <w:r>
        <w:rPr>
          <w:rFonts w:ascii="宋体" w:hAnsi="宋体" w:eastAsia="宋体" w:cs="宋体"/>
          <w:color w:val="000"/>
          <w:sz w:val="28"/>
          <w:szCs w:val="28"/>
        </w:rPr>
        <w:t xml:space="preserve">3、在承包期内，如甲方擅自再向第三方另行转包或乙方擅自再向第三方转包，违约方应按未履行部分承包金标准向对方支付违约金，并承担对方因此所造成的全部经济损失。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4、在承包期间，甲方所提供的场地，若发生产权纠纷造成乙方损失的，甲方应负责协调解决处理，并承担乙方因此所造成的一切经济损失。甲方承担责任后可以依法向第三方追偿。</w:t>
      </w:r>
    </w:p>
    <w:p>
      <w:pPr>
        <w:ind w:left="0" w:right="0" w:firstLine="560"/>
        <w:spacing w:before="450" w:after="450" w:line="312" w:lineRule="auto"/>
      </w:pPr>
      <w:r>
        <w:rPr>
          <w:rFonts w:ascii="宋体" w:hAnsi="宋体" w:eastAsia="宋体" w:cs="宋体"/>
          <w:color w:val="000"/>
          <w:sz w:val="28"/>
          <w:szCs w:val="28"/>
        </w:rPr>
        <w:t xml:space="preserve">5、乙方不得在承包范围内开采地下矿产，也不能葬坟，否则终止合同，并承担由此造成的直接经济损失。</w:t>
      </w:r>
    </w:p>
    <w:p>
      <w:pPr>
        <w:ind w:left="0" w:right="0" w:firstLine="560"/>
        <w:spacing w:before="450" w:after="450" w:line="312" w:lineRule="auto"/>
      </w:pPr>
      <w:r>
        <w:rPr>
          <w:rFonts w:ascii="宋体" w:hAnsi="宋体" w:eastAsia="宋体" w:cs="宋体"/>
          <w:color w:val="000"/>
          <w:sz w:val="28"/>
          <w:szCs w:val="28"/>
        </w:rPr>
        <w:t xml:space="preserve">6、如受国家政府限制的违规建筑被拆除的，甲方不负责任何责任。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如承包期内由于遇到不可抗拒的大自然灾害(如地震、塘底下陷)、战争等发生，双方互不承担任何责任。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七、本合同自双方签字之日起产生法律效力，本合同不受双方负责人的变更而改变。合同未尽事宜，双方应友好协商解决，经双方共同协商作出的补充协议与本合同具有同等效力。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八、本合同一式四份，甲乙双方各执一份，丙方执一份，报送甲方所在队备案一份。合同经甲乙双方签字盖章并经丙方见证后生效。</w:t>
      </w:r>
    </w:p>
    <w:p>
      <w:pPr>
        <w:ind w:left="0" w:right="0" w:firstLine="560"/>
        <w:spacing w:before="450" w:after="450" w:line="312" w:lineRule="auto"/>
      </w:pPr>
      <w:r>
        <w:rPr>
          <w:rFonts w:ascii="宋体" w:hAnsi="宋体" w:eastAsia="宋体" w:cs="宋体"/>
          <w:color w:val="000"/>
          <w:sz w:val="28"/>
          <w:szCs w:val="28"/>
        </w:rPr>
        <w:t xml:space="preserve">甲方(签字)：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甲方银行户名、账号及开户行：_______________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2024-09-21T03:22:34+08:00</dcterms:created>
  <dcterms:modified xsi:type="dcterms:W3CDTF">2024-09-21T03:22:34+08:00</dcterms:modified>
</cp:coreProperties>
</file>

<file path=docProps/custom.xml><?xml version="1.0" encoding="utf-8"?>
<Properties xmlns="http://schemas.openxmlformats.org/officeDocument/2006/custom-properties" xmlns:vt="http://schemas.openxmlformats.org/officeDocument/2006/docPropsVTypes"/>
</file>