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采购人员2024个人工作计划怎么写5篇</w:t>
      </w:r>
      <w:bookmarkEnd w:id="1"/>
    </w:p>
    <w:p>
      <w:pPr>
        <w:jc w:val="center"/>
        <w:spacing w:before="0" w:after="450"/>
      </w:pPr>
      <w:r>
        <w:rPr>
          <w:rFonts w:ascii="Arial" w:hAnsi="Arial" w:eastAsia="Arial" w:cs="Arial"/>
          <w:color w:val="999999"/>
          <w:sz w:val="20"/>
          <w:szCs w:val="20"/>
        </w:rPr>
        <w:t xml:space="preserve">来源：网络  作者：独酌月影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采购人员2024个人工作计划怎么写5篇一x...</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采购人员2024个人工作计划怎么写5篇一</w:t>
      </w:r>
    </w:p>
    <w:p>
      <w:pPr>
        <w:ind w:left="0" w:right="0" w:firstLine="560"/>
        <w:spacing w:before="450" w:after="450" w:line="312" w:lineRule="auto"/>
      </w:pPr>
      <w:r>
        <w:rPr>
          <w:rFonts w:ascii="宋体" w:hAnsi="宋体" w:eastAsia="宋体" w:cs="宋体"/>
          <w:color w:val="000"/>
          <w:sz w:val="28"/>
          <w:szCs w:val="28"/>
        </w:rPr>
        <w:t xml:space="preserve">xx年我们将按照“行为规范、运作协调、公开透明、廉洁高效”的指导思想，抓规范、重效益，确保全年采购任务顺利完成，在更规范合理的采购前提下，进一步降低采购成本。主要做好以下几个方面的工作：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5、奋斗目标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采购人员2024个人工作计划怎么写5篇二</w:t>
      </w:r>
    </w:p>
    <w:p>
      <w:pPr>
        <w:ind w:left="0" w:right="0" w:firstLine="560"/>
        <w:spacing w:before="450" w:after="450" w:line="312" w:lineRule="auto"/>
      </w:pPr>
      <w:r>
        <w:rPr>
          <w:rFonts w:ascii="宋体" w:hAnsi="宋体" w:eastAsia="宋体" w:cs="宋体"/>
          <w:color w:val="000"/>
          <w:sz w:val="28"/>
          <w:szCs w:val="28"/>
        </w:rPr>
        <w:t xml:space="preserve">作为采购员，要始终坚持节约成本，物美价廉来开展工作，在为公司节约成本的前提下采购出合适的产品。下面是本人20xx年的工作计划：</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4、全面深化采购管理信息系统。在系统运行的基础上，继续深化完善政府采购管理信息系统各功能模块，力争在20xx年底全面实现从项目委托―开评标―合同备案等采购流程一体化的电子操作，建立科学、合理，方便、快捷和规范、高效的采购交易平台，着力在提升科学化精细化规范化管理方面取得新突破。</w:t>
      </w:r>
    </w:p>
    <w:p>
      <w:pPr>
        <w:ind w:left="0" w:right="0" w:firstLine="560"/>
        <w:spacing w:before="450" w:after="450" w:line="312" w:lineRule="auto"/>
      </w:pPr>
      <w:r>
        <w:rPr>
          <w:rFonts w:ascii="宋体" w:hAnsi="宋体" w:eastAsia="宋体" w:cs="宋体"/>
          <w:color w:val="000"/>
          <w:sz w:val="28"/>
          <w:szCs w:val="28"/>
        </w:rPr>
        <w:t xml:space="preserve">5、深入开展政府采购工作分析和调研。针对在采购过程中出现的突出问题和新工作领域，特别是多次流标的采购项目，如批量集中采购、项目采购、电梯采购等难点项目，加大调查研究，深入分析，查找问题原因，积极探索采购工作的新方式、方法，推动采购工作有效落实。</w:t>
      </w:r>
    </w:p>
    <w:p>
      <w:pPr>
        <w:ind w:left="0" w:right="0" w:firstLine="560"/>
        <w:spacing w:before="450" w:after="450" w:line="312" w:lineRule="auto"/>
      </w:pPr>
      <w:r>
        <w:rPr>
          <w:rFonts w:ascii="黑体" w:hAnsi="黑体" w:eastAsia="黑体" w:cs="黑体"/>
          <w:color w:val="000000"/>
          <w:sz w:val="34"/>
          <w:szCs w:val="34"/>
          <w:b w:val="1"/>
          <w:bCs w:val="1"/>
        </w:rPr>
        <w:t xml:space="preserve">采购人员2024个人工作计划怎么写5篇三</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4"/>
          <w:szCs w:val="34"/>
          <w:b w:val="1"/>
          <w:bCs w:val="1"/>
        </w:rPr>
        <w:t xml:space="preserve">采购人员2024个人工作计划怎么写5篇四</w:t>
      </w:r>
    </w:p>
    <w:p>
      <w:pPr>
        <w:ind w:left="0" w:right="0" w:firstLine="560"/>
        <w:spacing w:before="450" w:after="450" w:line="312" w:lineRule="auto"/>
      </w:pPr>
      <w:r>
        <w:rPr>
          <w:rFonts w:ascii="宋体" w:hAnsi="宋体" w:eastAsia="宋体" w:cs="宋体"/>
          <w:color w:val="000"/>
          <w:sz w:val="28"/>
          <w:szCs w:val="28"/>
        </w:rPr>
        <w:t xml:space="preserve">我们采购部门负责的是公司日常消耗的补给，给公司提供源源不断的资源，让公司保持活力，为了在20xx年展开刚好的工作制定了采购工作计划。</w:t>
      </w:r>
    </w:p>
    <w:p>
      <w:pPr>
        <w:ind w:left="0" w:right="0" w:firstLine="560"/>
        <w:spacing w:before="450" w:after="450" w:line="312" w:lineRule="auto"/>
      </w:pPr>
      <w:r>
        <w:rPr>
          <w:rFonts w:ascii="宋体" w:hAnsi="宋体" w:eastAsia="宋体" w:cs="宋体"/>
          <w:color w:val="000"/>
          <w:sz w:val="28"/>
          <w:szCs w:val="28"/>
        </w:rPr>
        <w:t xml:space="preserve">一、制定采购方案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3、制定通过核实之后在上交给部门坐高总监核实确认，采购方案提前制定好多番并且是方案。</w:t>
      </w:r>
    </w:p>
    <w:p>
      <w:pPr>
        <w:ind w:left="0" w:right="0" w:firstLine="560"/>
        <w:spacing w:before="450" w:after="450" w:line="312" w:lineRule="auto"/>
      </w:pPr>
      <w:r>
        <w:rPr>
          <w:rFonts w:ascii="宋体" w:hAnsi="宋体" w:eastAsia="宋体" w:cs="宋体"/>
          <w:color w:val="000"/>
          <w:sz w:val="28"/>
          <w:szCs w:val="28"/>
        </w:rPr>
        <w:t xml:space="preserve">二、保证商品的供应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三、采购流程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1、每一次采购任务，每一家企业都会派遣一名监督人员在商品生产中34监督工作，保证商家能够在我们规定的时间里面给我们相应的产品，并且保证我们受到的产品是合乎我们需要的。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四、多渠道采购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4"/>
          <w:szCs w:val="34"/>
          <w:b w:val="1"/>
          <w:bCs w:val="1"/>
        </w:rPr>
        <w:t xml:space="preserve">采购人员2024个人工作计划怎么写5篇五</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【采购人员2024个人工作计划怎么写5篇】相关推荐文章:</w:t>
      </w:r>
    </w:p>
    <w:p>
      <w:pPr>
        <w:ind w:left="0" w:right="0" w:firstLine="560"/>
        <w:spacing w:before="450" w:after="450" w:line="312" w:lineRule="auto"/>
      </w:pPr>
      <w:r>
        <w:rPr>
          <w:rFonts w:ascii="宋体" w:hAnsi="宋体" w:eastAsia="宋体" w:cs="宋体"/>
          <w:color w:val="000"/>
          <w:sz w:val="28"/>
          <w:szCs w:val="28"/>
        </w:rPr>
        <w:t xml:space="preserve">2024质检个人工作计划5篇怎么写</w:t>
      </w:r>
    </w:p>
    <w:p>
      <w:pPr>
        <w:ind w:left="0" w:right="0" w:firstLine="560"/>
        <w:spacing w:before="450" w:after="450" w:line="312" w:lineRule="auto"/>
      </w:pPr>
      <w:r>
        <w:rPr>
          <w:rFonts w:ascii="宋体" w:hAnsi="宋体" w:eastAsia="宋体" w:cs="宋体"/>
          <w:color w:val="000"/>
          <w:sz w:val="28"/>
          <w:szCs w:val="28"/>
        </w:rPr>
        <w:t xml:space="preserve">关于护士人员的工作计划5篇</w:t>
      </w:r>
    </w:p>
    <w:p>
      <w:pPr>
        <w:ind w:left="0" w:right="0" w:firstLine="560"/>
        <w:spacing w:before="450" w:after="450" w:line="312" w:lineRule="auto"/>
      </w:pPr>
      <w:r>
        <w:rPr>
          <w:rFonts w:ascii="宋体" w:hAnsi="宋体" w:eastAsia="宋体" w:cs="宋体"/>
          <w:color w:val="000"/>
          <w:sz w:val="28"/>
          <w:szCs w:val="28"/>
        </w:rPr>
        <w:t xml:space="preserve">采购工作总结2024精选5篇电子版</w:t>
      </w:r>
    </w:p>
    <w:p>
      <w:pPr>
        <w:ind w:left="0" w:right="0" w:firstLine="560"/>
        <w:spacing w:before="450" w:after="450" w:line="312" w:lineRule="auto"/>
      </w:pPr>
      <w:r>
        <w:rPr>
          <w:rFonts w:ascii="宋体" w:hAnsi="宋体" w:eastAsia="宋体" w:cs="宋体"/>
          <w:color w:val="000"/>
          <w:sz w:val="28"/>
          <w:szCs w:val="28"/>
        </w:rPr>
        <w:t xml:space="preserve">2024采购工作总结范文精选5篇</w:t>
      </w:r>
    </w:p>
    <w:p>
      <w:pPr>
        <w:ind w:left="0" w:right="0" w:firstLine="560"/>
        <w:spacing w:before="450" w:after="450" w:line="312" w:lineRule="auto"/>
      </w:pPr>
      <w:r>
        <w:rPr>
          <w:rFonts w:ascii="宋体" w:hAnsi="宋体" w:eastAsia="宋体" w:cs="宋体"/>
          <w:color w:val="000"/>
          <w:sz w:val="28"/>
          <w:szCs w:val="28"/>
        </w:rPr>
        <w:t xml:space="preserve">采购公司人员工作检讨书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2024-09-20T18:34:32+08:00</dcterms:created>
  <dcterms:modified xsi:type="dcterms:W3CDTF">2024-09-20T18:34:32+08:00</dcterms:modified>
</cp:coreProperties>
</file>

<file path=docProps/custom.xml><?xml version="1.0" encoding="utf-8"?>
<Properties xmlns="http://schemas.openxmlformats.org/officeDocument/2006/custom-properties" xmlns:vt="http://schemas.openxmlformats.org/officeDocument/2006/docPropsVTypes"/>
</file>