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2024年任课教师个人工作计划(五篇)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任课教师个人工作计划篇一学生的个体差异是一个客观...</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任课教师个人工作计划篇一</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通过上学期一学期的学习，我所教两个班级学生在物理上愈加呈现出两级分化的趋势。优秀生对所学物理知识掌握的愈加牢固，学困生对物理学习兴趣越来越淡，导致他们的成绩也是越来越差，从而使班内两级分化愈加明显。</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因此要求各教研组组织任课教师成立课外兴趣小组，给予“精科”，也就是精心挑选一些拔高题，题型要多种多样，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2、精心准备培优补差的辅导内容，保证每次的辅导质量。</w:t>
      </w:r>
    </w:p>
    <w:p>
      <w:pPr>
        <w:ind w:left="0" w:right="0" w:firstLine="560"/>
        <w:spacing w:before="450" w:after="450" w:line="312" w:lineRule="auto"/>
      </w:pPr>
      <w:r>
        <w:rPr>
          <w:rFonts w:ascii="宋体" w:hAnsi="宋体" w:eastAsia="宋体" w:cs="宋体"/>
          <w:color w:val="000"/>
          <w:sz w:val="28"/>
          <w:szCs w:val="28"/>
        </w:rPr>
        <w:t xml:space="preserve">3、及时做好培优补差记载本的记录，学校将每月对记载内容做一次检查。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4、期末学校将对培优补差效果做全面检查。</w:t>
      </w:r>
    </w:p>
    <w:p>
      <w:pPr>
        <w:ind w:left="0" w:right="0" w:firstLine="560"/>
        <w:spacing w:before="450" w:after="450" w:line="312" w:lineRule="auto"/>
      </w:pPr>
      <w:r>
        <w:rPr>
          <w:rFonts w:ascii="黑体" w:hAnsi="黑体" w:eastAsia="黑体" w:cs="黑体"/>
          <w:color w:val="000000"/>
          <w:sz w:val="34"/>
          <w:szCs w:val="34"/>
          <w:b w:val="1"/>
          <w:bCs w:val="1"/>
        </w:rPr>
        <w:t xml:space="preserve">任课教师个人工作计划篇二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黑体" w:hAnsi="黑体" w:eastAsia="黑体" w:cs="黑体"/>
          <w:color w:val="000000"/>
          <w:sz w:val="34"/>
          <w:szCs w:val="34"/>
          <w:b w:val="1"/>
          <w:bCs w:val="1"/>
        </w:rPr>
        <w:t xml:space="preserve">任课教师个人工作计划篇三</w:t>
      </w:r>
    </w:p>
    <w:p>
      <w:pPr>
        <w:ind w:left="0" w:right="0" w:firstLine="560"/>
        <w:spacing w:before="450" w:after="450" w:line="312" w:lineRule="auto"/>
      </w:pPr>
      <w:r>
        <w:rPr>
          <w:rFonts w:ascii="宋体" w:hAnsi="宋体" w:eastAsia="宋体" w:cs="宋体"/>
          <w:color w:val="000"/>
          <w:sz w:val="28"/>
          <w:szCs w:val="28"/>
        </w:rPr>
        <w:t xml:space="preserve">一、本册教材内容：</w:t>
      </w:r>
    </w:p>
    <w:p>
      <w:pPr>
        <w:ind w:left="0" w:right="0" w:firstLine="560"/>
        <w:spacing w:before="450" w:after="450" w:line="312" w:lineRule="auto"/>
      </w:pPr>
      <w:r>
        <w:rPr>
          <w:rFonts w:ascii="宋体" w:hAnsi="宋体" w:eastAsia="宋体" w:cs="宋体"/>
          <w:color w:val="000"/>
          <w:sz w:val="28"/>
          <w:szCs w:val="28"/>
        </w:rPr>
        <w:t xml:space="preserve">包括歌曲、读谱知识、综合训练、欣赏、选用教材及乡土教材。</w:t>
      </w:r>
    </w:p>
    <w:p>
      <w:pPr>
        <w:ind w:left="0" w:right="0" w:firstLine="560"/>
        <w:spacing w:before="450" w:after="450" w:line="312" w:lineRule="auto"/>
      </w:pPr>
      <w:r>
        <w:rPr>
          <w:rFonts w:ascii="宋体" w:hAnsi="宋体" w:eastAsia="宋体" w:cs="宋体"/>
          <w:color w:val="000"/>
          <w:sz w:val="28"/>
          <w:szCs w:val="28"/>
        </w:rPr>
        <w:t xml:space="preserve">以多声部发声练习与创编旋律练习为主，提高学生的合唱能力与创作能力。欣赏曲目达到几十首，着重训练学生的分析音乐作品的能力，并能用自己喜爱的形式表现出来。器乐训练以竖笛吹奏练习为主，能够准确表现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 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 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通过多种形式的发声练习曲及二声部练习曲来提高演唱技巧和合唱水平，使学生更好的表现歌曲;感受乐曲的速度、力度、强弱的变化，分辨并表现感受到的音乐情绪，同时受到思想教育。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通过节奏、表演，力度、速度、吹奏等训练，培养学生多方面的音乐表现力。</w:t>
      </w:r>
    </w:p>
    <w:p>
      <w:pPr>
        <w:ind w:left="0" w:right="0" w:firstLine="560"/>
        <w:spacing w:before="450" w:after="450" w:line="312" w:lineRule="auto"/>
      </w:pPr>
      <w:r>
        <w:rPr>
          <w:rFonts w:ascii="黑体" w:hAnsi="黑体" w:eastAsia="黑体" w:cs="黑体"/>
          <w:color w:val="000000"/>
          <w:sz w:val="34"/>
          <w:szCs w:val="34"/>
          <w:b w:val="1"/>
          <w:bCs w:val="1"/>
        </w:rPr>
        <w:t xml:space="preserve">任课教师个人工作计划篇四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(2)继续加强新课程实施的研究。着重加强对一年级的汉语拼音教学、二年级的识教学、三至五年级主要以加强习作指导和作文讲评的研究为中心，深化教学改革，不搞花架子，做到“真实、有效”。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黑体" w:hAnsi="黑体" w:eastAsia="黑体" w:cs="黑体"/>
          <w:color w:val="000000"/>
          <w:sz w:val="34"/>
          <w:szCs w:val="34"/>
          <w:b w:val="1"/>
          <w:bCs w:val="1"/>
        </w:rPr>
        <w:t xml:space="preserve">任课教师个人工作计划篇五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2024-09-20T12:17:58+08:00</dcterms:created>
  <dcterms:modified xsi:type="dcterms:W3CDTF">2024-09-20T12:17:58+08:00</dcterms:modified>
</cp:coreProperties>
</file>

<file path=docProps/custom.xml><?xml version="1.0" encoding="utf-8"?>
<Properties xmlns="http://schemas.openxmlformats.org/officeDocument/2006/custom-properties" xmlns:vt="http://schemas.openxmlformats.org/officeDocument/2006/docPropsVTypes"/>
</file>