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护士个人工作述职报告模板5篇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护士个人工作述职报告模板1篇</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年工作述职报告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年的工作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护士个人工作述职报告模板2篇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。护理文书书写有漏项、漏记、内容缺乏连续性等缺陷。健康教育不够深入，缺乏动态连续性。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护士个人工作述职报告模板3篇</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【护士个人工作述职报告模板5篇】相关推荐文章:</w:t>
      </w:r>
    </w:p>
    <w:p>
      <w:pPr>
        <w:ind w:left="0" w:right="0" w:firstLine="560"/>
        <w:spacing w:before="450" w:after="450" w:line="312" w:lineRule="auto"/>
      </w:pPr>
      <w:r>
        <w:rPr>
          <w:rFonts w:ascii="宋体" w:hAnsi="宋体" w:eastAsia="宋体" w:cs="宋体"/>
          <w:color w:val="000"/>
          <w:sz w:val="28"/>
          <w:szCs w:val="28"/>
        </w:rPr>
        <w:t xml:space="preserve">有关护士述职报告模板集锦5篇</w:t>
      </w:r>
    </w:p>
    <w:p>
      <w:pPr>
        <w:ind w:left="0" w:right="0" w:firstLine="560"/>
        <w:spacing w:before="450" w:after="450" w:line="312" w:lineRule="auto"/>
      </w:pPr>
      <w:r>
        <w:rPr>
          <w:rFonts w:ascii="宋体" w:hAnsi="宋体" w:eastAsia="宋体" w:cs="宋体"/>
          <w:color w:val="000"/>
          <w:sz w:val="28"/>
          <w:szCs w:val="28"/>
        </w:rPr>
        <w:t xml:space="preserve">工作述职报告模板集合5篇</w:t>
      </w:r>
    </w:p>
    <w:p>
      <w:pPr>
        <w:ind w:left="0" w:right="0" w:firstLine="560"/>
        <w:spacing w:before="450" w:after="450" w:line="312" w:lineRule="auto"/>
      </w:pPr>
      <w:r>
        <w:rPr>
          <w:rFonts w:ascii="宋体" w:hAnsi="宋体" w:eastAsia="宋体" w:cs="宋体"/>
          <w:color w:val="000"/>
          <w:sz w:val="28"/>
          <w:szCs w:val="28"/>
        </w:rPr>
        <w:t xml:space="preserve">2024年护士个人工作述职报告简短 护士个人工作述职报告范文</w:t>
      </w:r>
    </w:p>
    <w:p>
      <w:pPr>
        <w:ind w:left="0" w:right="0" w:firstLine="560"/>
        <w:spacing w:before="450" w:after="450" w:line="312" w:lineRule="auto"/>
      </w:pPr>
      <w:r>
        <w:rPr>
          <w:rFonts w:ascii="宋体" w:hAnsi="宋体" w:eastAsia="宋体" w:cs="宋体"/>
          <w:color w:val="000"/>
          <w:sz w:val="28"/>
          <w:szCs w:val="28"/>
        </w:rPr>
        <w:t xml:space="preserve">护士个人工作心得体会5篇</w:t>
      </w:r>
    </w:p>
    <w:p>
      <w:pPr>
        <w:ind w:left="0" w:right="0" w:firstLine="560"/>
        <w:spacing w:before="450" w:after="450" w:line="312" w:lineRule="auto"/>
      </w:pPr>
      <w:r>
        <w:rPr>
          <w:rFonts w:ascii="宋体" w:hAnsi="宋体" w:eastAsia="宋体" w:cs="宋体"/>
          <w:color w:val="000"/>
          <w:sz w:val="28"/>
          <w:szCs w:val="28"/>
        </w:rPr>
        <w:t xml:space="preserve">【实用】工作述职报告模板合集5篇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2024-11-13T17:22:35+08:00</dcterms:created>
  <dcterms:modified xsi:type="dcterms:W3CDTF">2024-11-13T17:22:35+08:00</dcterms:modified>
</cp:coreProperties>
</file>

<file path=docProps/custom.xml><?xml version="1.0" encoding="utf-8"?>
<Properties xmlns="http://schemas.openxmlformats.org/officeDocument/2006/custom-properties" xmlns:vt="http://schemas.openxmlformats.org/officeDocument/2006/docPropsVTypes"/>
</file>