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2024年保健品购销合同(24篇)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保健品购销合同篇一乙方：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保健品购销合同篇三</w:t>
      </w:r>
    </w:p>
    <w:p>
      <w:pPr>
        <w:ind w:left="0" w:right="0" w:firstLine="560"/>
        <w:spacing w:before="450" w:after="450" w:line="312" w:lineRule="auto"/>
      </w:pPr>
      <w:r>
        <w:rPr>
          <w:rFonts w:ascii="宋体" w:hAnsi="宋体" w:eastAsia="宋体" w:cs="宋体"/>
          <w:color w:val="000"/>
          <w:sz w:val="28"/>
          <w:szCs w:val="28"/>
        </w:rPr>
        <w:t xml:space="preserve">买方：新兴保健按摩会所 身份证号： 卖方： 康 身份证号：</w:t>
      </w:r>
    </w:p>
    <w:p>
      <w:pPr>
        <w:ind w:left="0" w:right="0" w:firstLine="560"/>
        <w:spacing w:before="450" w:after="450" w:line="312" w:lineRule="auto"/>
      </w:pPr>
      <w:r>
        <w:rPr>
          <w:rFonts w:ascii="宋体" w:hAnsi="宋体" w:eastAsia="宋体" w:cs="宋体"/>
          <w:color w:val="000"/>
          <w:sz w:val="28"/>
          <w:szCs w:val="28"/>
        </w:rPr>
        <w:t xml:space="preserve">签订地点： 海科大厦405房间 签约时间：________年____月____日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 a;保健品购销标准合同范本篇1; c;adfe050x0108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 (三)保健品质量：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 (四)保健品供货方式：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乙方于_______________</w:t>
      </w:r>
    </w:p>
    <w:p>
      <w:pPr>
        <w:ind w:left="0" w:right="0" w:firstLine="560"/>
        <w:spacing w:before="450" w:after="450" w:line="312" w:lineRule="auto"/>
      </w:pPr>
      <w:r>
        <w:rPr>
          <w:rFonts w:ascii="宋体" w:hAnsi="宋体" w:eastAsia="宋体" w:cs="宋体"/>
          <w:color w:val="000"/>
          <w:sz w:val="28"/>
          <w:szCs w:val="28"/>
        </w:rPr>
        <w:t xml:space="preserve">定购下列天年产品：______________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赠品名称：____________________________(请交纳________元以上定金)</w:t>
      </w:r>
    </w:p>
    <w:p>
      <w:pPr>
        <w:ind w:left="0" w:right="0" w:firstLine="560"/>
        <w:spacing w:before="450" w:after="450" w:line="312" w:lineRule="auto"/>
      </w:pPr>
      <w:r>
        <w:rPr>
          <w:rFonts w:ascii="宋体" w:hAnsi="宋体" w:eastAsia="宋体" w:cs="宋体"/>
          <w:color w:val="000"/>
          <w:sz w:val="28"/>
          <w:szCs w:val="28"/>
        </w:rPr>
        <w:t xml:space="preserve">关于退换货规定：______________</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水机产品因特殊情况不得已退货的，本公司将收取一定的折旧费用：_(不含人为损坏)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乙方于__________年______月_______日定购下列天年产品：_</w:t>
      </w:r>
    </w:p>
    <w:p>
      <w:pPr>
        <w:ind w:left="0" w:right="0" w:firstLine="560"/>
        <w:spacing w:before="450" w:after="450" w:line="312" w:lineRule="auto"/>
      </w:pPr>
      <w:r>
        <w:rPr>
          <w:rFonts w:ascii="宋体" w:hAnsi="宋体" w:eastAsia="宋体" w:cs="宋体"/>
          <w:color w:val="000"/>
          <w:sz w:val="28"/>
          <w:szCs w:val="28"/>
        </w:rPr>
        <w:t xml:space="preserve">产品名称：_______________金额(大写)：________________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赠品名称：______________定金(大写)：______________(请交纳________元以上定金)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a、__________系列产品拆封后不予退换;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水机产品因特殊情况不得已退货的，本公司将收取一定的折旧费用：______________(不含人为损坏)</w:t>
      </w:r>
    </w:p>
    <w:p>
      <w:pPr>
        <w:ind w:left="0" w:right="0" w:firstLine="560"/>
        <w:spacing w:before="450" w:after="450" w:line="312" w:lineRule="auto"/>
      </w:pPr>
      <w:r>
        <w:rPr>
          <w:rFonts w:ascii="宋体" w:hAnsi="宋体" w:eastAsia="宋体" w:cs="宋体"/>
          <w:color w:val="000"/>
          <w:sz w:val="28"/>
          <w:szCs w:val="28"/>
        </w:rPr>
        <w:t xml:space="preserve">乙方已收到《______________牌离子水机安装及维修须知》并已详细阅知。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一、甲方授权乙方在省市区销售该产品，全权负责该产品在该区域内的宣传及销售事宜。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1、提_____品_____合法的加盖公章的入市证件复印件。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_____》，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4、本协议若发生纠纷，甲乙双方尽量友好协商，若协商不成，将由司法机构进行_____。</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三)保健品质量：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使用时间退货比例使用时间退货比例</w:t>
      </w:r>
    </w:p>
    <w:p>
      <w:pPr>
        <w:ind w:left="0" w:right="0" w:firstLine="560"/>
        <w:spacing w:before="450" w:after="450" w:line="312" w:lineRule="auto"/>
      </w:pPr>
      <w:r>
        <w:rPr>
          <w:rFonts w:ascii="宋体" w:hAnsi="宋体" w:eastAsia="宋体" w:cs="宋体"/>
          <w:color w:val="000"/>
          <w:sz w:val="28"/>
          <w:szCs w:val="28"/>
        </w:rPr>
        <w:t xml:space="preserve">未使用已使用未使用已使用</w:t>
      </w:r>
    </w:p>
    <w:p>
      <w:pPr>
        <w:ind w:left="0" w:right="0" w:firstLine="560"/>
        <w:spacing w:before="450" w:after="450" w:line="312" w:lineRule="auto"/>
      </w:pPr>
      <w:r>
        <w:rPr>
          <w:rFonts w:ascii="宋体" w:hAnsi="宋体" w:eastAsia="宋体" w:cs="宋体"/>
          <w:color w:val="000"/>
          <w:sz w:val="28"/>
          <w:szCs w:val="28"/>
        </w:rPr>
        <w:t xml:space="preserve">一周内100%一个月内80%</w:t>
      </w:r>
    </w:p>
    <w:p>
      <w:pPr>
        <w:ind w:left="0" w:right="0" w:firstLine="560"/>
        <w:spacing w:before="450" w:after="450" w:line="312" w:lineRule="auto"/>
      </w:pPr>
      <w:r>
        <w:rPr>
          <w:rFonts w:ascii="宋体" w:hAnsi="宋体" w:eastAsia="宋体" w:cs="宋体"/>
          <w:color w:val="000"/>
          <w:sz w:val="28"/>
          <w:szCs w:val="28"/>
        </w:rPr>
        <w:t xml:space="preserve">一星期内90%两个月内70%</w:t>
      </w:r>
    </w:p>
    <w:p>
      <w:pPr>
        <w:ind w:left="0" w:right="0" w:firstLine="560"/>
        <w:spacing w:before="450" w:after="450" w:line="312" w:lineRule="auto"/>
      </w:pPr>
      <w:r>
        <w:rPr>
          <w:rFonts w:ascii="宋体" w:hAnsi="宋体" w:eastAsia="宋体" w:cs="宋体"/>
          <w:color w:val="000"/>
          <w:sz w:val="28"/>
          <w:szCs w:val="28"/>
        </w:rPr>
        <w:t xml:space="preserve">十五天内85%三个月内60%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_____日内将事件的情况以书面形式通知对方，并在事件发生后__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保健品购销合同篇十一</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 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(一)名称及价格构成</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(三)保健品质量：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(3)超过有效期的;</w:t>
      </w:r>
    </w:p>
    <w:p>
      <w:pPr>
        <w:ind w:left="0" w:right="0" w:firstLine="560"/>
        <w:spacing w:before="450" w:after="450" w:line="312" w:lineRule="auto"/>
      </w:pPr>
      <w:r>
        <w:rPr>
          <w:rFonts w:ascii="宋体" w:hAnsi="宋体" w:eastAsia="宋体" w:cs="宋体"/>
          <w:color w:val="000"/>
          <w:sz w:val="28"/>
          <w:szCs w:val="28"/>
        </w:rPr>
        <w:t xml:space="preserve">(4)擅自添加其他成份的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 保健品为内服，其他无特别禁忌。(如果有对什么人，什么特别的病不能用药，一定要他跟你说清楚并写在附件中)买方如已经按照以上方法使用，本药粉对使用者造成伤害则由卖方承担全部负责。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 合同签订后，未经双方同意不得撤消合同，如有未尽事宜双方可协商解决，如单方违约需向对方支付本次交易所有金额作为赔偿金。</w:t>
      </w:r>
    </w:p>
    <w:p>
      <w:pPr>
        <w:ind w:left="0" w:right="0" w:firstLine="560"/>
        <w:spacing w:before="450" w:after="450" w:line="312" w:lineRule="auto"/>
      </w:pPr>
      <w:r>
        <w:rPr>
          <w:rFonts w:ascii="宋体" w:hAnsi="宋体" w:eastAsia="宋体" w:cs="宋体"/>
          <w:color w:val="000"/>
          <w:sz w:val="28"/>
          <w:szCs w:val="28"/>
        </w:rPr>
        <w:t xml:space="preserve">2 如买方不能在合同规定的时间(自买方预付40%货款日起算10日)内付清全部货款，超过期限，则每天按合同总金额5%的违约金赔偿给卖方。若卖方不能在合同规定的时间(自买方预付40%货款日起算一周))内交付全部货物，超过期限，则每天按合同总金额5%的违约金赔偿给买方。</w:t>
      </w:r>
    </w:p>
    <w:p>
      <w:pPr>
        <w:ind w:left="0" w:right="0" w:firstLine="560"/>
        <w:spacing w:before="450" w:after="450" w:line="312" w:lineRule="auto"/>
      </w:pPr>
      <w:r>
        <w:rPr>
          <w:rFonts w:ascii="宋体" w:hAnsi="宋体" w:eastAsia="宋体" w:cs="宋体"/>
          <w:color w:val="000"/>
          <w:sz w:val="28"/>
          <w:szCs w:val="28"/>
        </w:rPr>
        <w:t xml:space="preserve">3若出现医疗事故，属于卖方责任如保健品质量，保健品本身功效或因对买方告知不明而导致的事故由卖方承担全部责任，若属于买方责任如不按合同所规定的储存和使用方法导致变质的保健品损失的由买方自行承担，若属双方共同责任的，则按比例承担，卖方承担90%赔偿责任，买方承担10%的赔偿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保健品购销合同篇十四</w:t>
      </w:r>
    </w:p>
    <w:p>
      <w:pPr>
        <w:ind w:left="0" w:right="0" w:firstLine="560"/>
        <w:spacing w:before="450" w:after="450" w:line="312" w:lineRule="auto"/>
      </w:pPr>
      <w:r>
        <w:rPr>
          <w:rFonts w:ascii="宋体" w:hAnsi="宋体" w:eastAsia="宋体" w:cs="宋体"/>
          <w:color w:val="000"/>
          <w:sz w:val="28"/>
          <w:szCs w:val="28"/>
        </w:rPr>
        <w:t xml:space="preserve">出卖人： （以下简称甲方）合同编号：</w:t>
      </w:r>
    </w:p>
    <w:p>
      <w:pPr>
        <w:ind w:left="0" w:right="0" w:firstLine="560"/>
        <w:spacing w:before="450" w:after="450" w:line="312" w:lineRule="auto"/>
      </w:pPr>
      <w:r>
        <w:rPr>
          <w:rFonts w:ascii="宋体" w:hAnsi="宋体" w:eastAsia="宋体" w:cs="宋体"/>
          <w:color w:val="000"/>
          <w:sz w:val="28"/>
          <w:szCs w:val="28"/>
        </w:rPr>
        <w:t xml:space="preserve">买受人： (以下简称乙方）签订地点：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保健品购销合同篇十五</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治理法》、《20xx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由于药品生产企业关、停、并、转的原因造成合同不能履行的，乙方应及时向甲方通报并提供省级以上药监部分证实，双方可以解除就该药品订立的合同，合同如需变更，须经双方协商解决。 第十二条本合同未尽事项，按《20xx年广东省医疗机构药品阳光采购实施方案》和《广东省医疗机构药品网上限价竞价阳光采购监视治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第十六条本合同有效期从年月日起，至20xx年12月31日止。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甲方(代理方代章)：乙方(盖章)：</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签章日期：年月日签章日期：年月日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保健品购销合同篇十六</w:t>
      </w:r>
    </w:p>
    <w:p>
      <w:pPr>
        <w:ind w:left="0" w:right="0" w:firstLine="560"/>
        <w:spacing w:before="450" w:after="450" w:line="312" w:lineRule="auto"/>
      </w:pPr>
      <w:r>
        <w:rPr>
          <w:rFonts w:ascii="宋体" w:hAnsi="宋体" w:eastAsia="宋体" w:cs="宋体"/>
          <w:color w:val="000"/>
          <w:sz w:val="28"/>
          <w:szCs w:val="28"/>
        </w:rPr>
        <w:t xml:space="preserve">买方：新兴保健按摩会所 身份证号：3705022 卖方： 康 慧 药 店 身份证号：</w:t>
      </w:r>
    </w:p>
    <w:p>
      <w:pPr>
        <w:ind w:left="0" w:right="0" w:firstLine="560"/>
        <w:spacing w:before="450" w:after="450" w:line="312" w:lineRule="auto"/>
      </w:pPr>
      <w:r>
        <w:rPr>
          <w:rFonts w:ascii="宋体" w:hAnsi="宋体" w:eastAsia="宋体" w:cs="宋体"/>
          <w:color w:val="000"/>
          <w:sz w:val="28"/>
          <w:szCs w:val="28"/>
        </w:rPr>
        <w:t xml:space="preserve">签订地点： 海科大厦405房间 签约时间：20xx年4月10日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 (三)保健品质量： 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 (四)保健品供货方式：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保健品购销合同篇十七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甲方：_______（简称：甲方）电话：_______</w:t>
      </w:r>
    </w:p>
    <w:p>
      <w:pPr>
        <w:ind w:left="0" w:right="0" w:firstLine="560"/>
        <w:spacing w:before="450" w:after="450" w:line="312" w:lineRule="auto"/>
      </w:pPr>
      <w:r>
        <w:rPr>
          <w:rFonts w:ascii="宋体" w:hAnsi="宋体" w:eastAsia="宋体" w:cs="宋体"/>
          <w:color w:val="000"/>
          <w:sz w:val="28"/>
          <w:szCs w:val="28"/>
        </w:rPr>
        <w:t xml:space="preserve">乙方：_______（简称：乙方）电话：_______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甲、乙双方依据中华人民共和国经济合同法及相关规定，在自愿平等互利的基础上，经友好协商，就甲方乙方销售健康之源牌维生素片营养保健产品达成一致意见，特签订本合同，以共同遵守。</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①签订双方商妥订货产品总值人民币_____元。其产品名称的颜色、形状、数量、单价、总值等详如附表。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②产品及原材料检验方法；产品按照国家审批的健康之源牌维生素片的批文配方来生产。</w:t>
      </w:r>
    </w:p>
    <w:p>
      <w:pPr>
        <w:ind w:left="0" w:right="0" w:firstLine="560"/>
        <w:spacing w:before="450" w:after="450" w:line="312" w:lineRule="auto"/>
      </w:pPr>
      <w:r>
        <w:rPr>
          <w:rFonts w:ascii="宋体" w:hAnsi="宋体" w:eastAsia="宋体" w:cs="宋体"/>
          <w:color w:val="000"/>
          <w:sz w:val="28"/>
          <w:szCs w:val="28"/>
        </w:rPr>
        <w:t xml:space="preserve">③产品包装为白色圆柱体丝拉瓶。包装规格为200粒/瓶，产品标签使用深圳倍俪欣生物科技的100粒装的健康之源维生素片包装；</w:t>
      </w:r>
    </w:p>
    <w:p>
      <w:pPr>
        <w:ind w:left="0" w:right="0" w:firstLine="560"/>
        <w:spacing w:before="450" w:after="450" w:line="312" w:lineRule="auto"/>
      </w:pPr>
      <w:r>
        <w:rPr>
          <w:rFonts w:ascii="宋体" w:hAnsi="宋体" w:eastAsia="宋体" w:cs="宋体"/>
          <w:color w:val="000"/>
          <w:sz w:val="28"/>
          <w:szCs w:val="28"/>
        </w:rPr>
        <w:t xml:space="preserve">④产品的包装方法及费用由甲方负担；</w:t>
      </w:r>
    </w:p>
    <w:p>
      <w:pPr>
        <w:ind w:left="0" w:right="0" w:firstLine="560"/>
        <w:spacing w:before="450" w:after="450" w:line="312" w:lineRule="auto"/>
      </w:pPr>
      <w:r>
        <w:rPr>
          <w:rFonts w:ascii="宋体" w:hAnsi="宋体" w:eastAsia="宋体" w:cs="宋体"/>
          <w:color w:val="000"/>
          <w:sz w:val="28"/>
          <w:szCs w:val="28"/>
        </w:rPr>
        <w:t xml:space="preserve">⑤产品交货方法及费用由乙方承担负担；</w:t>
      </w:r>
    </w:p>
    <w:p>
      <w:pPr>
        <w:ind w:left="0" w:right="0" w:firstLine="560"/>
        <w:spacing w:before="450" w:after="450" w:line="312" w:lineRule="auto"/>
      </w:pPr>
      <w:r>
        <w:rPr>
          <w:rFonts w:ascii="宋体" w:hAnsi="宋体" w:eastAsia="宋体" w:cs="宋体"/>
          <w:color w:val="000"/>
          <w:sz w:val="28"/>
          <w:szCs w:val="28"/>
        </w:rPr>
        <w:t xml:space="preserve">⑥货款及费用等结算方法；乙方预先支付甲方____元的定金。余款______元，乙方应在交货之时支付给甲方。</w:t>
      </w:r>
    </w:p>
    <w:p>
      <w:pPr>
        <w:ind w:left="0" w:right="0" w:firstLine="560"/>
        <w:spacing w:before="450" w:after="450" w:line="312" w:lineRule="auto"/>
      </w:pPr>
      <w:r>
        <w:rPr>
          <w:rFonts w:ascii="宋体" w:hAnsi="宋体" w:eastAsia="宋体" w:cs="宋体"/>
          <w:color w:val="000"/>
          <w:sz w:val="28"/>
          <w:szCs w:val="28"/>
        </w:rPr>
        <w:t xml:space="preserve">⑦补充条款：有合同之外的原因导致合同终止，甲方不用退还乙方定金。甲方负责开模之后邮寄样品给乙方检验，乙方同意之后才能生产。</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①产品花色、品种、规格、质量不符合同规定：乙方同意利用的，按质论价，不能利用的，甲方应返还乙放定金。并处以____元的罚款。②产品包装不符合同规定：应负责重新包装。</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4、本合同未尽事宜。双方另行协商签定补充合同，补充合同与本合同</w:t>
      </w:r>
    </w:p>
    <w:p>
      <w:pPr>
        <w:ind w:left="0" w:right="0" w:firstLine="560"/>
        <w:spacing w:before="450" w:after="450" w:line="312" w:lineRule="auto"/>
      </w:pPr>
      <w:r>
        <w:rPr>
          <w:rFonts w:ascii="宋体" w:hAnsi="宋体" w:eastAsia="宋体" w:cs="宋体"/>
          <w:color w:val="000"/>
          <w:sz w:val="28"/>
          <w:szCs w:val="28"/>
        </w:rPr>
        <w:t xml:space="preserve">具有同等法律效力。对于双方纠纷应协商解决，若协商不成，可提请甲方所在地仲裁机构仲裁或由人民法院审理判定。</w:t>
      </w:r>
    </w:p>
    <w:p>
      <w:pPr>
        <w:ind w:left="0" w:right="0" w:firstLine="560"/>
        <w:spacing w:before="450" w:after="450" w:line="312" w:lineRule="auto"/>
      </w:pPr>
      <w:r>
        <w:rPr>
          <w:rFonts w:ascii="宋体" w:hAnsi="宋体" w:eastAsia="宋体" w:cs="宋体"/>
          <w:color w:val="000"/>
          <w:sz w:val="28"/>
          <w:szCs w:val="28"/>
        </w:rPr>
        <w:t xml:space="preserve">5、合同附件与本合同具有同等法律效力。本合同一式二份。双方各执一份。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6、备注：合同之中使用的元，单位全部是人民币。</w:t>
      </w:r>
    </w:p>
    <w:p>
      <w:pPr>
        <w:ind w:left="0" w:right="0" w:firstLine="560"/>
        <w:spacing w:before="450" w:after="450" w:line="312" w:lineRule="auto"/>
      </w:pPr>
      <w:r>
        <w:rPr>
          <w:rFonts w:ascii="宋体" w:hAnsi="宋体" w:eastAsia="宋体" w:cs="宋体"/>
          <w:color w:val="000"/>
          <w:sz w:val="28"/>
          <w:szCs w:val="28"/>
        </w:rPr>
        <w:t xml:space="preserve">甲方：深圳市倍俪欣生物科技有限公司   乙方：_______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日期：____年_____月___日  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4、代乙方办理产品运输至乙方所在城市货场。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1、在本合同生效之日起十日内，乙方必须成立专职运作机构，在规定的期限内完成规定的销售量。(具体详见附件)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6、对产品在运输过程中的损失，乙方须在7日内须向甲方提供：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3、甲方在收到乙方货款后3日内发货。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理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保健品购销合同篇十九</w:t>
      </w:r>
    </w:p>
    <w:p>
      <w:pPr>
        <w:ind w:left="0" w:right="0" w:firstLine="560"/>
        <w:spacing w:before="450" w:after="450" w:line="312" w:lineRule="auto"/>
      </w:pPr>
      <w:r>
        <w:rPr>
          <w:rFonts w:ascii="宋体" w:hAnsi="宋体" w:eastAsia="宋体" w:cs="宋体"/>
          <w:color w:val="000"/>
          <w:sz w:val="28"/>
          <w:szCs w:val="28"/>
        </w:rPr>
        <w:t xml:space="preserve">出卖人：_______（以下简称甲方）合同编号：_______</w:t>
      </w:r>
    </w:p>
    <w:p>
      <w:pPr>
        <w:ind w:left="0" w:right="0" w:firstLine="560"/>
        <w:spacing w:before="450" w:after="450" w:line="312" w:lineRule="auto"/>
      </w:pPr>
      <w:r>
        <w:rPr>
          <w:rFonts w:ascii="宋体" w:hAnsi="宋体" w:eastAsia="宋体" w:cs="宋体"/>
          <w:color w:val="000"/>
          <w:sz w:val="28"/>
          <w:szCs w:val="28"/>
        </w:rPr>
        <w:t xml:space="preserve">买受人：_______（以下简称乙方）签订地点：_______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四、验收标准：以买受人验收合格为准，如存在质量问题，拒绝验收，在使用过程中如发现质量问题，买受人有权提出更换或退货。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保健品购销合同篇二十</w:t>
      </w:r>
    </w:p>
    <w:p>
      <w:pPr>
        <w:ind w:left="0" w:right="0" w:firstLine="560"/>
        <w:spacing w:before="450" w:after="450" w:line="312" w:lineRule="auto"/>
      </w:pPr>
      <w:r>
        <w:rPr>
          <w:rFonts w:ascii="宋体" w:hAnsi="宋体" w:eastAsia="宋体" w:cs="宋体"/>
          <w:color w:val="000"/>
          <w:sz w:val="28"/>
          <w:szCs w:val="28"/>
        </w:rPr>
        <w:t xml:space="preserve">（一）甲方同意授权乙方在中国__________省__________市__________区（县）境内成立美安______店，并独家垄断经销\"延臻青\"胎盘素系列产品。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（二）乙方必须为独立法人单位，其法人须具有相应学历，诚信经营，热爱美安事业，具有一定从业经验，且应维护美安的良好企业形象，遵守国家的法律、法规合法经营。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（三）乙方向甲方首批进货______万元以上的产品，享受______折进货权，配送______盒产品和______元的宣传资料。</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乙方必须遵照甲方的ci策划进行店面装修，并拥有业务员活动和培训场地，经甲方审核、批准后，颁发《经营许可证》。</w:t>
      </w:r>
    </w:p>
    <w:p>
      <w:pPr>
        <w:ind w:left="0" w:right="0" w:firstLine="560"/>
        <w:spacing w:before="450" w:after="450" w:line="312" w:lineRule="auto"/>
      </w:pPr>
      <w:r>
        <w:rPr>
          <w:rFonts w:ascii="宋体" w:hAnsi="宋体" w:eastAsia="宋体" w:cs="宋体"/>
          <w:color w:val="000"/>
          <w:sz w:val="28"/>
          <w:szCs w:val="28"/>
        </w:rPr>
        <w:t xml:space="preserve">（五）乙方在本区域内招商，可获得其进货额10%的招商补贴。乙方为所辖区域</w:t>
      </w:r>
    </w:p>
    <w:p>
      <w:pPr>
        <w:ind w:left="0" w:right="0" w:firstLine="560"/>
        <w:spacing w:before="450" w:after="450" w:line="312" w:lineRule="auto"/>
      </w:pPr>
      <w:r>
        <w:rPr>
          <w:rFonts w:ascii="宋体" w:hAnsi="宋体" w:eastAsia="宋体" w:cs="宋体"/>
          <w:color w:val="000"/>
          <w:sz w:val="28"/>
          <w:szCs w:val="28"/>
        </w:rPr>
        <w:t xml:space="preserve">_______配货，可提取其进货额10%的配货补贴（医务中心和省、市、县三级代理形象店首次进货除外）。</w:t>
      </w:r>
    </w:p>
    <w:p>
      <w:pPr>
        <w:ind w:left="0" w:right="0" w:firstLine="560"/>
        <w:spacing w:before="450" w:after="450" w:line="312" w:lineRule="auto"/>
      </w:pPr>
      <w:r>
        <w:rPr>
          <w:rFonts w:ascii="宋体" w:hAnsi="宋体" w:eastAsia="宋体" w:cs="宋体"/>
          <w:color w:val="000"/>
          <w:sz w:val="28"/>
          <w:szCs w:val="28"/>
        </w:rPr>
        <w:t xml:space="preserve">（六）乙方必须贯彻执行甲方颁布的业务员招聘制度，并建立业务员聘用及销售档案;业务员必须经岗前培训，并通过考核后方可持证上岗。</w:t>
      </w:r>
    </w:p>
    <w:p>
      <w:pPr>
        <w:ind w:left="0" w:right="0" w:firstLine="560"/>
        <w:spacing w:before="450" w:after="450" w:line="312" w:lineRule="auto"/>
      </w:pPr>
      <w:r>
        <w:rPr>
          <w:rFonts w:ascii="宋体" w:hAnsi="宋体" w:eastAsia="宋体" w:cs="宋体"/>
          <w:color w:val="000"/>
          <w:sz w:val="28"/>
          <w:szCs w:val="28"/>
        </w:rPr>
        <w:t xml:space="preserve">（七）甲方收取乙方收入的10%，作为乙方使用甲方市场运营管理系统的服务费用。</w:t>
      </w:r>
    </w:p>
    <w:p>
      <w:pPr>
        <w:ind w:left="0" w:right="0" w:firstLine="560"/>
        <w:spacing w:before="450" w:after="450" w:line="312" w:lineRule="auto"/>
      </w:pPr>
      <w:r>
        <w:rPr>
          <w:rFonts w:ascii="宋体" w:hAnsi="宋体" w:eastAsia="宋体" w:cs="宋体"/>
          <w:color w:val="000"/>
          <w:sz w:val="28"/>
          <w:szCs w:val="28"/>
        </w:rPr>
        <w:t xml:space="preserve">（八）乙方所进产品在一周之内，可无条件申请退货;办理换货时，如产品外包装损坏，甲方将扣除20%的货款。</w:t>
      </w:r>
    </w:p>
    <w:p>
      <w:pPr>
        <w:ind w:left="0" w:right="0" w:firstLine="560"/>
        <w:spacing w:before="450" w:after="450" w:line="312" w:lineRule="auto"/>
      </w:pPr>
      <w:r>
        <w:rPr>
          <w:rFonts w:ascii="宋体" w:hAnsi="宋体" w:eastAsia="宋体" w:cs="宋体"/>
          <w:color w:val="000"/>
          <w:sz w:val="28"/>
          <w:szCs w:val="28"/>
        </w:rPr>
        <w:t xml:space="preserve">（九）乙方有在当地树立和维护甲方良好企业形象的责任与义务，有在当地建立好与各级主管机关、行政监督机关、领导机关良好关系的责任和义务，乙方在当地必须遵守各级主管机关、行政监督机关的政令法规，如出现在当地被工商、质检等处罚及各种新闻媒体曝光等问题，由乙方负责处理并承担相关的法律与经济方面的责任。</w:t>
      </w:r>
    </w:p>
    <w:p>
      <w:pPr>
        <w:ind w:left="0" w:right="0" w:firstLine="560"/>
        <w:spacing w:before="450" w:after="450" w:line="312" w:lineRule="auto"/>
      </w:pPr>
      <w:r>
        <w:rPr>
          <w:rFonts w:ascii="宋体" w:hAnsi="宋体" w:eastAsia="宋体" w:cs="宋体"/>
          <w:color w:val="000"/>
          <w:sz w:val="28"/>
          <w:szCs w:val="28"/>
        </w:rPr>
        <w:t xml:space="preserve">（十）乙方每月度应完成______万元产品的销售定额，连续三个月未完成者将取消其形象店经营资格。</w:t>
      </w:r>
    </w:p>
    <w:p>
      <w:pPr>
        <w:ind w:left="0" w:right="0" w:firstLine="560"/>
        <w:spacing w:before="450" w:after="450" w:line="312" w:lineRule="auto"/>
      </w:pPr>
      <w:r>
        <w:rPr>
          <w:rFonts w:ascii="宋体" w:hAnsi="宋体" w:eastAsia="宋体" w:cs="宋体"/>
          <w:color w:val="000"/>
          <w:sz w:val="28"/>
          <w:szCs w:val="28"/>
        </w:rPr>
        <w:t xml:space="preserve">（一）乙方每次订货须将订货款汇入甲方指定账户，并向甲方提交订货信息，经甲方确认后，根据订货数量和种类在五个工作日内为乙方发货。如遇特殊情况，甲方需提前通知乙方。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（二）甲方发货方式为采用货运发货，乙方自提，甲方负责全部运费。乙方如申请快递发货，送货上门，运费由乙方自付。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（三）乙方如发现货物数量短缺，应由物流部门出示相关证明，然后及时与甲方物流部联系，经过核实后进行妥善处理。</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甲方因战争、叛乱、攻击、停工、劳资纠纷、火灾、盗窃、爆炸、地震、天灾、洪水、干旱或恶劣天气以至于无法送达、无法供给、无法生产或因征收或政府等组织所发表之类似命令，而造成经济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甲、乙双方充分认识双方之间并非代理人或代表人之关系，且无权代表他方以任何方式或目的签署任何契约，双方之间亦不构成合伙或者合资。</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本合同未尽事宜，另订补充合约，补充合约与本合约具同等效力。本合同一式两份，由双方签字盖章后即时生效，甲、乙双方各持一份。</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本合同有效期自______年____月____日至_______年____月____日止，为期壹年。</w:t>
      </w:r>
    </w:p>
    <w:p>
      <w:pPr>
        <w:ind w:left="0" w:right="0" w:firstLine="560"/>
        <w:spacing w:before="450" w:after="450" w:line="312" w:lineRule="auto"/>
      </w:pPr>
      <w:r>
        <w:rPr>
          <w:rFonts w:ascii="宋体" w:hAnsi="宋体" w:eastAsia="宋体" w:cs="宋体"/>
          <w:color w:val="000"/>
          <w:sz w:val="28"/>
          <w:szCs w:val="28"/>
        </w:rPr>
        <w:t xml:space="preserve">甲方：美安药业（中国）控股有限公司</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 规格 市场价格</w:t>
      </w:r>
    </w:p>
    <w:p>
      <w:pPr>
        <w:ind w:left="0" w:right="0" w:firstLine="560"/>
        <w:spacing w:before="450" w:after="450" w:line="312" w:lineRule="auto"/>
      </w:pPr>
      <w:r>
        <w:rPr>
          <w:rFonts w:ascii="宋体" w:hAnsi="宋体" w:eastAsia="宋体" w:cs="宋体"/>
          <w:color w:val="000"/>
          <w:sz w:val="28"/>
          <w:szCs w:val="28"/>
        </w:rPr>
        <w:t xml:space="preserve">(元/盒) 供货价格</w:t>
      </w:r>
    </w:p>
    <w:p>
      <w:pPr>
        <w:ind w:left="0" w:right="0" w:firstLine="560"/>
        <w:spacing w:before="450" w:after="450" w:line="312" w:lineRule="auto"/>
      </w:pPr>
      <w:r>
        <w:rPr>
          <w:rFonts w:ascii="宋体" w:hAnsi="宋体" w:eastAsia="宋体" w:cs="宋体"/>
          <w:color w:val="000"/>
          <w:sz w:val="28"/>
          <w:szCs w:val="28"/>
        </w:rPr>
        <w:t xml:space="preserve">(元/盒) 数 量</w:t>
      </w:r>
    </w:p>
    <w:p>
      <w:pPr>
        <w:ind w:left="0" w:right="0" w:firstLine="560"/>
        <w:spacing w:before="450" w:after="450" w:line="312" w:lineRule="auto"/>
      </w:pPr>
      <w:r>
        <w:rPr>
          <w:rFonts w:ascii="宋体" w:hAnsi="宋体" w:eastAsia="宋体" w:cs="宋体"/>
          <w:color w:val="000"/>
          <w:sz w:val="28"/>
          <w:szCs w:val="28"/>
        </w:rPr>
        <w:t xml:space="preserve">(盒) 金 额</w:t>
      </w:r>
    </w:p>
    <w:p>
      <w:pPr>
        <w:ind w:left="0" w:right="0" w:firstLine="560"/>
        <w:spacing w:before="450" w:after="450" w:line="312" w:lineRule="auto"/>
      </w:pPr>
      <w:r>
        <w:rPr>
          <w:rFonts w:ascii="宋体" w:hAnsi="宋体" w:eastAsia="宋体" w:cs="宋体"/>
          <w:color w:val="000"/>
          <w:sz w:val="28"/>
          <w:szCs w:val="28"/>
        </w:rPr>
        <w:t xml:space="preserve">(元) 备 注</w:t>
      </w:r>
    </w:p>
    <w:p>
      <w:pPr>
        <w:ind w:left="0" w:right="0" w:firstLine="560"/>
        <w:spacing w:before="450" w:after="450" w:line="312" w:lineRule="auto"/>
      </w:pPr>
      <w:r>
        <w:rPr>
          <w:rFonts w:ascii="宋体" w:hAnsi="宋体" w:eastAsia="宋体" w:cs="宋体"/>
          <w:color w:val="000"/>
          <w:sz w:val="28"/>
          <w:szCs w:val="28"/>
        </w:rPr>
        <w:t xml:space="preserve">(大) 大盒____盒/件</w:t>
      </w:r>
    </w:p>
    <w:p>
      <w:pPr>
        <w:ind w:left="0" w:right="0" w:firstLine="560"/>
        <w:spacing w:before="450" w:after="450" w:line="312" w:lineRule="auto"/>
      </w:pPr>
      <w:r>
        <w:rPr>
          <w:rFonts w:ascii="宋体" w:hAnsi="宋体" w:eastAsia="宋体" w:cs="宋体"/>
          <w:color w:val="000"/>
          <w:sz w:val="28"/>
          <w:szCs w:val="28"/>
        </w:rPr>
        <w:t xml:space="preserve">(中) 中盒____盒/件</w:t>
      </w:r>
    </w:p>
    <w:p>
      <w:pPr>
        <w:ind w:left="0" w:right="0" w:firstLine="560"/>
        <w:spacing w:before="450" w:after="450" w:line="312" w:lineRule="auto"/>
      </w:pPr>
      <w:r>
        <w:rPr>
          <w:rFonts w:ascii="宋体" w:hAnsi="宋体" w:eastAsia="宋体" w:cs="宋体"/>
          <w:color w:val="000"/>
          <w:sz w:val="28"/>
          <w:szCs w:val="28"/>
        </w:rPr>
        <w:t xml:space="preserve">(小) 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使用时间 退货比例 使用时间 退货比例未使用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保健品购销合同篇二十三</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乙方(供方)：______分公司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(3)对开箱时发现的破损、近失效期药品或其他不合格包装药品及时更换;(4)其他乙方应提供的相关服务项目。 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 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保健品购销合同篇二十四</w:t>
      </w:r>
    </w:p>
    <w:p>
      <w:pPr>
        <w:ind w:left="0" w:right="0" w:firstLine="560"/>
        <w:spacing w:before="450" w:after="450" w:line="312" w:lineRule="auto"/>
      </w:pPr>
      <w:r>
        <w:rPr>
          <w:rFonts w:ascii="宋体" w:hAnsi="宋体" w:eastAsia="宋体" w:cs="宋体"/>
          <w:color w:val="000"/>
          <w:sz w:val="28"/>
          <w:szCs w:val="28"/>
        </w:rPr>
        <w:t xml:space="preserve">保健品购销合同范本一</w:t>
      </w:r>
    </w:p>
    <w:p>
      <w:pPr>
        <w:ind w:left="0" w:right="0" w:firstLine="560"/>
        <w:spacing w:before="450" w:after="450" w:line="312" w:lineRule="auto"/>
      </w:pPr>
      <w:r>
        <w:rPr>
          <w:rFonts w:ascii="宋体" w:hAnsi="宋体" w:eastAsia="宋体" w:cs="宋体"/>
          <w:color w:val="000"/>
          <w:sz w:val="28"/>
          <w:szCs w:val="28"/>
        </w:rPr>
        <w:t xml:space="preserve">甲方：*有限公司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w:t>
      </w:r>
    </w:p>
    <w:p>
      <w:pPr>
        <w:ind w:left="0" w:right="0" w:firstLine="560"/>
        <w:spacing w:before="450" w:after="450" w:line="312" w:lineRule="auto"/>
      </w:pPr>
      <w:r>
        <w:rPr>
          <w:rFonts w:ascii="宋体" w:hAnsi="宋体" w:eastAsia="宋体" w:cs="宋体"/>
          <w:color w:val="000"/>
          <w:sz w:val="28"/>
          <w:szCs w:val="28"/>
        </w:rPr>
        <w:t xml:space="preserve">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退换货原则：a、天年素系列产品拆封后不予退换;b、离子水机在通水之后不是质量问题不予退换，质量问题经检测确认后可换货;c、生物系列不予退换;d、换货产品只能等值交换。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w:t>
      </w:r>
    </w:p>
    <w:p>
      <w:pPr>
        <w:ind w:left="0" w:right="0" w:firstLine="560"/>
        <w:spacing w:before="450" w:after="450" w:line="312" w:lineRule="auto"/>
      </w:pPr>
      <w:r>
        <w:rPr>
          <w:rFonts w:ascii="宋体" w:hAnsi="宋体" w:eastAsia="宋体" w:cs="宋体"/>
          <w:color w:val="000"/>
          <w:sz w:val="28"/>
          <w:szCs w:val="28"/>
        </w:rPr>
        <w:t xml:space="preserve">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昆明维托天年科技有限公司</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保健品购销合同范本二</w:t>
      </w:r>
    </w:p>
    <w:p>
      <w:pPr>
        <w:ind w:left="0" w:right="0" w:firstLine="560"/>
        <w:spacing w:before="450" w:after="450" w:line="312" w:lineRule="auto"/>
      </w:pPr>
      <w:r>
        <w:rPr>
          <w:rFonts w:ascii="宋体" w:hAnsi="宋体" w:eastAsia="宋体" w:cs="宋体"/>
          <w:color w:val="000"/>
          <w:sz w:val="28"/>
          <w:szCs w:val="28"/>
        </w:rPr>
        <w:t xml:space="preserve">买方：新兴保健按摩会所 身份证号： 卖方： 康 慧 药 店 身份证号：</w:t>
      </w:r>
    </w:p>
    <w:p>
      <w:pPr>
        <w:ind w:left="0" w:right="0" w:firstLine="560"/>
        <w:spacing w:before="450" w:after="450" w:line="312" w:lineRule="auto"/>
      </w:pPr>
      <w:r>
        <w:rPr>
          <w:rFonts w:ascii="宋体" w:hAnsi="宋体" w:eastAsia="宋体" w:cs="宋体"/>
          <w:color w:val="000"/>
          <w:sz w:val="28"/>
          <w:szCs w:val="28"/>
        </w:rPr>
        <w:t xml:space="preserve">签订地点： 海科大厦405房间 签约时间：20xx年4月10日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2.付款方式：签订本合同时买方支付本合同全款的5%为定金给卖方。剩下余款在卖方按时保质将本合同所有货物送到买方指定处，3个工作日内汇入卖方指定账户中。 (三)保健品质量： 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 如交付后，由于买方未按卖方提供的保存方法保存而造成的变质，卖方概不负责。 (四)保健品供货方式：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w:t>
      </w:r>
    </w:p>
    <w:p>
      <w:pPr>
        <w:ind w:left="0" w:right="0" w:firstLine="560"/>
        <w:spacing w:before="450" w:after="450" w:line="312" w:lineRule="auto"/>
      </w:pPr>
      <w:r>
        <w:rPr>
          <w:rFonts w:ascii="宋体" w:hAnsi="宋体" w:eastAsia="宋体" w:cs="宋体"/>
          <w:color w:val="000"/>
          <w:sz w:val="28"/>
          <w:szCs w:val="28"/>
        </w:rPr>
        <w:t xml:space="preserve">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(六)保健品的使用及责任赔偿：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保健品购销合同范本三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2024-10-20T09:20:55+08:00</dcterms:created>
  <dcterms:modified xsi:type="dcterms:W3CDTF">2024-10-20T09:20:55+08:00</dcterms:modified>
</cp:coreProperties>
</file>

<file path=docProps/custom.xml><?xml version="1.0" encoding="utf-8"?>
<Properties xmlns="http://schemas.openxmlformats.org/officeDocument/2006/custom-properties" xmlns:vt="http://schemas.openxmlformats.org/officeDocument/2006/docPropsVTypes"/>
</file>