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坚定拥护两个确立坚决做到两个维护心得体会范文4篇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立足实践，理论和实践的辩证关系体现为从实践到理论再到实践的实践演进过程；立足理论，理论和实践的辩证关系则体现为从理论到实践再到理论的理论发展过程。下面小编在这里为大家精心整理了几篇，希望对同学们有所帮助，仅供参考。对党忠诚是共产党人首要的政...</w:t>
      </w:r>
    </w:p>
    <w:p>
      <w:pPr>
        <w:ind w:left="0" w:right="0" w:firstLine="560"/>
        <w:spacing w:before="450" w:after="450" w:line="312" w:lineRule="auto"/>
      </w:pPr>
      <w:r>
        <w:rPr>
          <w:rFonts w:ascii="宋体" w:hAnsi="宋体" w:eastAsia="宋体" w:cs="宋体"/>
          <w:color w:val="000"/>
          <w:sz w:val="28"/>
          <w:szCs w:val="28"/>
        </w:rPr>
        <w:t xml:space="preserve">立足实践，理论和实践的辩证关系体现为从实践到理论再到实践的实践演进过程；立足理论，理论和实践的辩证关系则体现为从理论到实践再到理论的理论发展过程。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对党忠诚是共产党人首要的政治品质。“铸忠诚”是xx强关之魂。办公室是关党委的前哨和后院，必须淬炼绝对忠诚的政治品格，坚决做“铸忠诚”的表率。</w:t>
      </w:r>
    </w:p>
    <w:p>
      <w:pPr>
        <w:ind w:left="0" w:right="0" w:firstLine="560"/>
        <w:spacing w:before="450" w:after="450" w:line="312" w:lineRule="auto"/>
      </w:pPr>
      <w:r>
        <w:rPr>
          <w:rFonts w:ascii="宋体" w:hAnsi="宋体" w:eastAsia="宋体" w:cs="宋体"/>
          <w:color w:val="000"/>
          <w:sz w:val="28"/>
          <w:szCs w:val="28"/>
        </w:rPr>
        <w:t xml:space="preserve">一是以高度的政治自觉坚守忠诚，做到绝对可靠。办公室必须始终牢记“姓党”的政治属性，“为党”的政治使命，将绝对忠诚作为做好办公室工作的首要政治准则。更加坚定不移拥戴核心，更加旗帜鲜明忠诚核心，更加积极主动紧跟核心。</w:t>
      </w:r>
    </w:p>
    <w:p>
      <w:pPr>
        <w:ind w:left="0" w:right="0" w:firstLine="560"/>
        <w:spacing w:before="450" w:after="450" w:line="312" w:lineRule="auto"/>
      </w:pPr>
      <w:r>
        <w:rPr>
          <w:rFonts w:ascii="宋体" w:hAnsi="宋体" w:eastAsia="宋体" w:cs="宋体"/>
          <w:color w:val="000"/>
          <w:sz w:val="28"/>
          <w:szCs w:val="28"/>
        </w:rPr>
        <w:t xml:space="preserve">二是以坚强的基层组织捍卫忠诚，做到绝对过硬。办公室通过“铸忠诚”推动强基提质，持续提升“首善.吾心”支部品牌建设水平。以党的章程指路导向，以实的作风攻坚克难，以严的纪律激浊扬清。</w:t>
      </w:r>
    </w:p>
    <w:p>
      <w:pPr>
        <w:ind w:left="0" w:right="0" w:firstLine="560"/>
        <w:spacing w:before="450" w:after="450" w:line="312" w:lineRule="auto"/>
      </w:pPr>
      <w:r>
        <w:rPr>
          <w:rFonts w:ascii="宋体" w:hAnsi="宋体" w:eastAsia="宋体" w:cs="宋体"/>
          <w:color w:val="000"/>
          <w:sz w:val="28"/>
          <w:szCs w:val="28"/>
        </w:rPr>
        <w:t xml:space="preserve">三是以强烈的责任担当践行忠诚，做到绝对一流。办公室始终锚定“走前列、创一流”目标，继续坚持“政务工作高站位、事务工作高标准、服务工作高水平”的工作要求，聚焦总署党委提出的“防范化解重大风险xx必上心”，以“时时放心不下的责任感”，制定清单查清风险，压实责任防范风险，督导检查严控风险，坚决守住不发生重大系统性风险的红线底线。</w:t>
      </w:r>
    </w:p>
    <w:p>
      <w:pPr>
        <w:ind w:left="0" w:right="0" w:firstLine="560"/>
        <w:spacing w:before="450" w:after="450" w:line="312" w:lineRule="auto"/>
      </w:pPr>
      <w:r>
        <w:rPr>
          <w:rFonts w:ascii="宋体" w:hAnsi="宋体" w:eastAsia="宋体" w:cs="宋体"/>
          <w:color w:val="000"/>
          <w:sz w:val="28"/>
          <w:szCs w:val="28"/>
        </w:rPr>
        <w:t xml:space="preserve">在新时代新征程上，办公室人将把“铸忠诚”融入血脉，坚决做到忠诚党的核心、忠诚党的信仰、忠诚党的章程、忠诚党的事业，在谱写中国式现代化xxxx篇章中作出更大贡献。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监察室具有鲜明的政治属性，必须坚定不移铸忠诚，坚定拥护“两个确立”，坚决做到“两个维护”。</w:t>
      </w:r>
    </w:p>
    <w:p>
      <w:pPr>
        <w:ind w:left="0" w:right="0" w:firstLine="560"/>
        <w:spacing w:before="450" w:after="450" w:line="312" w:lineRule="auto"/>
      </w:pPr>
      <w:r>
        <w:rPr>
          <w:rFonts w:ascii="宋体" w:hAnsi="宋体" w:eastAsia="宋体" w:cs="宋体"/>
          <w:color w:val="000"/>
          <w:sz w:val="28"/>
          <w:szCs w:val="28"/>
        </w:rPr>
        <w:t xml:space="preserve">一是深刻领悟“两个确立”重大意义，铸牢忠诚于党的坚定信念。忠诚是一种信念。纪检监察部门的工作具有鲜明政治属性，担负着维护党中央权威和集中统一领导的重大使命。作为纪检干部，要不断学习，形成对伟大领袖的感情认同、对科学理论的理性认同、对历史规律的正确认识、对客观实际的准确把握，铸牢忠诚而执着、至信而深厚的坚定信念。</w:t>
      </w:r>
    </w:p>
    <w:p>
      <w:pPr>
        <w:ind w:left="0" w:right="0" w:firstLine="560"/>
        <w:spacing w:before="450" w:after="450" w:line="312" w:lineRule="auto"/>
      </w:pPr>
      <w:r>
        <w:rPr>
          <w:rFonts w:ascii="宋体" w:hAnsi="宋体" w:eastAsia="宋体" w:cs="宋体"/>
          <w:color w:val="000"/>
          <w:sz w:val="28"/>
          <w:szCs w:val="28"/>
        </w:rPr>
        <w:t xml:space="preserve">二是深刻领悟新时代使命任务，形成忠诚履职的政治自觉。忠诚是一种责任。党的二十大强调，腐败是危害党的生命力和战斗力的最大毒瘤，反腐败是最彻底的自我革命，必须永远吹冲锋号。纪检监察部门是党风廉政建设和反腐败工作的主力军，必须牢记“三个务必”，深刻领悟全面从严治党是党永葆生机活力、走好新时代赶考的必由之路，形成敢于斗争、善于斗争的政治自觉。</w:t>
      </w:r>
    </w:p>
    <w:p>
      <w:pPr>
        <w:ind w:left="0" w:right="0" w:firstLine="560"/>
        <w:spacing w:before="450" w:after="450" w:line="312" w:lineRule="auto"/>
      </w:pPr>
      <w:r>
        <w:rPr>
          <w:rFonts w:ascii="宋体" w:hAnsi="宋体" w:eastAsia="宋体" w:cs="宋体"/>
          <w:color w:val="000"/>
          <w:sz w:val="28"/>
          <w:szCs w:val="28"/>
        </w:rPr>
        <w:t xml:space="preserve">三是深刻领悟职责定位，奋发作为当好党的忠诚卫士。忠诚是一种义务。监察室党支部的党建品牌就是“忠诚铁军”，作为专责监督部门，更要把党的二十大精神转化为做好纪检监察工作的生动实践，忠诚履行党章赋予的职责，真抓实干、勇于担当、奋发作为，把坚定拥护“两个确立”转化为做到“两个维护”的实际行动，为新时代清廉xx建设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首都机场xx坚持提高政治站位，锻造绝对忠诚的政治品格，做绝对忠诚的信仰者、实践者。</w:t>
      </w:r>
    </w:p>
    <w:p>
      <w:pPr>
        <w:ind w:left="0" w:right="0" w:firstLine="560"/>
        <w:spacing w:before="450" w:after="450" w:line="312" w:lineRule="auto"/>
      </w:pPr>
      <w:r>
        <w:rPr>
          <w:rFonts w:ascii="宋体" w:hAnsi="宋体" w:eastAsia="宋体" w:cs="宋体"/>
          <w:color w:val="000"/>
          <w:sz w:val="28"/>
          <w:szCs w:val="28"/>
        </w:rPr>
        <w:t xml:space="preserve">一是铸牢忠诚灵魂，把握政治方向。坚持高站位，在思想政治上引领方向，引导广大干部职工保持忠诚之心、筑牢忠诚之魂、实践忠诚之行。坚持深学习，在理论武装上引领方向，引导广大干部职工学精神、知使命、见行动。坚持重表率，在行为导向上引领方向，充分发挥领导带头示范作用，把贯彻落实党的二十大精神体现在行动上，转化为工作成效。</w:t>
      </w:r>
    </w:p>
    <w:p>
      <w:pPr>
        <w:ind w:left="0" w:right="0" w:firstLine="560"/>
        <w:spacing w:before="450" w:after="450" w:line="312" w:lineRule="auto"/>
      </w:pPr>
      <w:r>
        <w:rPr>
          <w:rFonts w:ascii="宋体" w:hAnsi="宋体" w:eastAsia="宋体" w:cs="宋体"/>
          <w:color w:val="000"/>
          <w:sz w:val="28"/>
          <w:szCs w:val="28"/>
        </w:rPr>
        <w:t xml:space="preserve">二是严守忠诚规矩，增强政治本领。突出工作效率，增强执行能力。突出履职尽责，增强斗争能力。突出作风建设，增强约束能力。全力打造“忠诚干净担当”的高素质专业化xx人才队伍。</w:t>
      </w:r>
    </w:p>
    <w:p>
      <w:pPr>
        <w:ind w:left="0" w:right="0" w:firstLine="560"/>
        <w:spacing w:before="450" w:after="450" w:line="312" w:lineRule="auto"/>
      </w:pPr>
      <w:r>
        <w:rPr>
          <w:rFonts w:ascii="宋体" w:hAnsi="宋体" w:eastAsia="宋体" w:cs="宋体"/>
          <w:color w:val="000"/>
          <w:sz w:val="28"/>
          <w:szCs w:val="28"/>
        </w:rPr>
        <w:t xml:space="preserve">三是恪守忠诚责任，防范政治风险。精准高效坚守口岸疫情防控防线，坚决打赢疫情防控攻坚战持久战。坚定不移筑牢国门安全屏障，坚决守牢安全底线、监管红线。坚持不懈紧盯内部安全不放松，严格落实意识形态工作责任制，持续强化内防安全意识，开展内防技能培训和疫情排查处置，确保内部安全，争做政治机关建设排头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xxx立足发挥基层党委职能作用，扛起政治责任，砥砺初心使命，以实际行动践行党的二十大会议精神。</w:t>
      </w:r>
    </w:p>
    <w:p>
      <w:pPr>
        <w:ind w:left="0" w:right="0" w:firstLine="560"/>
        <w:spacing w:before="450" w:after="450" w:line="312" w:lineRule="auto"/>
      </w:pPr>
      <w:r>
        <w:rPr>
          <w:rFonts w:ascii="宋体" w:hAnsi="宋体" w:eastAsia="宋体" w:cs="宋体"/>
          <w:color w:val="000"/>
          <w:sz w:val="28"/>
          <w:szCs w:val="28"/>
        </w:rPr>
        <w:t xml:space="preserve">一是坚定理想信念，思想建设扎实深入。坚定讲政治，坚定拥护“两个确立”、坚决做到“两个维护”作为主线和灵魂。坚持抓学习，通过“三会一课”、主题党日等多种形式开展学习交流。坚决促落实，激发全体关员投入强关兴关事业、以实际行动践行党的二十大精神的工作热情和进取精神。</w:t>
      </w:r>
    </w:p>
    <w:p>
      <w:pPr>
        <w:ind w:left="0" w:right="0" w:firstLine="560"/>
        <w:spacing w:before="450" w:after="450" w:line="312" w:lineRule="auto"/>
      </w:pPr>
      <w:r>
        <w:rPr>
          <w:rFonts w:ascii="宋体" w:hAnsi="宋体" w:eastAsia="宋体" w:cs="宋体"/>
          <w:color w:val="000"/>
          <w:sz w:val="28"/>
          <w:szCs w:val="28"/>
        </w:rPr>
        <w:t xml:space="preserve">二是坚持履职尽责，擦亮忠诚底色。坚决履行好政治保卫职责，切实做好重要时间节点的政治保卫工作。以改革、创新、优化为目标，在全国首次实现了关邮间税款信息互联互通、对账汇缴智能化功能，让群众享受到xx改革红利，足不出户缴税收件，真正做到让信息多跑路，让群众少跑腿。</w:t>
      </w:r>
    </w:p>
    <w:p>
      <w:pPr>
        <w:ind w:left="0" w:right="0" w:firstLine="560"/>
        <w:spacing w:before="450" w:after="450" w:line="312" w:lineRule="auto"/>
      </w:pPr>
      <w:r>
        <w:rPr>
          <w:rFonts w:ascii="宋体" w:hAnsi="宋体" w:eastAsia="宋体" w:cs="宋体"/>
          <w:color w:val="000"/>
          <w:sz w:val="28"/>
          <w:szCs w:val="28"/>
        </w:rPr>
        <w:t xml:space="preserve">三是坚守为民初心，践行宗旨意识。牢固树立以人民为中心的工作理念，以担使命、守国门、促发展的实效检验忠诚。做实“制度+科技”，防范化解重大风险。“三力”合一筑牢国门生物安全防线。持续提升服务水平，放大延伸“我为群众办实事”实践活动成果，不断提升广大群众的获得感和满意度。</w:t>
      </w:r>
    </w:p>
    <w:p>
      <w:pPr>
        <w:ind w:left="0" w:right="0" w:firstLine="560"/>
        <w:spacing w:before="450" w:after="450" w:line="312" w:lineRule="auto"/>
      </w:pPr>
      <w:r>
        <w:rPr>
          <w:rFonts w:ascii="宋体" w:hAnsi="宋体" w:eastAsia="宋体" w:cs="宋体"/>
          <w:color w:val="000"/>
          <w:sz w:val="28"/>
          <w:szCs w:val="28"/>
        </w:rPr>
        <w:t xml:space="preserve">【坚定拥护两个确立坚决做到两个维护心得体会范文4篇】相关推荐文章：</w:t>
      </w:r>
    </w:p>
    <w:p>
      <w:pPr>
        <w:ind w:left="0" w:right="0" w:firstLine="560"/>
        <w:spacing w:before="450" w:after="450" w:line="312" w:lineRule="auto"/>
      </w:pPr>
      <w:r>
        <w:rPr>
          <w:rFonts w:ascii="宋体" w:hAnsi="宋体" w:eastAsia="宋体" w:cs="宋体"/>
          <w:color w:val="000"/>
          <w:sz w:val="28"/>
          <w:szCs w:val="28"/>
        </w:rPr>
        <w:t xml:space="preserve">最新不断增强四个意识 坚定四个自信 做到两个维护心得体会(三篇)</w:t>
      </w:r>
    </w:p>
    <w:p>
      <w:pPr>
        <w:ind w:left="0" w:right="0" w:firstLine="560"/>
        <w:spacing w:before="450" w:after="450" w:line="312" w:lineRule="auto"/>
      </w:pPr>
      <w:r>
        <w:rPr>
          <w:rFonts w:ascii="宋体" w:hAnsi="宋体" w:eastAsia="宋体" w:cs="宋体"/>
          <w:color w:val="000"/>
          <w:sz w:val="28"/>
          <w:szCs w:val="28"/>
        </w:rPr>
        <w:t xml:space="preserve">最新坚定四个自信,增强四个意识,做到两个维护方面(5篇)</w:t>
      </w:r>
    </w:p>
    <w:p>
      <w:pPr>
        <w:ind w:left="0" w:right="0" w:firstLine="560"/>
        <w:spacing w:before="450" w:after="450" w:line="312" w:lineRule="auto"/>
      </w:pPr>
      <w:r>
        <w:rPr>
          <w:rFonts w:ascii="宋体" w:hAnsi="宋体" w:eastAsia="宋体" w:cs="宋体"/>
          <w:color w:val="000"/>
          <w:sz w:val="28"/>
          <w:szCs w:val="28"/>
        </w:rPr>
        <w:t xml:space="preserve">2024年增强4个意识,坚定4个自信,做到两个维护,牢记(九篇)</w:t>
      </w:r>
    </w:p>
    <w:p>
      <w:pPr>
        <w:ind w:left="0" w:right="0" w:firstLine="560"/>
        <w:spacing w:before="450" w:after="450" w:line="312" w:lineRule="auto"/>
      </w:pPr>
      <w:r>
        <w:rPr>
          <w:rFonts w:ascii="宋体" w:hAnsi="宋体" w:eastAsia="宋体" w:cs="宋体"/>
          <w:color w:val="000"/>
          <w:sz w:val="28"/>
          <w:szCs w:val="28"/>
        </w:rPr>
        <w:t xml:space="preserve">2024年增强四个意识坚定四个自信做到两个维护方面查摆问题(10篇)</w:t>
      </w:r>
    </w:p>
    <w:p>
      <w:pPr>
        <w:ind w:left="0" w:right="0" w:firstLine="560"/>
        <w:spacing w:before="450" w:after="450" w:line="312" w:lineRule="auto"/>
      </w:pPr>
      <w:r>
        <w:rPr>
          <w:rFonts w:ascii="宋体" w:hAnsi="宋体" w:eastAsia="宋体" w:cs="宋体"/>
          <w:color w:val="000"/>
          <w:sz w:val="28"/>
          <w:szCs w:val="28"/>
        </w:rPr>
        <w:t xml:space="preserve">最新坚决做到两个维护的心得体会(3篇)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2024-10-20T03:30:39+08:00</dcterms:created>
  <dcterms:modified xsi:type="dcterms:W3CDTF">2024-10-20T03:30:39+08:00</dcterms:modified>
</cp:coreProperties>
</file>

<file path=docProps/custom.xml><?xml version="1.0" encoding="utf-8"?>
<Properties xmlns="http://schemas.openxmlformats.org/officeDocument/2006/custom-properties" xmlns:vt="http://schemas.openxmlformats.org/officeDocument/2006/docPropsVTypes"/>
</file>