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2024年会计人员个人作总结最新三篇</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2024年会计人员个人作总结最新三篇一</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2024年会计人员个人作总结最新三篇二</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以下是个人工作总结报告：</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并认真做好学习笔记。</w:t>
      </w:r>
    </w:p>
    <w:p>
      <w:pPr>
        <w:ind w:left="0" w:right="0" w:firstLine="560"/>
        <w:spacing w:before="450" w:after="450" w:line="312" w:lineRule="auto"/>
      </w:pPr>
      <w:r>
        <w:rPr>
          <w:rFonts w:ascii="宋体" w:hAnsi="宋体" w:eastAsia="宋体" w:cs="宋体"/>
          <w:color w:val="000"/>
          <w:sz w:val="28"/>
          <w:szCs w:val="28"/>
        </w:rPr>
        <w:t xml:space="preserve">3、做好会计工作计划，及时准确地编报了2024年度会计决算报表、统计年报和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报表，并对2024年度财务收支状况进行了认真分析和思考。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5、规范管理，严格领用和缴销制度，从源头上抓好各项收入和暂存款项的收缴工作。认真执行收支两条线制度，防止了坐收坐支现象的发生。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货币资金管理和控制的规定，随时掌握资金收付的动态和库存余额，认真核对银行存款账户余额，及时盘查库存现金余额，保证账实相符和资金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11、其它日常事务性工作，做好2024年个人工作计划。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2024年会计人员个人作总结最新三篇三</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【2024年会计人员个人作总结最新三篇】相关推荐文章:</w:t>
      </w:r>
    </w:p>
    <w:p>
      <w:pPr>
        <w:ind w:left="0" w:right="0" w:firstLine="560"/>
        <w:spacing w:before="450" w:after="450" w:line="312" w:lineRule="auto"/>
      </w:pPr>
      <w:r>
        <w:rPr>
          <w:rFonts w:ascii="宋体" w:hAnsi="宋体" w:eastAsia="宋体" w:cs="宋体"/>
          <w:color w:val="000"/>
          <w:sz w:val="28"/>
          <w:szCs w:val="28"/>
        </w:rPr>
        <w:t xml:space="preserve">2024年会计人员年终个人总结 会计年终个人总结范文最新</w:t>
      </w:r>
    </w:p>
    <w:p>
      <w:pPr>
        <w:ind w:left="0" w:right="0" w:firstLine="560"/>
        <w:spacing w:before="450" w:after="450" w:line="312" w:lineRule="auto"/>
      </w:pPr>
      <w:r>
        <w:rPr>
          <w:rFonts w:ascii="宋体" w:hAnsi="宋体" w:eastAsia="宋体" w:cs="宋体"/>
          <w:color w:val="000"/>
          <w:sz w:val="28"/>
          <w:szCs w:val="28"/>
        </w:rPr>
        <w:t xml:space="preserve">2024年最新办公室个人总结三篇</w:t>
      </w:r>
    </w:p>
    <w:p>
      <w:pPr>
        <w:ind w:left="0" w:right="0" w:firstLine="560"/>
        <w:spacing w:before="450" w:after="450" w:line="312" w:lineRule="auto"/>
      </w:pPr>
      <w:r>
        <w:rPr>
          <w:rFonts w:ascii="宋体" w:hAnsi="宋体" w:eastAsia="宋体" w:cs="宋体"/>
          <w:color w:val="000"/>
          <w:sz w:val="28"/>
          <w:szCs w:val="28"/>
        </w:rPr>
        <w:t xml:space="preserve">2024年高中物理教师个人总结最新三篇</w:t>
      </w:r>
    </w:p>
    <w:p>
      <w:pPr>
        <w:ind w:left="0" w:right="0" w:firstLine="560"/>
        <w:spacing w:before="450" w:after="450" w:line="312" w:lineRule="auto"/>
      </w:pPr>
      <w:r>
        <w:rPr>
          <w:rFonts w:ascii="宋体" w:hAnsi="宋体" w:eastAsia="宋体" w:cs="宋体"/>
          <w:color w:val="000"/>
          <w:sz w:val="28"/>
          <w:szCs w:val="28"/>
        </w:rPr>
        <w:t xml:space="preserve">2024年幼师个人师德总结最新三篇</w:t>
      </w:r>
    </w:p>
    <w:p>
      <w:pPr>
        <w:ind w:left="0" w:right="0" w:firstLine="560"/>
        <w:spacing w:before="450" w:after="450" w:line="312" w:lineRule="auto"/>
      </w:pPr>
      <w:r>
        <w:rPr>
          <w:rFonts w:ascii="宋体" w:hAnsi="宋体" w:eastAsia="宋体" w:cs="宋体"/>
          <w:color w:val="000"/>
          <w:sz w:val="28"/>
          <w:szCs w:val="28"/>
        </w:rPr>
        <w:t xml:space="preserve">2024年大学生实习总结最新三篇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2024-11-10T16:54:38+08:00</dcterms:created>
  <dcterms:modified xsi:type="dcterms:W3CDTF">2024-11-10T16:54:38+08:00</dcterms:modified>
</cp:coreProperties>
</file>

<file path=docProps/custom.xml><?xml version="1.0" encoding="utf-8"?>
<Properties xmlns="http://schemas.openxmlformats.org/officeDocument/2006/custom-properties" xmlns:vt="http://schemas.openxmlformats.org/officeDocument/2006/docPropsVTypes"/>
</file>