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最新合资企业意向书怎么填(3篇)</w:t>
      </w:r>
      <w:bookmarkEnd w:id="1"/>
    </w:p>
    <w:p>
      <w:pPr>
        <w:jc w:val="center"/>
        <w:spacing w:before="0" w:after="450"/>
      </w:pPr>
      <w:r>
        <w:rPr>
          <w:rFonts w:ascii="Arial" w:hAnsi="Arial" w:eastAsia="Arial" w:cs="Arial"/>
          <w:color w:val="999999"/>
          <w:sz w:val="20"/>
          <w:szCs w:val="20"/>
        </w:rPr>
        <w:t xml:space="preserve">来源：网络  作者：情深意重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合资企业意向书怎么填篇一您好!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合资企业意向书怎么填篇一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自荐信。我是上海交通职业技术学院系国际航运的学生，将在20xx年7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大学三年是我不断进取、逐步完善、充实自己、开拓奋斗的三年。这一切都是为明天的发展而准备。大学三年里，我除了熟练地掌握基础知识之外，在学习本专业的同时，辅修计算机，在电脑桌上独领风骚的我，计算机已达到了专业水平，这一切使我初步具备了从事计算机应用、会计、市场营销等方面的工作能力。</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合资企业意向书怎么填篇二</w:t>
      </w:r>
    </w:p>
    <w:p>
      <w:pPr>
        <w:ind w:left="0" w:right="0" w:firstLine="560"/>
        <w:spacing w:before="450" w:after="450" w:line="312" w:lineRule="auto"/>
      </w:pPr>
      <w:r>
        <w:rPr>
          <w:rFonts w:ascii="宋体" w:hAnsi="宋体" w:eastAsia="宋体" w:cs="宋体"/>
          <w:color w:val="000"/>
          <w:sz w:val="28"/>
          <w:szCs w:val="28"/>
        </w:rPr>
        <w:t xml:space="preserve">潜在卖方：_____________________________</w:t>
      </w:r>
    </w:p>
    <w:p>
      <w:pPr>
        <w:ind w:left="0" w:right="0" w:firstLine="560"/>
        <w:spacing w:before="450" w:after="450" w:line="312" w:lineRule="auto"/>
      </w:pPr>
      <w:r>
        <w:rPr>
          <w:rFonts w:ascii="宋体" w:hAnsi="宋体" w:eastAsia="宋体" w:cs="宋体"/>
          <w:color w:val="000"/>
          <w:sz w:val="28"/>
          <w:szCs w:val="28"/>
        </w:rPr>
        <w:t xml:space="preserve">潜在买方：_____________________________</w:t>
      </w:r>
    </w:p>
    <w:p>
      <w:pPr>
        <w:ind w:left="0" w:right="0" w:firstLine="560"/>
        <w:spacing w:before="450" w:after="450" w:line="312" w:lineRule="auto"/>
      </w:pPr>
      <w:r>
        <w:rPr>
          <w:rFonts w:ascii="宋体" w:hAnsi="宋体" w:eastAsia="宋体" w:cs="宋体"/>
          <w:color w:val="000"/>
          <w:sz w:val="28"/>
          <w:szCs w:val="28"/>
        </w:rPr>
        <w:t xml:space="preserve">交易事项：_____________________________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_____________________________</w:t>
      </w:r>
    </w:p>
    <w:p>
      <w:pPr>
        <w:ind w:left="0" w:right="0" w:firstLine="560"/>
        <w:spacing w:before="450" w:after="450" w:line="312" w:lineRule="auto"/>
      </w:pPr>
      <w:r>
        <w:rPr>
          <w:rFonts w:ascii="宋体" w:hAnsi="宋体" w:eastAsia="宋体" w:cs="宋体"/>
          <w:color w:val="000"/>
          <w:sz w:val="28"/>
          <w:szCs w:val="28"/>
        </w:rPr>
        <w:t xml:space="preserve">本意向书不具有约束力，所包含之条款有待上述潜在卖方与买方就可能发生之交易(本处应指“资产出让”)进行磋商。本意向书不应被视为任何合同、或具有法律约束力的协议，而应视作仅为磋商之目的而订立的有关本意向书项下可能达成之合同的条款概述。签署本意向书之目的是为了能够便于潜在买方就购买价格筹措资金。双方应对本意向书之内容保密，且除了本意向书项下双方及其雇员、律师、会计师和潜在买方之潜在贷款方之外，不得向任何其他第三方透露。本次磋商之交易条款随附其后，但是除非且直到潜在的买卖双方签署书面协议，这些条款(及潜在卖方自身)将不具有约束力。随附条款中“应该”一词仅为合同阅读之惯例，并不意味随附之条款具有或将要具有法律约束力。</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合资企业意向书怎么填篇三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70%，乙方占30%，成立合资公司。公司成立后设立股东大会，股东大会是合资企业的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三、在甲乙双方完成前期工作基础上，双方商定200年 月之前签订正式合同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4、因不可抗力(如战争、_瘟疫及政府行为)致使本意向书无法履行，本意向书自行终止，双方互不承担责任;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2024-09-20T20:53:02+08:00</dcterms:created>
  <dcterms:modified xsi:type="dcterms:W3CDTF">2024-09-20T20:53:02+08:00</dcterms:modified>
</cp:coreProperties>
</file>

<file path=docProps/custom.xml><?xml version="1.0" encoding="utf-8"?>
<Properties xmlns="http://schemas.openxmlformats.org/officeDocument/2006/custom-properties" xmlns:vt="http://schemas.openxmlformats.org/officeDocument/2006/docPropsVTypes"/>
</file>