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学习2024年党的十九届五中全会精神研讨发言汇总「可做党课，」</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2024年党的十九届五中全会精神研讨发言范文汇总【可做党课，3篇】【篇一】党的十九届五中全会是一次肩负重大历史使命、具有里程碑意义的历史性盛会，十四五”规划和二〇三五年远景目标更是一个举旗定向、承先启后、继往开来的纲领性文件，拉开的是一...</w:t>
      </w:r>
    </w:p>
    <w:p>
      <w:pPr>
        <w:ind w:left="0" w:right="0" w:firstLine="560"/>
        <w:spacing w:before="450" w:after="450" w:line="312" w:lineRule="auto"/>
      </w:pPr>
      <w:r>
        <w:rPr>
          <w:rFonts w:ascii="宋体" w:hAnsi="宋体" w:eastAsia="宋体" w:cs="宋体"/>
          <w:color w:val="000"/>
          <w:sz w:val="28"/>
          <w:szCs w:val="28"/>
        </w:rPr>
        <w:t xml:space="preserve">学习2024年党的十九届五中全会精神研讨发言范文汇总【可做党课，3篇】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w:t>
      </w:r>
    </w:p>
    <w:p>
      <w:pPr>
        <w:ind w:left="0" w:right="0" w:firstLine="560"/>
        <w:spacing w:before="450" w:after="450" w:line="312" w:lineRule="auto"/>
      </w:pPr>
      <w:r>
        <w:rPr>
          <w:rFonts w:ascii="宋体" w:hAnsi="宋体" w:eastAsia="宋体" w:cs="宋体"/>
          <w:color w:val="000"/>
          <w:sz w:val="28"/>
          <w:szCs w:val="28"/>
        </w:rPr>
        <w:t xml:space="preserve">一、几点体会</w:t>
      </w:r>
    </w:p>
    <w:p>
      <w:pPr>
        <w:ind w:left="0" w:right="0" w:firstLine="560"/>
        <w:spacing w:before="450" w:after="450" w:line="312" w:lineRule="auto"/>
      </w:pPr>
      <w:r>
        <w:rPr>
          <w:rFonts w:ascii="宋体" w:hAnsi="宋体" w:eastAsia="宋体" w:cs="宋体"/>
          <w:color w:val="000"/>
          <w:sz w:val="28"/>
          <w:szCs w:val="28"/>
        </w:rPr>
        <w:t xml:space="preserve">1、党的十九届五中全会是时间轴线上和空间坐标下的时代盛会。党的十九届五中全会召开的背景十分特殊，脱贫攻坚胜望在即，全面步入小康社会也指日可待，实现第一个百年奋斗目标为时不远。其通过的“十四五”规划，是实现第一个百年奋斗目标之后、向第二个百年奋斗目标进军的第一个五年；其二〇三五年远景目标，既指导于现实工作，又规划于长远未来，对中国发展的分量不言而喻。</w:t>
      </w:r>
    </w:p>
    <w:p>
      <w:pPr>
        <w:ind w:left="0" w:right="0" w:firstLine="560"/>
        <w:spacing w:before="450" w:after="450" w:line="312" w:lineRule="auto"/>
      </w:pPr>
      <w:r>
        <w:rPr>
          <w:rFonts w:ascii="宋体" w:hAnsi="宋体" w:eastAsia="宋体" w:cs="宋体"/>
          <w:color w:val="000"/>
          <w:sz w:val="28"/>
          <w:szCs w:val="28"/>
        </w:rPr>
        <w:t xml:space="preserve">2、“十四五”规划和二〇三五年远景目标，是习近平新时代中国特色社会主义思想指导下的纲领性文件。“十四五”规划和远景目标明确了新战略、新方略、新任务，代表着中国这艘巨轮站在了新起点、开启了新征程。同时，又提出了指导发展的实践论和方法论，就是要在习近平新时代中国特色社会主义思想统领下，团结带领全国人民创造新的历史，等于是一份理念密集、智慧密集、成果密集的战略规划。其政治属性特别鲜明，特别突出，即是重大政治命题，又是今后一切工作的目标和方向。</w:t>
      </w:r>
    </w:p>
    <w:p>
      <w:pPr>
        <w:ind w:left="0" w:right="0" w:firstLine="560"/>
        <w:spacing w:before="450" w:after="450" w:line="312" w:lineRule="auto"/>
      </w:pPr>
      <w:r>
        <w:rPr>
          <w:rFonts w:ascii="宋体" w:hAnsi="宋体" w:eastAsia="宋体" w:cs="宋体"/>
          <w:color w:val="000"/>
          <w:sz w:val="28"/>
          <w:szCs w:val="28"/>
        </w:rPr>
        <w:t xml:space="preserve">3、盛会确定的未来发展规划和目标，兼具政治性、创新性、时代性、人民性。“十四五”规划和二〇三五年远景目标对未来我国经济、政治、文化、社会、生态文明建设和党的建设要达到何种程度，都进行了明确规定，涉及到方方面面、点点滴滴。无论是“四个全面”战略布局，还是“五位一体”总体布局，都是一个纵向的深化，无论是新发展理念，还是供给侧结构性改革，亦或是以人民为中心的发展思想，规划和目标中都进行了着重的强调和贯穿，同时又进行了升华。尤其是全会提出的“加快构建以国内大循环为主体、国内国际双循环相互促进的新发展格局”，深刻把握了我国社会主要矛盾发展变化带来的新特征新要求，是着眼我国经济中长期发展作出的重大战略部署。</w:t>
      </w:r>
    </w:p>
    <w:p>
      <w:pPr>
        <w:ind w:left="0" w:right="0" w:firstLine="560"/>
        <w:spacing w:before="450" w:after="450" w:line="312" w:lineRule="auto"/>
      </w:pPr>
      <w:r>
        <w:rPr>
          <w:rFonts w:ascii="宋体" w:hAnsi="宋体" w:eastAsia="宋体" w:cs="宋体"/>
          <w:color w:val="000"/>
          <w:sz w:val="28"/>
          <w:szCs w:val="28"/>
        </w:rPr>
        <w:t xml:space="preserve">总体来看，五中全会为我们做好下步工作指明了方向、提供了遵循、注入了强大动力。要实现这些目标和要求，必须保持昂扬的精神状态和驰而不息的奋斗姿态，大力弘扬敢于担当、攻坚克难的精神，一步一个脚印把宏伟蓝图变成美好现实。</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敢字为先，就是敢闯、敢试、敢为人先。引导广大党员干部大力弘扬新时代“工匠”精神，勇于担当作为，在更高的参照系中确立发展坐标和定位，对照先进，盯紧标兵，知难而进、迎难而上，不达目标不罢休；进一步解放思想、改革创新，打破惯性思维，打破条条框框，对历史遗留问题敢于啃硬骨头，对发展制约瓶颈善于攻坚拔寨。对锐意创新、敢于担当的干部，按照“三个区分开来”的原则，建立容错纠错机制，为担当者担当，为创新者撑腰鼓劲。</w:t>
      </w:r>
    </w:p>
    <w:p>
      <w:pPr>
        <w:ind w:left="0" w:right="0" w:firstLine="560"/>
        <w:spacing w:before="450" w:after="450" w:line="312" w:lineRule="auto"/>
      </w:pPr>
      <w:r>
        <w:rPr>
          <w:rFonts w:ascii="宋体" w:hAnsi="宋体" w:eastAsia="宋体" w:cs="宋体"/>
          <w:color w:val="000"/>
          <w:sz w:val="28"/>
          <w:szCs w:val="28"/>
        </w:rPr>
        <w:t xml:space="preserve">2、干字当头，就是真干、实干、埋头苦干。一是围绕贯彻五中全会精神苦干实干。五中全会精神为以后一个时期的发展指明了方向，我们将从三个方面抓好贯彻落实：其一，冲刺四季度，确保圆满完成年度任务。特殊时期用特殊办法，既埋头苦干，又开动脑筋、广开门路，把“硬功夫”和“巧办法”结合起来，把“原则性”和“灵活性”结合起来，集中精力，把时间、财力、物力、资源要素，都聚焦到补短板强弱项上来，集中到各项考核指标进位争先上来，争取圆满完成各项目标任务。其二，及早谋划明年工作。对明年各项工作要进行周密细致地谋划安排，特别是对明年的增长点、重点产业项目、社会事业和民生工程都提前考虑，把工作做在前头，为明年工作奠定坚实基础。其三，科学编制“十四五”规划。多听取各方面意见，准确把握宏观经济发展走势和政策变化，找准上级政策和本地实际的契合点，编制出符合实际、切实可行的规划，尤其是抓住、用好历史机遇，科学谋划布局一批重大工程、重大项目，大力培育优良产业生态，攻坚突破一批改革举措，确保“十四五”起好步、开好局。二是围绕贯彻新发展理念苦干实干。着眼于推进高质量发展，我县正在谋篇布局“六个县域”建设，涵盖了动能转换、脱贫攻坚、乡村振兴、城市建设、生态文明等重点工作。下步的关键，就是明确路线图、时间表、责任状，挂图作战，倒排工期，持续用力，使每篇文章都有头有尾、善作善成、落地落实。三是围绕保障改善民生苦干实干。开展好正在进行的治污拆违、扫黑除恶“铁腕行动”，扎紧“出血口”，堵住“渗水点”；实施好乡村振兴战略，大力发展教育、卫计、就业、社保等民生事业，办好民生实事，让广大群众有更多的获得感、幸福感。更为重要的是，坚决打好打赢脱贫攻坚战，按时保质完成各项任务，让各级领导牵挂的黄河滩区、山区深度贫困群众早日住上好房子、过上好日子。四是围绕践行“两山”思想苦干实干。大力实施“生态立县”战略，着力发展绿色、循环、低碳经济，扎实开展“蓝天、碧水、净土”行动，全力实施山水林田湖草生态保护修复试点工程，不断巩固提升生态优势，擦亮生态底色。</w:t>
      </w:r>
    </w:p>
    <w:p>
      <w:pPr>
        <w:ind w:left="0" w:right="0" w:firstLine="560"/>
        <w:spacing w:before="450" w:after="450" w:line="312" w:lineRule="auto"/>
      </w:pPr>
      <w:r>
        <w:rPr>
          <w:rFonts w:ascii="宋体" w:hAnsi="宋体" w:eastAsia="宋体" w:cs="宋体"/>
          <w:color w:val="000"/>
          <w:sz w:val="28"/>
          <w:szCs w:val="28"/>
        </w:rPr>
        <w:t xml:space="preserve">3、甘字打底，就是甘心、甘愿、甘为人梯。不断强化“功成不必在我”的胸怀和“建功必须有我”的担当，不贪一时之功，不图一时之名，多干打基础、利长远、增后劲、惠民生的实事好事。只要看准的事，不左右摇摆，不朝令夕改，发扬钉钉子精神，一锤接着一锤敲，一张蓝图绘到底，久久为功，善作善成。同时，还要树立鲜明用人导向，坚持重实干重实绩，让真干者有真事，让实干者得实惠，提振担当作为的精气神。</w:t>
      </w:r>
    </w:p>
    <w:p>
      <w:pPr>
        <w:ind w:left="0" w:right="0" w:firstLine="560"/>
        <w:spacing w:before="450" w:after="450" w:line="312" w:lineRule="auto"/>
      </w:pPr>
      <w:r>
        <w:rPr>
          <w:rFonts w:ascii="宋体" w:hAnsi="宋体" w:eastAsia="宋体" w:cs="宋体"/>
          <w:color w:val="000"/>
          <w:sz w:val="28"/>
          <w:szCs w:val="28"/>
        </w:rPr>
        <w:t xml:space="preserve">各位领导，新的形势催人奋进，新的目标鼓舞人心，我们将以不甘人后的拼搏、百折不挠的韧性、勇往直前的闯劲，努力开创各项工作新局面，为建设富裕文明新xx作出新的更大贡献！</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【篇二】党的十九届五中全会精神学习研讨发言</w:t>
      </w:r>
    </w:p>
    <w:p>
      <w:pPr>
        <w:ind w:left="0" w:right="0" w:firstLine="560"/>
        <w:spacing w:before="450" w:after="450" w:line="312" w:lineRule="auto"/>
      </w:pPr>
      <w:r>
        <w:rPr>
          <w:rFonts w:ascii="宋体" w:hAnsi="宋体" w:eastAsia="宋体" w:cs="宋体"/>
          <w:color w:val="000"/>
          <w:sz w:val="28"/>
          <w:szCs w:val="28"/>
        </w:rPr>
        <w:t xml:space="preserve">党的十九届五中全会，是我们党在全面建成小康社会胜利在望、全面建设社会主义现代化国家新征程即将开启的重要历史时刻召开的一次十分重要的会议。下一步，X区将全面贯彻落实五中全会精神，切实以习近平新时代中国特色社会主义思想为指导，持续落实习近平总书记调研指导X工作时的重要讲话精神，着力抓“六稳”、强“六保”，着力完善城市建设管理，着力改善人民生活水平，着力保持社会稳定和谐，促进经济、政治、文化、社会、生态文明建设全面协调发展，努力在全面建设社会主义现代化国家新征程中走在前列。</w:t>
      </w:r>
    </w:p>
    <w:p>
      <w:pPr>
        <w:ind w:left="0" w:right="0" w:firstLine="560"/>
        <w:spacing w:before="450" w:after="450" w:line="312" w:lineRule="auto"/>
      </w:pPr>
      <w:r>
        <w:rPr>
          <w:rFonts w:ascii="宋体" w:hAnsi="宋体" w:eastAsia="宋体" w:cs="宋体"/>
          <w:color w:val="000"/>
          <w:sz w:val="28"/>
          <w:szCs w:val="28"/>
        </w:rPr>
        <w:t xml:space="preserve">一、把握四个原则，端正指导思想</w:t>
      </w:r>
    </w:p>
    <w:p>
      <w:pPr>
        <w:ind w:left="0" w:right="0" w:firstLine="560"/>
        <w:spacing w:before="450" w:after="450" w:line="312" w:lineRule="auto"/>
      </w:pPr>
      <w:r>
        <w:rPr>
          <w:rFonts w:ascii="宋体" w:hAnsi="宋体" w:eastAsia="宋体" w:cs="宋体"/>
          <w:color w:val="000"/>
          <w:sz w:val="28"/>
          <w:szCs w:val="28"/>
        </w:rPr>
        <w:t xml:space="preserve">按照高质量发展战略定位，坚持稳中求进工作总基调，坚持新发展理念，紧扣社会主要矛盾变化，贯彻高质量发展要求，统筹推进“五位一体”总体布局，协调推进“四个全面”战略布局。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一要牢牢把握稳中求进工作总基调。坚持稳中求进工作总基调，是新时代中国特色社会主义事业发展的内在要求，要把握好节奏和力度，看问题、想对策、抓落实都要审时度势、深思熟虑、尊重规律，既坚决防止消极应付、不思进取，又坚决避免冲动蛮干、急于求成，切实做到该稳的要稳住，扭住科学发展不放松，充分释放发展潜力，稳住增长、稳住就业、稳住社会大局；该进的要进取，敢于争先进位，充分发挥优势，抢抓发展机遇，加快转变经济发展方式、优化经济结构、转换增长动力，推动X经济更好迈进高质量发展的轨道。</w:t>
      </w:r>
    </w:p>
    <w:p>
      <w:pPr>
        <w:ind w:left="0" w:right="0" w:firstLine="560"/>
        <w:spacing w:before="450" w:after="450" w:line="312" w:lineRule="auto"/>
      </w:pPr>
      <w:r>
        <w:rPr>
          <w:rFonts w:ascii="宋体" w:hAnsi="宋体" w:eastAsia="宋体" w:cs="宋体"/>
          <w:color w:val="000"/>
          <w:sz w:val="28"/>
          <w:szCs w:val="28"/>
        </w:rPr>
        <w:t xml:space="preserve">二要牢牢把握高质量发展根本要求。推动高质量发展，是做好当前和今后一个时期经济工作的“纲”。必须强化认识，深刻理解高质量发展就是能够很好满足人民日益增长的美好生活需要的发展，是体现新发展理念的发展。必须引正纠偏，摆脱速度情结、路径依赖，摒弃“以增长论英雄、以生产总值论成败”的惯性思维，从“铺摊子”转向“上台阶”，从“有没有”转向“好不好”。要加快形成以目标管理体系为基础的高质量发展指标体系、政策体系、标准体系、统计体系、绩效评价、政绩考核，引导各单位、各部门树立正确导向，努力推动我区经济向高质量发展。</w:t>
      </w:r>
    </w:p>
    <w:p>
      <w:pPr>
        <w:ind w:left="0" w:right="0" w:firstLine="560"/>
        <w:spacing w:before="450" w:after="450" w:line="312" w:lineRule="auto"/>
      </w:pPr>
      <w:r>
        <w:rPr>
          <w:rFonts w:ascii="宋体" w:hAnsi="宋体" w:eastAsia="宋体" w:cs="宋体"/>
          <w:color w:val="000"/>
          <w:sz w:val="28"/>
          <w:szCs w:val="28"/>
        </w:rPr>
        <w:t xml:space="preserve">三要牢牢把握抓重点补短板强弱项重要任务。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城市征迁基础能力提升等摆在更加突出的位置，把加快生态建设、污染防治、防范化解重大风险等摆在更加突出的位置，着力强化弱项、夯实发展基础。</w:t>
      </w:r>
    </w:p>
    <w:p>
      <w:pPr>
        <w:ind w:left="0" w:right="0" w:firstLine="560"/>
        <w:spacing w:before="450" w:after="450" w:line="312" w:lineRule="auto"/>
      </w:pPr>
      <w:r>
        <w:rPr>
          <w:rFonts w:ascii="宋体" w:hAnsi="宋体" w:eastAsia="宋体" w:cs="宋体"/>
          <w:color w:val="000"/>
          <w:sz w:val="28"/>
          <w:szCs w:val="28"/>
        </w:rPr>
        <w:t xml:space="preserve">四要牢牢把握党对经济工作的坚强领导。经济工作是党治国理政的中心工作，党的领导必须贯穿始终。推动高质量发展，对加强党对新阶段经济工作的领导、提高领导能力和水平提出了新的要求，党领导经济工作的观念、体制、方式方法必须与时俱进。全区各级党组织要坚持对经济工作负总责，实施全面领导，加强对发展大局大势的分析把握，及时提出贯彻执行中央大政方针和省委、市委决策部署的政策措施，推进党领导经济工作制度化、常态化、规范化，确保党对经济工作的领导落到实处、取得实效。</w:t>
      </w:r>
    </w:p>
    <w:p>
      <w:pPr>
        <w:ind w:left="0" w:right="0" w:firstLine="560"/>
        <w:spacing w:before="450" w:after="450" w:line="312" w:lineRule="auto"/>
      </w:pPr>
      <w:r>
        <w:rPr>
          <w:rFonts w:ascii="宋体" w:hAnsi="宋体" w:eastAsia="宋体" w:cs="宋体"/>
          <w:color w:val="000"/>
          <w:sz w:val="28"/>
          <w:szCs w:val="28"/>
        </w:rPr>
        <w:t xml:space="preserve">二、聚焦重点难点，大力克难攻坚</w:t>
      </w:r>
    </w:p>
    <w:p>
      <w:pPr>
        <w:ind w:left="0" w:right="0" w:firstLine="560"/>
        <w:spacing w:before="450" w:after="450" w:line="312" w:lineRule="auto"/>
      </w:pPr>
      <w:r>
        <w:rPr>
          <w:rFonts w:ascii="宋体" w:hAnsi="宋体" w:eastAsia="宋体" w:cs="宋体"/>
          <w:color w:val="000"/>
          <w:sz w:val="28"/>
          <w:szCs w:val="28"/>
        </w:rPr>
        <w:t xml:space="preserve">作为X来讲，关键是要紧密结合实际，找准工作的切入点、着力点和突破点，不折不扣抓好落实。</w:t>
      </w:r>
    </w:p>
    <w:p>
      <w:pPr>
        <w:ind w:left="0" w:right="0" w:firstLine="560"/>
        <w:spacing w:before="450" w:after="450" w:line="312" w:lineRule="auto"/>
      </w:pPr>
      <w:r>
        <w:rPr>
          <w:rFonts w:ascii="宋体" w:hAnsi="宋体" w:eastAsia="宋体" w:cs="宋体"/>
          <w:color w:val="000"/>
          <w:sz w:val="28"/>
          <w:szCs w:val="28"/>
        </w:rPr>
        <w:t xml:space="preserve">（一）坚持改革破冰，深入挖潜激活。</w:t>
      </w:r>
    </w:p>
    <w:p>
      <w:pPr>
        <w:ind w:left="0" w:right="0" w:firstLine="560"/>
        <w:spacing w:before="450" w:after="450" w:line="312" w:lineRule="auto"/>
      </w:pPr>
      <w:r>
        <w:rPr>
          <w:rFonts w:ascii="宋体" w:hAnsi="宋体" w:eastAsia="宋体" w:cs="宋体"/>
          <w:color w:val="000"/>
          <w:sz w:val="28"/>
          <w:szCs w:val="28"/>
        </w:rPr>
        <w:t xml:space="preserve">改革是活力之源，也必将成为X破冰前行的重要法宝。一要着力推进“去降补”。要坚定不移去产能，与推动企业转型脱困有机结合，综合运用法治化、市场化手段淘汰落后产能；要分类施策去库存，健全完善低效利用土地退出机制，加大货币化安置力度，化解商品房库存，缩短商品房去化周期，改善群众居住条件；要长短结合去杠杆，深入对接市委、市政府“引金入洛”工程，统筹好扩大企业融资与化解非法集资，加快有条件企业挂牌上市步伐，有效化解系统性风险；要职能转变降成本，扎实做好国企“三供一业”分离移交工作，着力减税、降费、降低要素成本，同时引导企业向内挖潜降本增效；要突出重点补短板，围绕经济社会发展重要领域、关键环节、突出问题，优化财政支持和投资结构，不断补齐短板、增创优势。二要着力推进“放管服”。要进一步明确政府权力边界，以自我革命的精神，把政府职能定位到“更好发挥”而非“更多发挥”上，要集中精力抓好那些市场管不了、管不好的事情。要积极借鉴上海、武汉、杭州等发达地区经验，持续在精简行政职权上下功夫使长劲，对权责清单进行动态梳理调整，该取消的一律取消，能合并的尽可能合并，构建依单履职、依单用权的制度体系。改进优化“互联网+政务服务”平台的清单事项，进一步简化办事流程，压缩办事环节，降低办事成本，提高办事效率。借助“三社联动”平台，让便民服务项目下沉，使群众在家门口就可以享受到优质、便捷的公共服务。要加大督查清查力度，定期组织回头看，严查无依无据擅自增加权力清单事项、擅自增加证明事项等情况。通过坚持不懈地努力，最终要形成行政服务效能提升“四个一”的目标：跑一次腿，提交一次资料，一个窗口受理，一站式服务。三要着力推进“调转促”。调结构、转方式、促效能是实现高质量发展的基本路径，是深化供给侧结构性改革的重中之重。要着力巩固“X”产业格局，瞄准大众消费结构变化新趋势，着力以消费带动新业态，以区域中心集聚新业态，加快推动“传统产业占主导”向“新兴产业挑大梁”转变，形成以技术、品牌、质量、服务为核心的综合竞争新优势，年内争创省级出口工业产品质量安全示范区。</w:t>
      </w:r>
    </w:p>
    <w:p>
      <w:pPr>
        <w:ind w:left="0" w:right="0" w:firstLine="560"/>
        <w:spacing w:before="450" w:after="450" w:line="312" w:lineRule="auto"/>
      </w:pPr>
      <w:r>
        <w:rPr>
          <w:rFonts w:ascii="宋体" w:hAnsi="宋体" w:eastAsia="宋体" w:cs="宋体"/>
          <w:color w:val="000"/>
          <w:sz w:val="28"/>
          <w:szCs w:val="28"/>
        </w:rPr>
        <w:t xml:space="preserve">（二）坚持产业带动，强化实体支撑。</w:t>
      </w:r>
    </w:p>
    <w:p>
      <w:pPr>
        <w:ind w:left="0" w:right="0" w:firstLine="560"/>
        <w:spacing w:before="450" w:after="450" w:line="312" w:lineRule="auto"/>
      </w:pPr>
      <w:r>
        <w:rPr>
          <w:rFonts w:ascii="宋体" w:hAnsi="宋体" w:eastAsia="宋体" w:cs="宋体"/>
          <w:color w:val="000"/>
          <w:sz w:val="28"/>
          <w:szCs w:val="28"/>
        </w:rPr>
        <w:t xml:space="preserve">产业是发展根基，是经济命脉，必须打造现代产业，做强实体经济。一要以现代产业为龙头，深化体系构建。要围绕市委“五强六新五特”现代体系，加快我区“X”现代产业体系建设，高标准推进“中国制造X”试点示范重要节点城区，推动互联网、大数据、人工智能和实体经济深度融合，打造现代高端制造业基地；高水平推进X广场、X购物中心等核心商圈建设，提升品质、吸引人流、集聚商气，拉动服务消费升级；高效率推进铁路口岸项目建设，支持一拖物流建设X陆港多式联运物流中心，着力打造对外开放新平台。二要以招商引资为推手，激发市场活力。要持续加大对世界500强、国内100强、大型央企和重点民企的招引力度，既要把区位优势和政策优势利用好，又要把经济形势和企业心理分析透，既要在战略上“广撒网”形成“量和势”，又要在战术上“精选优”形成“质和效”。同时，要持续优化环境，进一步增强引商、安商、富商意识，努力优化投资环境，真正让X成为投资兴业的乐土。三要以落地显效为目标，推进项目建设。谋划实施重点项目X个，计划总投资X亿元，共分为四大板块：其中，民生建设类重大项目X个，计划总投资X亿元；经济建设类重大项目X个，计划总投资X亿元；创新建设类重大项目X个，计划总投资X亿元；城市建设类重大项目X个，计划总投资X亿元。各板块均成立了领导小组，明确了责任领导、成员单位和工作职责，各级各单位要强化周六项目例会、甘特图公示、联审联批等项目协调推进机制，确保项目建设有序推进，形成效益、产生税收、促进就业、带动发展。</w:t>
      </w:r>
    </w:p>
    <w:p>
      <w:pPr>
        <w:ind w:left="0" w:right="0" w:firstLine="560"/>
        <w:spacing w:before="450" w:after="450" w:line="312" w:lineRule="auto"/>
      </w:pPr>
      <w:r>
        <w:rPr>
          <w:rFonts w:ascii="宋体" w:hAnsi="宋体" w:eastAsia="宋体" w:cs="宋体"/>
          <w:color w:val="000"/>
          <w:sz w:val="28"/>
          <w:szCs w:val="28"/>
        </w:rPr>
        <w:t xml:space="preserve">（三）坚持创新引领，积蓄发展后劲。</w:t>
      </w:r>
    </w:p>
    <w:p>
      <w:pPr>
        <w:ind w:left="0" w:right="0" w:firstLine="560"/>
        <w:spacing w:before="450" w:after="450" w:line="312" w:lineRule="auto"/>
      </w:pPr>
      <w:r>
        <w:rPr>
          <w:rFonts w:ascii="宋体" w:hAnsi="宋体" w:eastAsia="宋体" w:cs="宋体"/>
          <w:color w:val="000"/>
          <w:sz w:val="28"/>
          <w:szCs w:val="28"/>
        </w:rPr>
        <w:t xml:space="preserve">创新改变世界，创新引领未来，X要实现高质量发展，必须坚持创新引领，才能激发内生活力、形成永续动力。一要进一步打造科技园区。要以“双区叠加”加快落地为契机，主动融入X片区发展规划，加快推进X科技园、X科技园、X产业园、X创新服务基地、X领创空间等科技园区集群式发展，加快推进X先进制造业集聚区申报省级高新区，着力打造多园联动、业态互补、错位发展、产业集聚的价值高地。，X科技园区计划入驻、孵化企业达X家以上，孵化面积达到X万平方米。全区力争新增高新技术企业X家、市级以上研发平台X个。二要进一步吸引高端人才。要大力实施创新主体平台“双倍增”行动，加快培育创新引领型企业、人才、平台、机构，以打造创新平台吸引人才集聚、以引进高端人才支撑平台发展。要认真落实X等人才引进政策，打造更多类似“直通硅谷”创新创业大赛的特色品牌，吸引更多新型研发机构和高层次人才到X创业，形成精心育才、大力聚才、科学用才的良性循环。三要进一步推动成果转化。要继续推动X等新型研发机构与中信、一拖等大企业院所深度融合，实现新技术与传统产业的有效嫁接，让传统产品注入新元素、焕发新生机、占领新市场，助推传统产业转型腾飞。要加快推进X军民融合先进技术研究院建设，积极同X搭建军民融合平台，全面对接总规模X亿元的全省军民融合产业投资基金和各项产业补贴，引导支持各类创投基金参与科研成果转化及产业化。要充分用好科技研发、成果转化、落地扶持引导资金，探索建立科技成果转化机制和责任机制，支持辖区企业科技研发、成果转化、项目落地。</w:t>
      </w:r>
    </w:p>
    <w:p>
      <w:pPr>
        <w:ind w:left="0" w:right="0" w:firstLine="560"/>
        <w:spacing w:before="450" w:after="450" w:line="312" w:lineRule="auto"/>
      </w:pPr>
      <w:r>
        <w:rPr>
          <w:rFonts w:ascii="宋体" w:hAnsi="宋体" w:eastAsia="宋体" w:cs="宋体"/>
          <w:color w:val="000"/>
          <w:sz w:val="28"/>
          <w:szCs w:val="28"/>
        </w:rPr>
        <w:t xml:space="preserve">（四）坚持城建发力，改善环境面貌。</w:t>
      </w:r>
    </w:p>
    <w:p>
      <w:pPr>
        <w:ind w:left="0" w:right="0" w:firstLine="560"/>
        <w:spacing w:before="450" w:after="450" w:line="312" w:lineRule="auto"/>
      </w:pPr>
      <w:r>
        <w:rPr>
          <w:rFonts w:ascii="宋体" w:hAnsi="宋体" w:eastAsia="宋体" w:cs="宋体"/>
          <w:color w:val="000"/>
          <w:sz w:val="28"/>
          <w:szCs w:val="28"/>
        </w:rPr>
        <w:t xml:space="preserve">城市的环境面貌是区域发展水平的直接体现，我们要像爱护自己的家一样，统筹做好城市规划、建设和管理，持续提升X的城市承载力、吸引力和影响力。一要加强城市规划。要把中原城市群建设和X加快建设副中心的战略机遇研究好、利用好，积极参与X市五期城市总规修编，搞好政策对接和项目衔接，适时发出X的声音，力求在源头规划上解决困扰X发展的瓶颈难题。二要完善基础功能。要进一步完善能源供给、道路交通、通信、给排水、环境卫生以及城市防灾等基础设施体系建设，不断增强X的城市基础能力。重点是持续做好地铁一号线等市政工程沿线征迁，加紧启动地铁三号线前期工作，开工建设X交通枢纽，同时统筹做好医院、学校、小游园及街头绿地、海绵小区等基础配套，为辖区群众提供更加舒适便捷的生活环境。三要加快征迁改造。，按照市政府、区政府对棚户区改造工作的要求，坚持“谋划一批、成熟一批、推进一批”的原则，我区谋划实施棚户区改造项目X个，其中重点实施征迁和开工项目X个，重点推进项目X个，续建及竣工项目X个，前期谋划、招商引资项目X个。工作中，要牢固树立“政府主导、规划引领、民主决策、安置先行、依法依规、群众参与”的理念，积极向上申请政策、资金和金融贷款等方面支持，着力加快手续办理、依法征迁、安置房建设等关键环节通关速度，不断改善居民生活条件，拓展城市发展空间。四要做好城市管理。要以城管执法体制改革为契机，充分整合城管、环保、环卫等各方工作力量，持续加强区级数字化城管平台建设，大力推进城市管理、社会管理和公共服务事项纳入网格化管理，不断提升城市管理的数字化、精细化和人性化水平。</w:t>
      </w:r>
    </w:p>
    <w:p>
      <w:pPr>
        <w:ind w:left="0" w:right="0" w:firstLine="560"/>
        <w:spacing w:before="450" w:after="450" w:line="312" w:lineRule="auto"/>
      </w:pPr>
      <w:r>
        <w:rPr>
          <w:rFonts w:ascii="宋体" w:hAnsi="宋体" w:eastAsia="宋体" w:cs="宋体"/>
          <w:color w:val="000"/>
          <w:sz w:val="28"/>
          <w:szCs w:val="28"/>
        </w:rPr>
        <w:t xml:space="preserve">（五）坚持务实民生，回应群众期盼。</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一要发展社会事业。要保障劳有所得，千方百计增加群众收入，争取扶持创业X人以上，带动就业再就业X万人。要保障学有所教，深入实施德行教育，稳步推进X小学等X所学校改扩建，不断提升X教育的软硬件水平。要保障病有所医，加强疾病预防控制，确保社区卫生服务全覆盖，全面提高群众健康水平。要保障老有所养，主动适应人口老龄化需求，深化医养结合，做好社会养老，提升养老机构服务水平，让老年人安享晚年。二要创新社会治理。要进一步巩固完善“以社区为平台，以社会组织为载体，以社会工作专业人才队伍为支撑”的三社联动便民服务机制，在X个社区持续加大硬件投入、加强业务培训，积极引进多类型、多层次服务机构，着力开展好独居老人、未成年人、残疾人等特殊群体的便民服务工作，切实打通服务群众“最后一公里”。三要维护社会大局。要认真落实信访工作制度，畅通信访渠道，持续加大信访老户、特殊利益群体和信访积案的化解力度，努力解决群众的合理诉求、诉求中的合理成分、生活中的实际困难，最大限度增加和谐因素，最大限度减少不和谐因素。要牢固树立“大安全”理念，坚持安全生产“党政同责、一岗双责、失职追责”和企业主体责任不放松，以项目工地、企业校园、公共场所等为主要目标，突出重点领域、重点区域，抓实关键人员、关键措施，开展大排查、大管控、大整治，最大限度确保施工安全、食品安全、消防安全、防汛安全、交通安全。</w:t>
      </w:r>
    </w:p>
    <w:p>
      <w:pPr>
        <w:ind w:left="0" w:right="0" w:firstLine="560"/>
        <w:spacing w:before="450" w:after="450" w:line="312" w:lineRule="auto"/>
      </w:pPr>
      <w:r>
        <w:rPr>
          <w:rFonts w:ascii="宋体" w:hAnsi="宋体" w:eastAsia="宋体" w:cs="宋体"/>
          <w:color w:val="000"/>
          <w:sz w:val="28"/>
          <w:szCs w:val="28"/>
        </w:rPr>
        <w:t xml:space="preserve">三、加强党的领导，提供坚强保证</w:t>
      </w:r>
    </w:p>
    <w:p>
      <w:pPr>
        <w:ind w:left="0" w:right="0" w:firstLine="560"/>
        <w:spacing w:before="450" w:after="450" w:line="312" w:lineRule="auto"/>
      </w:pPr>
      <w:r>
        <w:rPr>
          <w:rFonts w:ascii="宋体" w:hAnsi="宋体" w:eastAsia="宋体" w:cs="宋体"/>
          <w:color w:val="000"/>
          <w:sz w:val="28"/>
          <w:szCs w:val="28"/>
        </w:rPr>
        <w:t xml:space="preserve">把X发展的美好蓝图变成现实，关键在于坚持和加强党对经济工作的领导。要深刻把握新时代党的建设总要求，不断完善党领导经济社会发展的体制机制，全面提高党领导发展的能力和水平，为各项经济工作的落实提供坚强有力的保证。</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五中全会强调，实现“十四五”规划和二〇三五年远景目标，必须坚持党的全面领导，充分调动一切积极因素，广泛团结一切可以团结的力量，形成推动发展的强大合力。我们要增强“四个意识”，把自觉维护党中央权威和集中统一领导落实到工作的各领域和全过程，推动党中央和省委各项经济决策部署落地生根，不能只停留在口头表态上，而要落实到具体行动上。各单位、各部门要进一步提高把方向、谋大局、定政策、促改革的能力和定力，牢牢把握经济工作的主动权，切实履行好领导经济工作的职能，正确处理地方利益、部门利益与全局利益的关系，确保全区经济发展与中央和省、市工作同频共振。</w:t>
      </w:r>
    </w:p>
    <w:p>
      <w:pPr>
        <w:ind w:left="0" w:right="0" w:firstLine="560"/>
        <w:spacing w:before="450" w:after="450" w:line="312" w:lineRule="auto"/>
      </w:pPr>
      <w:r>
        <w:rPr>
          <w:rFonts w:ascii="宋体" w:hAnsi="宋体" w:eastAsia="宋体" w:cs="宋体"/>
          <w:color w:val="000"/>
          <w:sz w:val="28"/>
          <w:szCs w:val="28"/>
        </w:rPr>
        <w:t xml:space="preserve">（二）加强目标统揽。</w:t>
      </w:r>
    </w:p>
    <w:p>
      <w:pPr>
        <w:ind w:left="0" w:right="0" w:firstLine="560"/>
        <w:spacing w:before="450" w:after="450" w:line="312" w:lineRule="auto"/>
      </w:pPr>
      <w:r>
        <w:rPr>
          <w:rFonts w:ascii="宋体" w:hAnsi="宋体" w:eastAsia="宋体" w:cs="宋体"/>
          <w:color w:val="000"/>
          <w:sz w:val="28"/>
          <w:szCs w:val="28"/>
        </w:rPr>
        <w:t xml:space="preserve">要坚持以目标管理统揽经济社会发展全局，切实发挥好目标管理的指挥棒作用，确保年度各项目标任务有序落实。要加强组织领导。区目标管理工作领导小组、区目标办和各责任单位要把目标管理工作抓在日常、融入经常、科学指导，对于工作短板及时发现、及时补齐。要从严督查落实。区纪委监察部门、区目标办、绩效办和区委、区政府督查室，要加强常规督查、专项督查、联合督查，以强有力的督查促进目标又好又快落实，并及时在每周督查例会上汇报重要工作进展情况。要积极宣传造势。要充分利用《X要闻》、政府网站、微博平台等媒体平台，加大宣传攻势，加强舆论引导，及时推广工作中涌现出的先进典型、模范做法、优秀经验，使目标管理进一步深入人心、形成共识。</w:t>
      </w:r>
    </w:p>
    <w:p>
      <w:pPr>
        <w:ind w:left="0" w:right="0" w:firstLine="560"/>
        <w:spacing w:before="450" w:after="450" w:line="312" w:lineRule="auto"/>
      </w:pPr>
      <w:r>
        <w:rPr>
          <w:rFonts w:ascii="宋体" w:hAnsi="宋体" w:eastAsia="宋体" w:cs="宋体"/>
          <w:color w:val="000"/>
          <w:sz w:val="28"/>
          <w:szCs w:val="28"/>
        </w:rPr>
        <w:t xml:space="preserve">（三）切实改进作风。</w:t>
      </w:r>
    </w:p>
    <w:p>
      <w:pPr>
        <w:ind w:left="0" w:right="0" w:firstLine="560"/>
        <w:spacing w:before="450" w:after="450" w:line="312" w:lineRule="auto"/>
      </w:pPr>
      <w:r>
        <w:rPr>
          <w:rFonts w:ascii="宋体" w:hAnsi="宋体" w:eastAsia="宋体" w:cs="宋体"/>
          <w:color w:val="000"/>
          <w:sz w:val="28"/>
          <w:szCs w:val="28"/>
        </w:rPr>
        <w:t xml:space="preserve">作风建设永远在路上，必须一抓到底、驰而不息。要深入贯彻落实中央八项规定实施细则精神，尤其要以习近平总书记关于进一步纠正“四风”、加强作风建设的重要指示精神为指引，聚焦十个方面的问题，以节奏不变、尺度不松、力度不减的清醒和坚定，从党员领导干部抓起，以上率下，推进作风建设向纵深发展。要严格落实市委关于抓工作促落实转作风的“五个过硬”的要求，切实解决干部队伍中存在的能力不足不会为、水平不高不能为、上推下卸不想为、欺上瞒下不真为等作风顽疾，倒逼干部作风建设向提能提效转变，真正适应X建设发展的能力需要和作风需要。</w:t>
      </w:r>
    </w:p>
    <w:p>
      <w:pPr>
        <w:ind w:left="0" w:right="0" w:firstLine="560"/>
        <w:spacing w:before="450" w:after="450" w:line="312" w:lineRule="auto"/>
      </w:pPr>
      <w:r>
        <w:rPr>
          <w:rFonts w:ascii="宋体" w:hAnsi="宋体" w:eastAsia="宋体" w:cs="宋体"/>
          <w:color w:val="000"/>
          <w:sz w:val="28"/>
          <w:szCs w:val="28"/>
        </w:rPr>
        <w:t xml:space="preserve">下一步，X区将更加紧密团结在以习近平同志为核心的党中央周围，以习近平新时代中国特色社会主义思想为指导，不忘初心，牢记使命，保持定力，持续发力，确保2024工作收好尾，“十四五”规划开好局、起好步，为融入新时代浪潮、实现高质量发展而努力奋斗！</w:t>
      </w:r>
    </w:p>
    <w:p>
      <w:pPr>
        <w:ind w:left="0" w:right="0" w:firstLine="560"/>
        <w:spacing w:before="450" w:after="450" w:line="312" w:lineRule="auto"/>
      </w:pPr>
      <w:r>
        <w:rPr>
          <w:rFonts w:ascii="宋体" w:hAnsi="宋体" w:eastAsia="宋体" w:cs="宋体"/>
          <w:color w:val="000"/>
          <w:sz w:val="28"/>
          <w:szCs w:val="28"/>
        </w:rPr>
        <w:t xml:space="preserve">【篇三】在2024年党的十九届五中全会精神学习研讨上的发言（8页）</w:t>
      </w:r>
    </w:p>
    <w:p>
      <w:pPr>
        <w:ind w:left="0" w:right="0" w:firstLine="560"/>
        <w:spacing w:before="450" w:after="450" w:line="312" w:lineRule="auto"/>
      </w:pPr>
      <w:r>
        <w:rPr>
          <w:rFonts w:ascii="宋体" w:hAnsi="宋体" w:eastAsia="宋体" w:cs="宋体"/>
          <w:color w:val="000"/>
          <w:sz w:val="28"/>
          <w:szCs w:val="28"/>
        </w:rPr>
        <w:t xml:space="preserve">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2024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2024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2024-09-20T22:35:38+08:00</dcterms:created>
  <dcterms:modified xsi:type="dcterms:W3CDTF">2024-09-20T22:35:38+08:00</dcterms:modified>
</cp:coreProperties>
</file>

<file path=docProps/custom.xml><?xml version="1.0" encoding="utf-8"?>
<Properties xmlns="http://schemas.openxmlformats.org/officeDocument/2006/custom-properties" xmlns:vt="http://schemas.openxmlformats.org/officeDocument/2006/docPropsVTypes"/>
</file>