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关于开展2024年义务教育阶段学校容量调查和生源摸底的通知</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义务教育阶段学校容量调查和生源摸底的通知各镇（街）中心学校，局直属各中小学：为进一步做好2024年我区义务教育阶段学校免试就近入学和平台招生工作，全面摸清摸准义务教育学校秋季招生容量和服务范围内生源状况，为局党组决策提供重...</w:t>
      </w:r>
    </w:p>
    <w:p>
      <w:pPr>
        <w:ind w:left="0" w:right="0" w:firstLine="560"/>
        <w:spacing w:before="450" w:after="450" w:line="312" w:lineRule="auto"/>
      </w:pPr>
      <w:r>
        <w:rPr>
          <w:rFonts w:ascii="宋体" w:hAnsi="宋体" w:eastAsia="宋体" w:cs="宋体"/>
          <w:color w:val="000"/>
          <w:sz w:val="28"/>
          <w:szCs w:val="28"/>
        </w:rPr>
        <w:t xml:space="preserve">关于开展2024年义务教育阶段学校容量调查和生源摸底的通知</w:t>
      </w:r>
    </w:p>
    <w:p>
      <w:pPr>
        <w:ind w:left="0" w:right="0" w:firstLine="560"/>
        <w:spacing w:before="450" w:after="450" w:line="312" w:lineRule="auto"/>
      </w:pPr>
      <w:r>
        <w:rPr>
          <w:rFonts w:ascii="宋体" w:hAnsi="宋体" w:eastAsia="宋体" w:cs="宋体"/>
          <w:color w:val="000"/>
          <w:sz w:val="28"/>
          <w:szCs w:val="28"/>
        </w:rPr>
        <w:t xml:space="preserve">各镇（街）中心学校，局直属各中小学：</w:t>
      </w:r>
    </w:p>
    <w:p>
      <w:pPr>
        <w:ind w:left="0" w:right="0" w:firstLine="560"/>
        <w:spacing w:before="450" w:after="450" w:line="312" w:lineRule="auto"/>
      </w:pPr>
      <w:r>
        <w:rPr>
          <w:rFonts w:ascii="宋体" w:hAnsi="宋体" w:eastAsia="宋体" w:cs="宋体"/>
          <w:color w:val="000"/>
          <w:sz w:val="28"/>
          <w:szCs w:val="28"/>
        </w:rPr>
        <w:t xml:space="preserve">为进一步做好2024年我区义务教育阶段学校免试就近入学和平台招生工作，全面摸清摸准义务教育学校秋季招生容量和服务范围内生源状况，为局党组决策提供重要参考，现就有关事项通知如下：</w:t>
      </w:r>
    </w:p>
    <w:p>
      <w:pPr>
        <w:ind w:left="0" w:right="0" w:firstLine="560"/>
        <w:spacing w:before="450" w:after="450" w:line="312" w:lineRule="auto"/>
      </w:pPr>
      <w:r>
        <w:rPr>
          <w:rFonts w:ascii="宋体" w:hAnsi="宋体" w:eastAsia="宋体" w:cs="宋体"/>
          <w:color w:val="000"/>
          <w:sz w:val="28"/>
          <w:szCs w:val="28"/>
        </w:rPr>
        <w:t xml:space="preserve">1、学校容量调查和生源摸底是做好义务教育学校免试就近入学工作的重要依据。调查数据和申报材料必须做到客观真实，可信可用。</w:t>
      </w:r>
    </w:p>
    <w:p>
      <w:pPr>
        <w:ind w:left="0" w:right="0" w:firstLine="560"/>
        <w:spacing w:before="450" w:after="450" w:line="312" w:lineRule="auto"/>
      </w:pPr>
      <w:r>
        <w:rPr>
          <w:rFonts w:ascii="宋体" w:hAnsi="宋体" w:eastAsia="宋体" w:cs="宋体"/>
          <w:color w:val="000"/>
          <w:sz w:val="28"/>
          <w:szCs w:val="28"/>
        </w:rPr>
        <w:t xml:space="preserve">2、各中小学要结合适龄少儿户籍和常住情况，组建摸底专班，摸清每一名适龄少儿秋季入学动向，准确掌握服务范围内今年秋季生源情况，认真填写《区2024年义务教育学校容量和生源调查表》，于2024年4月10日前报送局基教股。</w:t>
      </w:r>
    </w:p>
    <w:p>
      <w:pPr>
        <w:ind w:left="0" w:right="0" w:firstLine="560"/>
        <w:spacing w:before="450" w:after="450" w:line="312" w:lineRule="auto"/>
      </w:pPr>
      <w:r>
        <w:rPr>
          <w:rFonts w:ascii="宋体" w:hAnsi="宋体" w:eastAsia="宋体" w:cs="宋体"/>
          <w:color w:val="000"/>
          <w:sz w:val="28"/>
          <w:szCs w:val="28"/>
        </w:rPr>
        <w:t xml:space="preserve">3、各中小学对2024年义务教育学校免试就近入学工作，有什么意见建议，请形成文字报告或建议一并报送。</w:t>
      </w:r>
    </w:p>
    <w:p>
      <w:pPr>
        <w:ind w:left="0" w:right="0" w:firstLine="560"/>
        <w:spacing w:before="450" w:after="450" w:line="312" w:lineRule="auto"/>
      </w:pPr>
      <w:r>
        <w:rPr>
          <w:rFonts w:ascii="宋体" w:hAnsi="宋体" w:eastAsia="宋体" w:cs="宋体"/>
          <w:color w:val="000"/>
          <w:sz w:val="28"/>
          <w:szCs w:val="28"/>
        </w:rPr>
        <w:t xml:space="preserve">区教育局基教股2024.3.22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2024-09-20T23:21:40+08:00</dcterms:created>
  <dcterms:modified xsi:type="dcterms:W3CDTF">2024-09-20T23:21:40+08:00</dcterms:modified>
</cp:coreProperties>
</file>

<file path=docProps/custom.xml><?xml version="1.0" encoding="utf-8"?>
<Properties xmlns="http://schemas.openxmlformats.org/officeDocument/2006/custom-properties" xmlns:vt="http://schemas.openxmlformats.org/officeDocument/2006/docPropsVTypes"/>
</file>