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审计局审计资料5篇</w:t>
      </w:r>
      <w:bookmarkEnd w:id="1"/>
    </w:p>
    <w:p>
      <w:pPr>
        <w:jc w:val="center"/>
        <w:spacing w:before="0" w:after="450"/>
      </w:pPr>
      <w:r>
        <w:rPr>
          <w:rFonts w:ascii="Arial" w:hAnsi="Arial" w:eastAsia="Arial" w:cs="Arial"/>
          <w:color w:val="999999"/>
          <w:sz w:val="20"/>
          <w:szCs w:val="20"/>
        </w:rPr>
        <w:t xml:space="preserve">来源：网络  作者：轻吟低唱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审计局审计资料审计局审资料目录1、企业资质2、营业执照3、税务登记4、商务标5、中标通知书6、施工合同7、中标人员一览表以及执业证书8、人员变更备案表（无人员变更则没有此项）：相关人员的合同、工资证明、投保证明、执业证书10、结算...</w:t>
      </w:r>
    </w:p>
    <w:p>
      <w:pPr>
        <w:ind w:left="0" w:right="0" w:firstLine="560"/>
        <w:spacing w:before="450" w:after="450" w:line="312" w:lineRule="auto"/>
      </w:pPr>
      <w:r>
        <w:rPr>
          <w:rFonts w:ascii="黑体" w:hAnsi="黑体" w:eastAsia="黑体" w:cs="黑体"/>
          <w:color w:val="000000"/>
          <w:sz w:val="36"/>
          <w:szCs w:val="36"/>
          <w:b w:val="1"/>
          <w:bCs w:val="1"/>
        </w:rPr>
        <w:t xml:space="preserve">第一篇：审计局审计资料</w:t>
      </w:r>
    </w:p>
    <w:p>
      <w:pPr>
        <w:ind w:left="0" w:right="0" w:firstLine="560"/>
        <w:spacing w:before="450" w:after="450" w:line="312" w:lineRule="auto"/>
      </w:pPr>
      <w:r>
        <w:rPr>
          <w:rFonts w:ascii="宋体" w:hAnsi="宋体" w:eastAsia="宋体" w:cs="宋体"/>
          <w:color w:val="000"/>
          <w:sz w:val="28"/>
          <w:szCs w:val="28"/>
        </w:rPr>
        <w:t xml:space="preserve">审计局审资料目录</w:t>
      </w:r>
    </w:p>
    <w:p>
      <w:pPr>
        <w:ind w:left="0" w:right="0" w:firstLine="560"/>
        <w:spacing w:before="450" w:after="450" w:line="312" w:lineRule="auto"/>
      </w:pPr>
      <w:r>
        <w:rPr>
          <w:rFonts w:ascii="宋体" w:hAnsi="宋体" w:eastAsia="宋体" w:cs="宋体"/>
          <w:color w:val="000"/>
          <w:sz w:val="28"/>
          <w:szCs w:val="28"/>
        </w:rPr>
        <w:t xml:space="preserve">1、企业资质</w:t>
      </w:r>
    </w:p>
    <w:p>
      <w:pPr>
        <w:ind w:left="0" w:right="0" w:firstLine="560"/>
        <w:spacing w:before="450" w:after="450" w:line="312" w:lineRule="auto"/>
      </w:pPr>
      <w:r>
        <w:rPr>
          <w:rFonts w:ascii="宋体" w:hAnsi="宋体" w:eastAsia="宋体" w:cs="宋体"/>
          <w:color w:val="000"/>
          <w:sz w:val="28"/>
          <w:szCs w:val="28"/>
        </w:rPr>
        <w:t xml:space="preserve">2、营业执照</w:t>
      </w:r>
    </w:p>
    <w:p>
      <w:pPr>
        <w:ind w:left="0" w:right="0" w:firstLine="560"/>
        <w:spacing w:before="450" w:after="450" w:line="312" w:lineRule="auto"/>
      </w:pPr>
      <w:r>
        <w:rPr>
          <w:rFonts w:ascii="宋体" w:hAnsi="宋体" w:eastAsia="宋体" w:cs="宋体"/>
          <w:color w:val="000"/>
          <w:sz w:val="28"/>
          <w:szCs w:val="28"/>
        </w:rPr>
        <w:t xml:space="preserve">3、税务登记</w:t>
      </w:r>
    </w:p>
    <w:p>
      <w:pPr>
        <w:ind w:left="0" w:right="0" w:firstLine="560"/>
        <w:spacing w:before="450" w:after="450" w:line="312" w:lineRule="auto"/>
      </w:pPr>
      <w:r>
        <w:rPr>
          <w:rFonts w:ascii="宋体" w:hAnsi="宋体" w:eastAsia="宋体" w:cs="宋体"/>
          <w:color w:val="000"/>
          <w:sz w:val="28"/>
          <w:szCs w:val="28"/>
        </w:rPr>
        <w:t xml:space="preserve">4、商务标</w:t>
      </w:r>
    </w:p>
    <w:p>
      <w:pPr>
        <w:ind w:left="0" w:right="0" w:firstLine="560"/>
        <w:spacing w:before="450" w:after="450" w:line="312" w:lineRule="auto"/>
      </w:pPr>
      <w:r>
        <w:rPr>
          <w:rFonts w:ascii="宋体" w:hAnsi="宋体" w:eastAsia="宋体" w:cs="宋体"/>
          <w:color w:val="000"/>
          <w:sz w:val="28"/>
          <w:szCs w:val="28"/>
        </w:rPr>
        <w:t xml:space="preserve">5、中标通知书</w:t>
      </w:r>
    </w:p>
    <w:p>
      <w:pPr>
        <w:ind w:left="0" w:right="0" w:firstLine="560"/>
        <w:spacing w:before="450" w:after="450" w:line="312" w:lineRule="auto"/>
      </w:pPr>
      <w:r>
        <w:rPr>
          <w:rFonts w:ascii="宋体" w:hAnsi="宋体" w:eastAsia="宋体" w:cs="宋体"/>
          <w:color w:val="000"/>
          <w:sz w:val="28"/>
          <w:szCs w:val="28"/>
        </w:rPr>
        <w:t xml:space="preserve">6、施工合同</w:t>
      </w:r>
    </w:p>
    <w:p>
      <w:pPr>
        <w:ind w:left="0" w:right="0" w:firstLine="560"/>
        <w:spacing w:before="450" w:after="450" w:line="312" w:lineRule="auto"/>
      </w:pPr>
      <w:r>
        <w:rPr>
          <w:rFonts w:ascii="宋体" w:hAnsi="宋体" w:eastAsia="宋体" w:cs="宋体"/>
          <w:color w:val="000"/>
          <w:sz w:val="28"/>
          <w:szCs w:val="28"/>
        </w:rPr>
        <w:t xml:space="preserve">7、中标人员一览表以及执业证书</w:t>
      </w:r>
    </w:p>
    <w:p>
      <w:pPr>
        <w:ind w:left="0" w:right="0" w:firstLine="560"/>
        <w:spacing w:before="450" w:after="450" w:line="312" w:lineRule="auto"/>
      </w:pPr>
      <w:r>
        <w:rPr>
          <w:rFonts w:ascii="宋体" w:hAnsi="宋体" w:eastAsia="宋体" w:cs="宋体"/>
          <w:color w:val="000"/>
          <w:sz w:val="28"/>
          <w:szCs w:val="28"/>
        </w:rPr>
        <w:t xml:space="preserve">8、人员变更备案表（无人员变更则没有此项）：相关人员的合同、工资证明、投保证明、执业证书</w:t>
      </w:r>
    </w:p>
    <w:p>
      <w:pPr>
        <w:ind w:left="0" w:right="0" w:firstLine="560"/>
        <w:spacing w:before="450" w:after="450" w:line="312" w:lineRule="auto"/>
      </w:pPr>
      <w:r>
        <w:rPr>
          <w:rFonts w:ascii="宋体" w:hAnsi="宋体" w:eastAsia="宋体" w:cs="宋体"/>
          <w:color w:val="000"/>
          <w:sz w:val="28"/>
          <w:szCs w:val="28"/>
        </w:rPr>
        <w:t xml:space="preserve">10、结算书</w:t>
      </w:r>
    </w:p>
    <w:p>
      <w:pPr>
        <w:ind w:left="0" w:right="0" w:firstLine="560"/>
        <w:spacing w:before="450" w:after="450" w:line="312" w:lineRule="auto"/>
      </w:pPr>
      <w:r>
        <w:rPr>
          <w:rFonts w:ascii="宋体" w:hAnsi="宋体" w:eastAsia="宋体" w:cs="宋体"/>
          <w:color w:val="000"/>
          <w:sz w:val="28"/>
          <w:szCs w:val="28"/>
        </w:rPr>
        <w:t xml:space="preserve">11、竣工图</w:t>
      </w:r>
    </w:p>
    <w:p>
      <w:pPr>
        <w:ind w:left="0" w:right="0" w:firstLine="560"/>
        <w:spacing w:before="450" w:after="450" w:line="312" w:lineRule="auto"/>
      </w:pPr>
      <w:r>
        <w:rPr>
          <w:rFonts w:ascii="宋体" w:hAnsi="宋体" w:eastAsia="宋体" w:cs="宋体"/>
          <w:color w:val="000"/>
          <w:sz w:val="28"/>
          <w:szCs w:val="28"/>
        </w:rPr>
        <w:t xml:space="preserve">12、工作联系单、签证</w:t>
      </w:r>
    </w:p>
    <w:p>
      <w:pPr>
        <w:ind w:left="0" w:right="0" w:firstLine="560"/>
        <w:spacing w:before="450" w:after="450" w:line="312" w:lineRule="auto"/>
      </w:pPr>
      <w:r>
        <w:rPr>
          <w:rFonts w:ascii="宋体" w:hAnsi="宋体" w:eastAsia="宋体" w:cs="宋体"/>
          <w:color w:val="000"/>
          <w:sz w:val="28"/>
          <w:szCs w:val="28"/>
        </w:rPr>
        <w:t xml:space="preserve">13、施工日志</w:t>
      </w:r>
    </w:p>
    <w:p>
      <w:pPr>
        <w:ind w:left="0" w:right="0" w:firstLine="560"/>
        <w:spacing w:before="450" w:after="450" w:line="312" w:lineRule="auto"/>
      </w:pPr>
      <w:r>
        <w:rPr>
          <w:rFonts w:ascii="黑体" w:hAnsi="黑体" w:eastAsia="黑体" w:cs="黑体"/>
          <w:color w:val="000000"/>
          <w:sz w:val="36"/>
          <w:szCs w:val="36"/>
          <w:b w:val="1"/>
          <w:bCs w:val="1"/>
        </w:rPr>
        <w:t xml:space="preserve">第二篇：审计局审计工作总结</w:t>
      </w:r>
    </w:p>
    <w:p>
      <w:pPr>
        <w:ind w:left="0" w:right="0" w:firstLine="560"/>
        <w:spacing w:before="450" w:after="450" w:line="312" w:lineRule="auto"/>
      </w:pPr>
      <w:r>
        <w:rPr>
          <w:rFonts w:ascii="宋体" w:hAnsi="宋体" w:eastAsia="宋体" w:cs="宋体"/>
          <w:color w:val="000"/>
          <w:sz w:val="28"/>
          <w:szCs w:val="28"/>
        </w:rPr>
        <w:t xml:space="preserve">××局2024年审计工作总结</w:t>
      </w:r>
    </w:p>
    <w:p>
      <w:pPr>
        <w:ind w:left="0" w:right="0" w:firstLine="560"/>
        <w:spacing w:before="450" w:after="450" w:line="312" w:lineRule="auto"/>
      </w:pPr>
      <w:r>
        <w:rPr>
          <w:rFonts w:ascii="宋体" w:hAnsi="宋体" w:eastAsia="宋体" w:cs="宋体"/>
          <w:color w:val="000"/>
          <w:sz w:val="28"/>
          <w:szCs w:val="28"/>
        </w:rPr>
        <w:t xml:space="preserve">一、2024年审计工作回顾</w:t>
      </w:r>
    </w:p>
    <w:p>
      <w:pPr>
        <w:ind w:left="0" w:right="0" w:firstLine="560"/>
        <w:spacing w:before="450" w:after="450" w:line="312" w:lineRule="auto"/>
      </w:pPr>
      <w:r>
        <w:rPr>
          <w:rFonts w:ascii="宋体" w:hAnsi="宋体" w:eastAsia="宋体" w:cs="宋体"/>
          <w:color w:val="000"/>
          <w:sz w:val="28"/>
          <w:szCs w:val="28"/>
        </w:rPr>
        <w:t xml:space="preserve">（一）预算执行审计重点突出</w:t>
      </w:r>
    </w:p>
    <w:p>
      <w:pPr>
        <w:ind w:left="0" w:right="0" w:firstLine="560"/>
        <w:spacing w:before="450" w:after="450" w:line="312" w:lineRule="auto"/>
      </w:pPr>
      <w:r>
        <w:rPr>
          <w:rFonts w:ascii="宋体" w:hAnsi="宋体" w:eastAsia="宋体" w:cs="宋体"/>
          <w:color w:val="000"/>
          <w:sz w:val="28"/>
          <w:szCs w:val="28"/>
        </w:rPr>
        <w:t xml:space="preserve">今年的预算执行审计工作，在总结以往经验的基础上，通过细化“实施意见”，实行“以会代训”等形式，进一步统一思想熟悉，明确审计目标，创新工作思路，突出审计重点，力求常审常新。在全面审计的基础上，主要体现了“四个突出”：一是突出了预算完整性的审计，检查单位的收入支出是否编入预算及财政批复的预算是否执行有关规定。同时对部分市直部门公用经费情况进行了分析，指出了单位间公用经费实际支出水平差异较大、单位实际支出与预算安排悬殊较大等问题，并提出了改进建议。鲍志强市长对此非常重视，立即作出批示，要求财政部门结合今年的预算编制，借鉴审计提出的建议，认真研究改进；二是突出了对重点项目、专项资金的拨入拨出（支出）、治理和使用情况的审计，把握了财政收支的真实情况；三是突出了对资金使用单位的延伸审计，以资金为主线，共延伸审计了140多个单位,把握了大量的一手资料；四是突出了治理方面的审计。从市地税局各处室履行职责入手，对涉及税收征管、减、免、缓税、法规政策的制订、执行和治理等情况进行审计，摸清各治理分局的征管质量。通过审计，达到了摸清家底，核实收支，揭露问题，促进治理的目的。提交的“两个报告”内容丰富充实，问题揭露充分，整改建议针对性和可操作性强，得到了市人大常委会和市政府领导的充分肯定。市政府以济政发[2024]38号文件全文转发了审计结果报告，在全市范围进行了通报。同时，我局加大了预算执行审计查出问题的整改工作力度，取得了良好的效果，并将整改情况分别向市长办公会和市人大常委会作了汇报。</w:t>
      </w:r>
    </w:p>
    <w:p>
      <w:pPr>
        <w:ind w:left="0" w:right="0" w:firstLine="560"/>
        <w:spacing w:before="450" w:after="450" w:line="312" w:lineRule="auto"/>
      </w:pPr>
      <w:r>
        <w:rPr>
          <w:rFonts w:ascii="宋体" w:hAnsi="宋体" w:eastAsia="宋体" w:cs="宋体"/>
          <w:color w:val="000"/>
          <w:sz w:val="28"/>
          <w:szCs w:val="28"/>
        </w:rPr>
        <w:t xml:space="preserve">（二）专项审计和审计调查成效显著。围绕领导关心和社会关注的热</w:t>
      </w:r>
    </w:p>
    <w:p>
      <w:pPr>
        <w:ind w:left="0" w:right="0" w:firstLine="560"/>
        <w:spacing w:before="450" w:after="450" w:line="312" w:lineRule="auto"/>
      </w:pPr>
      <w:r>
        <w:rPr>
          <w:rFonts w:ascii="宋体" w:hAnsi="宋体" w:eastAsia="宋体" w:cs="宋体"/>
          <w:color w:val="000"/>
          <w:sz w:val="28"/>
          <w:szCs w:val="28"/>
        </w:rPr>
        <w:t xml:space="preserve">点问题，以促进各项改革措施的落实和维护群众根本利益为目标，对教育资金、希望工程助学基金、住房公积金、残疾人保障金、全市种粮农民直补资金、“一县十三乡”扶贫资金、引黄供水工程项目资金、排水工程项目资金等专项资金的治理使用情况、国有企业税外负担和债权债务情况进行了专项审计和审计调查，对市公路系统、市食品药品监督系统进行了行业审计，完成了天同证券有限责任公司××中心营业部的资产负债损益审计调查和利用外资项目还款期治理及效益情况审计等。通过审计，揭露了专项资金和行业系统治理中存在不真实、不规范、不合法、效益差等问题，有针对性地提出改进建议。共向上级领导提交综合审计报告和审计调查报告41篇，得到政府领导和有关部门的高度重视，促进了专项资金和行业系统的规范治理。</w:t>
      </w:r>
    </w:p>
    <w:p>
      <w:pPr>
        <w:ind w:left="0" w:right="0" w:firstLine="560"/>
        <w:spacing w:before="450" w:after="450" w:line="312" w:lineRule="auto"/>
      </w:pPr>
      <w:r>
        <w:rPr>
          <w:rFonts w:ascii="宋体" w:hAnsi="宋体" w:eastAsia="宋体" w:cs="宋体"/>
          <w:color w:val="000"/>
          <w:sz w:val="28"/>
          <w:szCs w:val="28"/>
        </w:rPr>
        <w:t xml:space="preserve">为了解和把握我市市级医院的医疗收费情况，揭示群众反映强烈的“看病难、看病贵”的问题，进一步推进我市医疗体制改革，用近三个月的时间对××市中心医院、××市第四人民医院、××市口腔医院和××市妇幼保健院等4家医院的医疗收费情况进行了审计调查。通过审计，揭露了医院存在的严重的违规收取医疗、药品和其他费用及不规范收费的情况，深入剖析了问题产生的原因，有针对性地提出了改进建议。提交的审计报告引起了领导的高度重视，市委副书记、副市长杨鲁豫同志作了批示。</w:t>
      </w:r>
    </w:p>
    <w:p>
      <w:pPr>
        <w:ind w:left="0" w:right="0" w:firstLine="560"/>
        <w:spacing w:before="450" w:after="450" w:line="312" w:lineRule="auto"/>
      </w:pPr>
      <w:r>
        <w:rPr>
          <w:rFonts w:ascii="宋体" w:hAnsi="宋体" w:eastAsia="宋体" w:cs="宋体"/>
          <w:color w:val="000"/>
          <w:sz w:val="28"/>
          <w:szCs w:val="28"/>
        </w:rPr>
        <w:t xml:space="preserve">（三）固定资产投资审计力度不断加大</w:t>
      </w:r>
    </w:p>
    <w:p>
      <w:pPr>
        <w:ind w:left="0" w:right="0" w:firstLine="560"/>
        <w:spacing w:before="450" w:after="450" w:line="312" w:lineRule="auto"/>
      </w:pPr>
      <w:r>
        <w:rPr>
          <w:rFonts w:ascii="宋体" w:hAnsi="宋体" w:eastAsia="宋体" w:cs="宋体"/>
          <w:color w:val="000"/>
          <w:sz w:val="28"/>
          <w:szCs w:val="28"/>
        </w:rPr>
        <w:t xml:space="preserve">今年以来，随着重点工程建设步伐的加快，我们及时调整工作思路，突出投资审计特点，在继续对全市重点工程建设实施全过程跟踪审计、认真完成各区工程建设指挥部各项工作任务的基础上，加大对完工项目的审计力度，取得较好的效果。全年跟踪审计项目26个，审计资金66.95亿元，节约投资2.16亿元。今年投资审计的特点主要是加大了“四个力度”：</w:t>
      </w:r>
    </w:p>
    <w:p>
      <w:pPr>
        <w:ind w:left="0" w:right="0" w:firstLine="560"/>
        <w:spacing w:before="450" w:after="450" w:line="312" w:lineRule="auto"/>
      </w:pPr>
      <w:r>
        <w:rPr>
          <w:rFonts w:ascii="宋体" w:hAnsi="宋体" w:eastAsia="宋体" w:cs="宋体"/>
          <w:color w:val="000"/>
          <w:sz w:val="28"/>
          <w:szCs w:val="28"/>
        </w:rPr>
        <w:t xml:space="preserve">一是加大了“跟踪审计”的力度。及时调整充实东区、西区、城区三个指挥部的派驻人员。驻区人员按照各指挥部的要求，结合审计工作实际，认真履行职责，对重点工程建设进行全过程监督，做到提前介入，审计关口前移，审计职能贯穿工程招投标、设计、施工、监理、材料供给全过程。积极参与项目招投标审计，把好招投标关，参与了161个建设项目的招标、评标、定标工作。</w:t>
      </w:r>
    </w:p>
    <w:p>
      <w:pPr>
        <w:ind w:left="0" w:right="0" w:firstLine="560"/>
        <w:spacing w:before="450" w:after="450" w:line="312" w:lineRule="auto"/>
      </w:pPr>
      <w:r>
        <w:rPr>
          <w:rFonts w:ascii="宋体" w:hAnsi="宋体" w:eastAsia="宋体" w:cs="宋体"/>
          <w:color w:val="000"/>
          <w:sz w:val="28"/>
          <w:szCs w:val="28"/>
        </w:rPr>
        <w:t xml:space="preserve">二是加大完工工程结算的审计力度。完成了经十一路人防工程、经十路1-3标段、玉绣河综合治理工程和市杂技团办公楼装修项目的工程结算审计。组织有关中介机构对东区、西区17个已完工项目的工程结算审计。报审工程结算值11.3亿元，审减1.6亿元，有效揭露了项目建设中的高估冒算、挤占挪用和损失浪费等行为。</w:t>
      </w:r>
    </w:p>
    <w:p>
      <w:pPr>
        <w:ind w:left="0" w:right="0" w:firstLine="560"/>
        <w:spacing w:before="450" w:after="450" w:line="312" w:lineRule="auto"/>
      </w:pPr>
      <w:r>
        <w:rPr>
          <w:rFonts w:ascii="宋体" w:hAnsi="宋体" w:eastAsia="宋体" w:cs="宋体"/>
          <w:color w:val="000"/>
          <w:sz w:val="28"/>
          <w:szCs w:val="28"/>
        </w:rPr>
        <w:t xml:space="preserve">三是加大了拆迁补偿资金的审计力度。先后对经十路1-3标段和玉绣河项目进行了拆迁补偿资金的审计，审计拆迁资金68448万元，审计清理收回拆迁补偿资金471万元。同时，积极探索拆迁补偿事前审计的新路子。实施了纬六路改造工程拆迁方案审计，有效地防止了由于拆迁政策不明确造成多补偿拆迁资金1071万元情况的发生，并以审计信息的形式及时上报市政府。杨鲁豫副市长对此高度重视，立即作出批示，要求监察、国资、拆迁、房管、土地等部门联合研究拆迁补偿问题，完善有关政策，及时堵塞漏洞。</w:t>
      </w:r>
    </w:p>
    <w:p>
      <w:pPr>
        <w:ind w:left="0" w:right="0" w:firstLine="560"/>
        <w:spacing w:before="450" w:after="450" w:line="312" w:lineRule="auto"/>
      </w:pPr>
      <w:r>
        <w:rPr>
          <w:rFonts w:ascii="宋体" w:hAnsi="宋体" w:eastAsia="宋体" w:cs="宋体"/>
          <w:color w:val="000"/>
          <w:sz w:val="28"/>
          <w:szCs w:val="28"/>
        </w:rPr>
        <w:t xml:space="preserve">四是加大了“重点建设资金”的审计力度。对结算中心2024重点建设资金审计到位建设资金70.79亿元，工程支出59.59亿元。针对审计发现的建设单位治理费治理不规范、列支口径不一致，报销制度不完善、票据不合规等问题，及时向市领导和各指挥部提出了改进建议。通过审计，促进了建设资金的管好用好，保证了重点工程建设顺利进行。郭作贵副市长作出批示，责令有关部门认真落实审计意见，切实抓好整改。</w:t>
      </w:r>
    </w:p>
    <w:p>
      <w:pPr>
        <w:ind w:left="0" w:right="0" w:firstLine="560"/>
        <w:spacing w:before="450" w:after="450" w:line="312" w:lineRule="auto"/>
      </w:pPr>
      <w:r>
        <w:rPr>
          <w:rFonts w:ascii="宋体" w:hAnsi="宋体" w:eastAsia="宋体" w:cs="宋体"/>
          <w:color w:val="000"/>
          <w:sz w:val="28"/>
          <w:szCs w:val="28"/>
        </w:rPr>
        <w:t xml:space="preserve">（三）经济责任审计受到广泛关注</w:t>
      </w:r>
    </w:p>
    <w:p>
      <w:pPr>
        <w:ind w:left="0" w:right="0" w:firstLine="560"/>
        <w:spacing w:before="450" w:after="450" w:line="312" w:lineRule="auto"/>
      </w:pPr>
      <w:r>
        <w:rPr>
          <w:rFonts w:ascii="宋体" w:hAnsi="宋体" w:eastAsia="宋体" w:cs="宋体"/>
          <w:color w:val="000"/>
          <w:sz w:val="28"/>
          <w:szCs w:val="28"/>
        </w:rPr>
        <w:t xml:space="preserve">全年共对27名领导干部进行了经济责任审计，其中县区长3名，部门领导干部19名，企业领导干部5名，查出各类违纪违规金额37亿元，治理不规范金额33亿元。向纪检、检察机关移送案件线索3起。为加强领导干部监督治理，加强党风廉政建设，促进依法行政发挥了应有作用。主要表现为“四大亮点”。</w:t>
      </w:r>
    </w:p>
    <w:p>
      <w:pPr>
        <w:ind w:left="0" w:right="0" w:firstLine="560"/>
        <w:spacing w:before="450" w:after="450" w:line="312" w:lineRule="auto"/>
      </w:pPr>
      <w:r>
        <w:rPr>
          <w:rFonts w:ascii="宋体" w:hAnsi="宋体" w:eastAsia="宋体" w:cs="宋体"/>
          <w:color w:val="000"/>
          <w:sz w:val="28"/>
          <w:szCs w:val="28"/>
        </w:rPr>
        <w:t xml:space="preserve">一是市委市政府更加重视经济责任审计工作。市委书记办公会专题听取了经济责任审计工作汇报，这在我市是第一次。以市委、市政府的决定召开了全市经济责任审计工作会议。会议声势之大、规格之高、效果之好，在全市也是前所未有的。这次会议的召开，对推动我市经济责任审计工作的深入开展创造了良好的外部环境。市委、市政府还出台了《关于进一步加强经济责任审计工作的意见》，并要求从明年起对县（市）区委书记和县长同时进行经济责任审计。</w:t>
      </w:r>
    </w:p>
    <w:p>
      <w:pPr>
        <w:ind w:left="0" w:right="0" w:firstLine="560"/>
        <w:spacing w:before="450" w:after="450" w:line="312" w:lineRule="auto"/>
      </w:pPr>
      <w:r>
        <w:rPr>
          <w:rFonts w:ascii="宋体" w:hAnsi="宋体" w:eastAsia="宋体" w:cs="宋体"/>
          <w:color w:val="000"/>
          <w:sz w:val="28"/>
          <w:szCs w:val="28"/>
        </w:rPr>
        <w:t xml:space="preserve">二是制度建设走在了全省前列。先后制定出台了《经济责任审计与其他审计结合的若干规定》，对审计项目安排、经济责任审计与其他审计结合的具体问题、审计报告的复核等做出了明确的规定。该《规定》为进一步规范经济责任审计工作，明确相关部门的工作任务和职责提供了制度依据；制定出台了《××市机关企事业单位领导干部任期经济责任审计结果报告规范》，进一步规范了报告文本的格式，为进一步规范经济责任审计工作奠定了坚实的基础。审计署法制司和经责司的有关领导来我局调研时都给予了充分肯定。</w:t>
      </w:r>
    </w:p>
    <w:p>
      <w:pPr>
        <w:ind w:left="0" w:right="0" w:firstLine="560"/>
        <w:spacing w:before="450" w:after="450" w:line="312" w:lineRule="auto"/>
      </w:pPr>
      <w:r>
        <w:rPr>
          <w:rFonts w:ascii="宋体" w:hAnsi="宋体" w:eastAsia="宋体" w:cs="宋体"/>
          <w:color w:val="000"/>
          <w:sz w:val="28"/>
          <w:szCs w:val="28"/>
        </w:rPr>
        <w:t xml:space="preserve">三是任中经济责任审计和县区长经济责任审计稳步推进。今年共安排经济责任审计项目27项，其中任中审计18项，占67，为实现审计监督关口前移，从源头上解决领导干部经济责任审计监督滞后和审计结果难以有效运用等问题做出有益的探索。先后对三个县（市）区政府主要负责人进行了经济责任审计。审计中坚持政府财政决算审计与县区长经济责任审计相结合的方式。根据县区长经济责任审计工作的特点，有针对性地组织了学习和培训，并向有关部门发送了经济责任审计征询表，重点了解群众来信反映违纪线索的情况，通过深入细致的审前调查和分析，在了解被审计单位总体情况的基础上，制定了审计实施方案，确定了审计的目标、范围、重点和方法。通过审计，有效地促进了依法行政，促进了县区经济快速、协调、可持续发展。</w:t>
      </w:r>
    </w:p>
    <w:p>
      <w:pPr>
        <w:ind w:left="0" w:right="0" w:firstLine="560"/>
        <w:spacing w:before="450" w:after="450" w:line="312" w:lineRule="auto"/>
      </w:pPr>
      <w:r>
        <w:rPr>
          <w:rFonts w:ascii="宋体" w:hAnsi="宋体" w:eastAsia="宋体" w:cs="宋体"/>
          <w:color w:val="000"/>
          <w:sz w:val="28"/>
          <w:szCs w:val="28"/>
        </w:rPr>
        <w:t xml:space="preserve">四是审计决定落实历年最好。为促进审计决定落实，对2024完成的经济责任审计项目进行了集中回访。通过对经济责任审计意见书、审计决定书的落实情况、被审计单位健全完善制度、规范治理取得的成效、被审计单位和被审计单位领导干部对经济责任审计工作的意见和建议逐项进行落实。巩固和扩大了审计影响，促进了审计决定和意见的落实，审计决定的落实率达到99.8，是历年审计决定落实率最高的一年。</w:t>
      </w:r>
    </w:p>
    <w:p>
      <w:pPr>
        <w:ind w:left="0" w:right="0" w:firstLine="560"/>
        <w:spacing w:before="450" w:after="450" w:line="312" w:lineRule="auto"/>
      </w:pPr>
      <w:r>
        <w:rPr>
          <w:rFonts w:ascii="宋体" w:hAnsi="宋体" w:eastAsia="宋体" w:cs="宋体"/>
          <w:color w:val="000"/>
          <w:sz w:val="28"/>
          <w:szCs w:val="28"/>
        </w:rPr>
        <w:t xml:space="preserve">（四）圆满完成了领导交办的各项审计任务</w:t>
      </w:r>
    </w:p>
    <w:p>
      <w:pPr>
        <w:ind w:left="0" w:right="0" w:firstLine="560"/>
        <w:spacing w:before="450" w:after="450" w:line="312" w:lineRule="auto"/>
      </w:pPr>
      <w:r>
        <w:rPr>
          <w:rFonts w:ascii="宋体" w:hAnsi="宋体" w:eastAsia="宋体" w:cs="宋体"/>
          <w:color w:val="000"/>
          <w:sz w:val="28"/>
          <w:szCs w:val="28"/>
        </w:rPr>
        <w:t xml:space="preserve">以服务大局、服务中心、促进社会稳定为己任，紧紧围绕政府工作中心，积极开展审计工作，圆满完成了党委政府交办的各项工作任务。一是根据市政府资金治理制度改革工作领导小组的统一部署，我局从2024年1月17日开始，抽调骨干力量组成18个审计组，对第二批纳入政府资金结算中心治理的142个部门单位的银行帐户及资金结余情况进行了全面审计。通过审计，全面摸清了这些部门单位的银行帐户及资金家底，核实了结余资金的真实性和完整性，同时揭露了有关单位在银行账户治理及财政财务收支、资金治理等方面存在的问题，为各部门纳入政府资金结算中心统一治理及资金账户的分类处置和顺利交接提供了重要依据。二是根据市行政事业单位资产治理制度改革领导小组统一部署，我局从2024年4月28日开始，专门拿出5个业务处、37名业务骨干组成12个审计组，对全市589个市级行政事业单位，分三批进行资产清查审计。截止9月底，两批380个单位的资产审计工作顺利完成。目前，第三批的资产清理审计工作已经展开。三是按照××市职业教育资源整合工作领导小组的统一部署，对17个职业教育资源整合单位的审计。通过审计，基本摸清了被整合单位的家底，核实了资产物资和债权债务的真实性和完整性，揭露了有关单位在财政财务收支、资产治理等方面存在的违纪违规问题，为我市职业教育资源的顺利整合提供了第一手资料。四是根据市委市政府领导要求，我局对群众上访反映强烈的××市蔬菜副食品（集团）有限责任公司和××工艺美术三厂进行了审计和调查。对××2024（全国）糖酒商品交易会开展财务收支专项审计。</w:t>
      </w:r>
    </w:p>
    <w:p>
      <w:pPr>
        <w:ind w:left="0" w:right="0" w:firstLine="560"/>
        <w:spacing w:before="450" w:after="450" w:line="312" w:lineRule="auto"/>
      </w:pPr>
      <w:r>
        <w:rPr>
          <w:rFonts w:ascii="宋体" w:hAnsi="宋体" w:eastAsia="宋体" w:cs="宋体"/>
          <w:color w:val="000"/>
          <w:sz w:val="28"/>
          <w:szCs w:val="28"/>
        </w:rPr>
        <w:t xml:space="preserve">2024年之所以能够圆满完成各项审计任务，主要是狠抓了以下保障措施：</w:t>
      </w:r>
    </w:p>
    <w:p>
      <w:pPr>
        <w:ind w:left="0" w:right="0" w:firstLine="560"/>
        <w:spacing w:before="450" w:after="450" w:line="312" w:lineRule="auto"/>
      </w:pPr>
      <w:r>
        <w:rPr>
          <w:rFonts w:ascii="宋体" w:hAnsi="宋体" w:eastAsia="宋体" w:cs="宋体"/>
          <w:color w:val="000"/>
          <w:sz w:val="28"/>
          <w:szCs w:val="28"/>
        </w:rPr>
        <w:t xml:space="preserve">（一）深入扎实地开展了“先进性教育”活动。按照市委的统一部署，扎实开展了保持共产党员先进性教育活动。局党组高度重视，把先进性教育活动作为全局工作的中心任务，摆在重要位置，多次召开党组会和党组扩大会，进行专题研究。在先进性教育活动中，按照上级要求，坚持把学习教育贯穿始终，突出抓好“三个代表”重要思想、党性宗旨、廉洁勤政等“三个专题”教育。为进一步丰富学习教育形式，增强学习效果，认真开展了“十个一”活动，使广大党员对先进性教育活动有了更深层次的熟悉和理解。坚持边学、边查、边整、边改，广泛征求意见，深入查摆问题，逐条进行梳理。局党组对整改工作非常重视，坚持高标准严要求，认真制订了整改方案和整改措施。同时注重抓好长效机制的建立，重新修订了机关党建工作、党风廉政建设、审计规范化建设、机关服务治理等方面的规章制度，把先进性教育活动的好经验、好做法以制度的形式固定下来，长期坚持下去，巩固教育活动成果。通过先进性教育活动，党员的思想熟悉和理论水平有了明显提高，有力地促进了审计工作全面发展，取得了良好的效果。</w:t>
      </w:r>
    </w:p>
    <w:p>
      <w:pPr>
        <w:ind w:left="0" w:right="0" w:firstLine="560"/>
        <w:spacing w:before="450" w:after="450" w:line="312" w:lineRule="auto"/>
      </w:pPr>
      <w:r>
        <w:rPr>
          <w:rFonts w:ascii="宋体" w:hAnsi="宋体" w:eastAsia="宋体" w:cs="宋体"/>
          <w:color w:val="000"/>
          <w:sz w:val="28"/>
          <w:szCs w:val="28"/>
        </w:rPr>
        <w:t xml:space="preserve">（二）开展了“审计质量年”活动，加强了审计治理。一是按照审计署关于开展“严谨细致，提高质量”年活动和省厅关于开展“治理质量年”活动的意见,结合实际,制定了《审计项目质量控制实施细则》，使“质量年”活动有了具体鲜活的内容，进一步提高审计项目质量，规范审计行为提供了制度保障。二是为进一步规范现场审计作业，促进质量控制，编写了“审计实施方案”、“审计日记”、“审计工作底稿”、“审计证据”、“审计报告”的范本，收到了较好的效果，为实现审计工作规范化、法制化、科学化打下了坚实的基础。三是成立了××市审计局审计项目质量检查委员会，加大了审计质量监督检查的力度，审计人员依法审计的能力明显增强，审计工作质量和执法水平明显提高。四是加强审计计划和业务治理，在制定计划时做到预算执行审计项目与其他审计项目相结合、经济责任审计和正常审计项目相结合、各业务处和各县（市）区局的审计资源和人力资源相结合，使计划治理更科学，更有利于指导业务工作。修定完善了审计工作目标考核办法，以考核促治理，全面提升审计工作水平。审计档案治理取得了新成绩，我局档案室被评为市直机关“十佳档案室”。五是开展了对2024审计项目质量的全面检查，评选了优秀审计项目；成功举办了全省优秀审计项目档案巡展，全市审计系统170余人参加了学习观摩，促进审计质量总体水平的提高。我局《××市供水集团有限责任公司原总经理经济责任审计项目》荣获全省优秀审计项目第一名。</w:t>
      </w:r>
    </w:p>
    <w:p>
      <w:pPr>
        <w:ind w:left="0" w:right="0" w:firstLine="560"/>
        <w:spacing w:before="450" w:after="450" w:line="312" w:lineRule="auto"/>
      </w:pPr>
      <w:r>
        <w:rPr>
          <w:rFonts w:ascii="宋体" w:hAnsi="宋体" w:eastAsia="宋体" w:cs="宋体"/>
          <w:color w:val="000"/>
          <w:sz w:val="28"/>
          <w:szCs w:val="28"/>
        </w:rPr>
        <w:t xml:space="preserve">（三）审计信息化建设步伐加快。</w:t>
      </w:r>
    </w:p>
    <w:p>
      <w:pPr>
        <w:ind w:left="0" w:right="0" w:firstLine="560"/>
        <w:spacing w:before="450" w:after="450" w:line="312" w:lineRule="auto"/>
      </w:pPr>
      <w:r>
        <w:rPr>
          <w:rFonts w:ascii="宋体" w:hAnsi="宋体" w:eastAsia="宋体" w:cs="宋体"/>
          <w:color w:val="000"/>
          <w:sz w:val="28"/>
          <w:szCs w:val="28"/>
        </w:rPr>
        <w:t xml:space="preserve">成立了计算机审计技术处，充实了力量，研究制定了《××市审计局2024至2024年审计信息化发展规划》，确立了大力推进计算机审计，努力实现审计方式和手段创新的工作目标；加大了信息化建设的投入，今年共投资100万元，建立了互联网网站和局域网系统，为信息化建设打下了坚实的基础；扎实开展计算机审计工作，今年运用计算机技术手段开展的审计项目有10个之多。在对公路系统、卫生系统、教育系统、金融证券、公检法、社保、房地产公司、人防工程等项目审计实施过程中，充分利用计算机审计手段，大大提高了审计效率和审计质量。近日，在国家审计署举办的全国审计机关现场审计实施系统（ao）应用实例评选活动中，我局公路收费计算机辅助审计项目被评为全国优秀审计项目，受到审计署通报表彰。这也是我省唯一获此殊荣的计算机审计项目。</w:t>
      </w:r>
    </w:p>
    <w:p>
      <w:pPr>
        <w:ind w:left="0" w:right="0" w:firstLine="560"/>
        <w:spacing w:before="450" w:after="450" w:line="312" w:lineRule="auto"/>
      </w:pPr>
      <w:r>
        <w:rPr>
          <w:rFonts w:ascii="宋体" w:hAnsi="宋体" w:eastAsia="宋体" w:cs="宋体"/>
          <w:color w:val="000"/>
          <w:sz w:val="28"/>
          <w:szCs w:val="28"/>
        </w:rPr>
        <w:t xml:space="preserve">（四）进一步加大了审计成果的转化力度。高度重视信息宣传工作，进一步明确责任，强化措施，努力放大审计成果，使审计成果进入领导决策层，从更高的层面更好地发挥审计监督作用，审计信息宣传工作成效显著。全年共编发审计信息275篇，被上级批示采用170篇。其中，我市《拆迁补偿政策存在漏洞》、《建议明确种粮直补有关政策》等审计信息引起了市领导的高度重视，并作重要批示。我局分别被市委办公厅、市政府办公厅和省审计厅评为信息宣传先进单位。审计科研工作取得突破性成果，我局提交的论文《审计腐败行为的经济学分析和治理的制度安排》获××市社会科学优秀成果一等奖，并被推荐代表××市参加全省社会科学优秀成果评选。这是我局成立以来首次获此殊荣。</w:t>
      </w:r>
    </w:p>
    <w:p>
      <w:pPr>
        <w:ind w:left="0" w:right="0" w:firstLine="560"/>
        <w:spacing w:before="450" w:after="450" w:line="312" w:lineRule="auto"/>
      </w:pPr>
      <w:r>
        <w:rPr>
          <w:rFonts w:ascii="宋体" w:hAnsi="宋体" w:eastAsia="宋体" w:cs="宋体"/>
          <w:color w:val="000"/>
          <w:sz w:val="28"/>
          <w:szCs w:val="28"/>
        </w:rPr>
        <w:t xml:space="preserve">（五）切实加强了机关作风建设和党风廉政建设。按照市委、市政府党风廉政建设责任制的要求，认真落实了反腐倡廉工作责任制，制发了《2024年党风廉政建设和反腐败工作意见》，形成了一级抓一级、层层抓落实的工作格局。积极开展了“廉洁奉公、执政为民”主题教育，进一步修订完善了我局加强党风廉政建设责任制的实施意见。狠抓了《建立健全教育、制度、监督并重的惩治和预防腐败体系实施纲要》的学习贯彻，进一步加强了审计干部的思想建设和作风建设，引导广大党员干部筑牢思想道德防线。审计人员依法行政、廉洁从审的意识明显增强，树立了审计人员良好的社会形象。积极开展了争创“群众满足机关”活动，对照标准找差距，明确目标定措施，重在行动抓落实，切实转变机关作风，改进工作方式，在提高服务水平和工作效率、争创一流工作业绩、增强审计干部队伍整体素质上取得了明显成效。</w:t>
      </w:r>
    </w:p>
    <w:p>
      <w:pPr>
        <w:ind w:left="0" w:right="0" w:firstLine="560"/>
        <w:spacing w:before="450" w:after="450" w:line="312" w:lineRule="auto"/>
      </w:pPr>
      <w:r>
        <w:rPr>
          <w:rFonts w:ascii="宋体" w:hAnsi="宋体" w:eastAsia="宋体" w:cs="宋体"/>
          <w:color w:val="000"/>
          <w:sz w:val="28"/>
          <w:szCs w:val="28"/>
        </w:rPr>
        <w:t xml:space="preserve">二、2024年审计工作安排</w:t>
      </w:r>
    </w:p>
    <w:p>
      <w:pPr>
        <w:ind w:left="0" w:right="0" w:firstLine="560"/>
        <w:spacing w:before="450" w:after="450" w:line="312" w:lineRule="auto"/>
      </w:pPr>
      <w:r>
        <w:rPr>
          <w:rFonts w:ascii="宋体" w:hAnsi="宋体" w:eastAsia="宋体" w:cs="宋体"/>
          <w:color w:val="000"/>
          <w:sz w:val="28"/>
          <w:szCs w:val="28"/>
        </w:rPr>
        <w:t xml:space="preserve">2024年审计工作的指导思想是：以“三个代表”重要思想为指导，认真贯彻十六大和十六届五中全会精神，以科学的发展观为统领，紧紧围绕市委、市政府的中心工作，坚持“全面审计、突出重点”的原则，全面履行审计监督职责，进一步提高审计工作水平，为构建和谐××，促进我市“十一五”规划开好头、起好步发挥积极作用。主要做好以下五个方面的工作：</w:t>
      </w:r>
    </w:p>
    <w:p>
      <w:pPr>
        <w:ind w:left="0" w:right="0" w:firstLine="560"/>
        <w:spacing w:before="450" w:after="450" w:line="312" w:lineRule="auto"/>
      </w:pPr>
      <w:r>
        <w:rPr>
          <w:rFonts w:ascii="宋体" w:hAnsi="宋体" w:eastAsia="宋体" w:cs="宋体"/>
          <w:color w:val="000"/>
          <w:sz w:val="28"/>
          <w:szCs w:val="28"/>
        </w:rPr>
        <w:t xml:space="preserve">（一）进一步强化财政资金审计。加强预算执行审计，揭示各级政府部门和各单位在财政财务治理上不规范的问题，促进建立科学的预算定额和支出标准。继续加大财政专项资金的审计，开展对政府结算中心的审计，促进加强支出治理，完善制度，提高资金使用效益。围绕领导关心和社会关注的热点问题，开展专项资金审计和专题审 计调查，为领导宏观决策提供依据。</w:t>
      </w:r>
    </w:p>
    <w:p>
      <w:pPr>
        <w:ind w:left="0" w:right="0" w:firstLine="560"/>
        <w:spacing w:before="450" w:after="450" w:line="312" w:lineRule="auto"/>
      </w:pPr>
      <w:r>
        <w:rPr>
          <w:rFonts w:ascii="宋体" w:hAnsi="宋体" w:eastAsia="宋体" w:cs="宋体"/>
          <w:color w:val="000"/>
          <w:sz w:val="28"/>
          <w:szCs w:val="28"/>
        </w:rPr>
        <w:t xml:space="preserve">（二）进一步强化重点工程建设投资审计。围绕“十一五”规划确定的重点建设项目，进一步加大重点建设工程全过程跟踪审计力度，注重查处工程建设中的违纪违规问题和损失浪费等行为，促进提高投资效益。围绕构建节约型社会，积极开展效益审计。</w:t>
      </w:r>
    </w:p>
    <w:p>
      <w:pPr>
        <w:ind w:left="0" w:right="0" w:firstLine="560"/>
        <w:spacing w:before="450" w:after="450" w:line="312" w:lineRule="auto"/>
      </w:pPr>
      <w:r>
        <w:rPr>
          <w:rFonts w:ascii="宋体" w:hAnsi="宋体" w:eastAsia="宋体" w:cs="宋体"/>
          <w:color w:val="000"/>
          <w:sz w:val="28"/>
          <w:szCs w:val="28"/>
        </w:rPr>
        <w:t xml:space="preserve">（三）进一步强化重点国有企业审计。围绕“大抓工业、抓大工业”的目标要求，进一步加强和改进企业审计的方式方法，积极推动企业改制，更好地为企业做大做强服务。继续加大对改组改制企业的审计监督，规范改制程序，防止国有资产流失，维护国有资产的安全完整。</w:t>
      </w:r>
    </w:p>
    <w:p>
      <w:pPr>
        <w:ind w:left="0" w:right="0" w:firstLine="560"/>
        <w:spacing w:before="450" w:after="450" w:line="312" w:lineRule="auto"/>
      </w:pPr>
      <w:r>
        <w:rPr>
          <w:rFonts w:ascii="宋体" w:hAnsi="宋体" w:eastAsia="宋体" w:cs="宋体"/>
          <w:color w:val="000"/>
          <w:sz w:val="28"/>
          <w:szCs w:val="28"/>
        </w:rPr>
        <w:t xml:space="preserve">（四）进一步强化经济责任审计。加强对把握资金分配权和有收费项目的职能部门主要负责人的经济责任审计，继续做好国有及国有控股企业领导人员和县（区）党政领导干部的经济责任审计，扎实推进县（区）长的经济责任审计，不断加大任中经济责任审计力度。</w:t>
      </w:r>
    </w:p>
    <w:p>
      <w:pPr>
        <w:ind w:left="0" w:right="0" w:firstLine="560"/>
        <w:spacing w:before="450" w:after="450" w:line="312" w:lineRule="auto"/>
      </w:pPr>
      <w:r>
        <w:rPr>
          <w:rFonts w:ascii="宋体" w:hAnsi="宋体" w:eastAsia="宋体" w:cs="宋体"/>
          <w:color w:val="000"/>
          <w:sz w:val="28"/>
          <w:szCs w:val="28"/>
        </w:rPr>
        <w:t xml:space="preserve">（五）进一步强化审计服务改革稳定的工作力度。围绕市委、市政府各项重大改革措施的推进，认真完成领导交办的各项工作任务，继续做好第三批行政事业单位资产清理审计，为促进全市经济、政治、文化和社会事业的又快又好发展发挥积极作用</w:t>
      </w:r>
    </w:p>
    <w:p>
      <w:pPr>
        <w:ind w:left="0" w:right="0" w:firstLine="560"/>
        <w:spacing w:before="450" w:after="450" w:line="312" w:lineRule="auto"/>
      </w:pPr>
      <w:r>
        <w:rPr>
          <w:rFonts w:ascii="宋体" w:hAnsi="宋体" w:eastAsia="宋体" w:cs="宋体"/>
          <w:color w:val="000"/>
          <w:sz w:val="28"/>
          <w:szCs w:val="28"/>
        </w:rPr>
        <w:t xml:space="preserve">（六）进一步强化审计机关自身建设。加强审计治理，不断提高审计质量；加强审计信息化建设，进一步提高审计工作效率；以建设文明和谐审计机关为目标，切实加强领导班子建设、审计队伍和党风廉政建设，为审计事业的发展提供强有力的组织保证和人才支撑。</w:t>
      </w:r>
    </w:p>
    <w:p>
      <w:pPr>
        <w:ind w:left="0" w:right="0" w:firstLine="560"/>
        <w:spacing w:before="450" w:after="450" w:line="312" w:lineRule="auto"/>
      </w:pPr>
      <w:r>
        <w:rPr>
          <w:rFonts w:ascii="黑体" w:hAnsi="黑体" w:eastAsia="黑体" w:cs="黑体"/>
          <w:color w:val="000000"/>
          <w:sz w:val="36"/>
          <w:szCs w:val="36"/>
          <w:b w:val="1"/>
          <w:bCs w:val="1"/>
        </w:rPr>
        <w:t xml:space="preserve">第三篇：审计局审计工作总结</w:t>
      </w:r>
    </w:p>
    <w:p>
      <w:pPr>
        <w:ind w:left="0" w:right="0" w:firstLine="560"/>
        <w:spacing w:before="450" w:after="450" w:line="312" w:lineRule="auto"/>
      </w:pPr>
      <w:r>
        <w:rPr>
          <w:rFonts w:ascii="宋体" w:hAnsi="宋体" w:eastAsia="宋体" w:cs="宋体"/>
          <w:color w:val="000"/>
          <w:sz w:val="28"/>
          <w:szCs w:val="28"/>
        </w:rPr>
        <w:t xml:space="preserve">审计局审计工作总结</w:t>
      </w:r>
    </w:p>
    <w:p>
      <w:pPr>
        <w:ind w:left="0" w:right="0" w:firstLine="560"/>
        <w:spacing w:before="450" w:after="450" w:line="312" w:lineRule="auto"/>
      </w:pPr>
      <w:r>
        <w:rPr>
          <w:rFonts w:ascii="宋体" w:hAnsi="宋体" w:eastAsia="宋体" w:cs="宋体"/>
          <w:color w:val="000"/>
          <w:sz w:val="28"/>
          <w:szCs w:val="28"/>
        </w:rPr>
        <w:t xml:space="preserve">我局在县委县政府和上级审计机关的正确领导下，深入贯彻省市审计工作会议精神，紧扣围绕县委县政府的中心工作，突出以财政预算执行审计为龙头，以专项资金、政府投资审计和领导干部经济责任审计为重点，加大审计工作力度，不断改进方式方法，提升审计工作质量和水平，加强审计资源审核，充分发挥审计保障国家经济社会健康运行的免疫系统功能。为推我县进依法行政，维护财经秩序和廉政建设:服务中心工作等方面发挥了积极作用。</w:t>
      </w:r>
    </w:p>
    <w:p>
      <w:pPr>
        <w:ind w:left="0" w:right="0" w:firstLine="560"/>
        <w:spacing w:before="450" w:after="450" w:line="312" w:lineRule="auto"/>
      </w:pPr>
      <w:r>
        <w:rPr>
          <w:rFonts w:ascii="宋体" w:hAnsi="宋体" w:eastAsia="宋体" w:cs="宋体"/>
          <w:color w:val="000"/>
          <w:sz w:val="28"/>
          <w:szCs w:val="28"/>
        </w:rPr>
        <w:t xml:space="preserve">一、审计工作项目完成情况</w:t>
      </w:r>
    </w:p>
    <w:p>
      <w:pPr>
        <w:ind w:left="0" w:right="0" w:firstLine="560"/>
        <w:spacing w:before="450" w:after="450" w:line="312" w:lineRule="auto"/>
      </w:pPr>
      <w:r>
        <w:rPr>
          <w:rFonts w:ascii="宋体" w:hAnsi="宋体" w:eastAsia="宋体" w:cs="宋体"/>
          <w:color w:val="000"/>
          <w:sz w:val="28"/>
          <w:szCs w:val="28"/>
        </w:rPr>
        <w:t xml:space="preserve">截至11月底，共完成审计项目32个，占全年计划任务34个的94%，其中省市项目11个，查出主要问题金额9292万元，其中违规金额8349万元，管理不规范金额942.76万元，已上缴财政金额142.75万元。（其中罚没金额6万元，提出审计意见建议31条）。</w:t>
      </w:r>
    </w:p>
    <w:p>
      <w:pPr>
        <w:ind w:left="0" w:right="0" w:firstLine="560"/>
        <w:spacing w:before="450" w:after="450" w:line="312" w:lineRule="auto"/>
      </w:pPr>
      <w:r>
        <w:rPr>
          <w:rFonts w:ascii="宋体" w:hAnsi="宋体" w:eastAsia="宋体" w:cs="宋体"/>
          <w:color w:val="000"/>
          <w:sz w:val="28"/>
          <w:szCs w:val="28"/>
        </w:rPr>
        <w:t xml:space="preserve">二、围绕中心、服务大局，全力抓好各项审计工作</w:t>
      </w:r>
    </w:p>
    <w:p>
      <w:pPr>
        <w:ind w:left="0" w:right="0" w:firstLine="560"/>
        <w:spacing w:before="450" w:after="450" w:line="312" w:lineRule="auto"/>
      </w:pPr>
      <w:r>
        <w:rPr>
          <w:rFonts w:ascii="宋体" w:hAnsi="宋体" w:eastAsia="宋体" w:cs="宋体"/>
          <w:color w:val="000"/>
          <w:sz w:val="28"/>
          <w:szCs w:val="28"/>
        </w:rPr>
        <w:t xml:space="preserve">（一）不断深化财政预算执行审计</w:t>
      </w:r>
    </w:p>
    <w:p>
      <w:pPr>
        <w:ind w:left="0" w:right="0" w:firstLine="560"/>
        <w:spacing w:before="450" w:after="450" w:line="312" w:lineRule="auto"/>
      </w:pPr>
      <w:r>
        <w:rPr>
          <w:rFonts w:ascii="宋体" w:hAnsi="宋体" w:eastAsia="宋体" w:cs="宋体"/>
          <w:color w:val="000"/>
          <w:sz w:val="28"/>
          <w:szCs w:val="28"/>
        </w:rPr>
        <w:t xml:space="preserve">在预算执行审计中，我局坚持把财政预算执行审计作为审计工作“永恒的问题”紧紧围绕推进预算管理制度的改革，促进财政资金的规范管理，提高资金的使用和经济效益这一审计目标进行审计。并延伸审计了住建局、教育局、国土局等单位，通过审计查出存在部分预算单位收入未按规定缴交；预算结构不够合理，部分专项拨付不够及时；部分纳税单位未随税交入库缴交滞纳金，少缴土地使用税等。在延伸审计中查出3个单位未严格执行收支“两条线”的存在问题：如房管局在房产专项基金93530元未交问题；查国土局高速公路征地应交征地管理费1170367.5元未交的问题；查教育局历年财政拨离岗人员工资应返纳财政资金未交103554.04的问题。对以上三个单位合计1367451.54元未做到严格执行“收支两条线”，我局已分别作出上缴财政的审计决定，三个单位也已按审计决定执行完毕。与此同时，深化税收征管情况的审计，我局以加大税收征管力度，规范税收保证应收应拨为目标。对我县地税局20**税收计划和税收征管情况进行了就地审计，查出税收征管理上存在问题有：</w:t>
      </w:r>
    </w:p>
    <w:p>
      <w:pPr>
        <w:ind w:left="0" w:right="0" w:firstLine="560"/>
        <w:spacing w:before="450" w:after="450" w:line="312" w:lineRule="auto"/>
      </w:pPr>
      <w:r>
        <w:rPr>
          <w:rFonts w:ascii="宋体" w:hAnsi="宋体" w:eastAsia="宋体" w:cs="宋体"/>
          <w:color w:val="000"/>
          <w:sz w:val="28"/>
          <w:szCs w:val="28"/>
        </w:rPr>
        <w:t xml:space="preserve">1、部分纳税单位少缴土地用税181367.33元，2、部分纳税单位未随税入库缴交滞纳金47101.64元。通过审计，针对预算执行中存在预算编制不够完整，收入结构不够合理、财政支付能力不足等问题，我们提出了5条加强和改进县级预算管理的意见建议，并要求财政部门对审计查出的问题限期进行纠正整改，以8月底前全部整改到位。并将预算执行审计工作报告和审计结果报告以期向县政府和人大常委会提交了报告。同时受政府委托6月28日向人大常委作了报告和审议，并得到充分肯定和好的评价。</w:t>
      </w:r>
    </w:p>
    <w:p>
      <w:pPr>
        <w:ind w:left="0" w:right="0" w:firstLine="560"/>
        <w:spacing w:before="450" w:after="450" w:line="312" w:lineRule="auto"/>
      </w:pPr>
      <w:r>
        <w:rPr>
          <w:rFonts w:ascii="宋体" w:hAnsi="宋体" w:eastAsia="宋体" w:cs="宋体"/>
          <w:color w:val="000"/>
          <w:sz w:val="28"/>
          <w:szCs w:val="28"/>
        </w:rPr>
        <w:t xml:space="preserve">（二）努力创新经济责任审计工作</w:t>
      </w:r>
    </w:p>
    <w:p>
      <w:pPr>
        <w:ind w:left="0" w:right="0" w:firstLine="560"/>
        <w:spacing w:before="450" w:after="450" w:line="312" w:lineRule="auto"/>
      </w:pPr>
      <w:r>
        <w:rPr>
          <w:rFonts w:ascii="宋体" w:hAnsi="宋体" w:eastAsia="宋体" w:cs="宋体"/>
          <w:color w:val="000"/>
          <w:sz w:val="28"/>
          <w:szCs w:val="28"/>
        </w:rPr>
        <w:t xml:space="preserve">今年来组织部门共委托22个，加上去年未审11个，共33个，至目前止已审12个，在审未结5个。在审计中，我们继续探索经济责任方式、方法，一是不断拓宽审计内容，二是广泛征求意见，三是扩大审计取证范围，四是注重审计评价，在对12个单位一把手离任审计中，主要查出招待费超支、虚列支出、固定资产未入账、损失浪费等问题。查出违规金额252.94万元，对查出问题提出了纠正和处理意见。</w:t>
      </w:r>
    </w:p>
    <w:p>
      <w:pPr>
        <w:ind w:left="0" w:right="0" w:firstLine="560"/>
        <w:spacing w:before="450" w:after="450" w:line="312" w:lineRule="auto"/>
      </w:pPr>
      <w:r>
        <w:rPr>
          <w:rFonts w:ascii="宋体" w:hAnsi="宋体" w:eastAsia="宋体" w:cs="宋体"/>
          <w:color w:val="000"/>
          <w:sz w:val="28"/>
          <w:szCs w:val="28"/>
        </w:rPr>
        <w:t xml:space="preserve">（三）关注重点民生资金专项审计</w:t>
      </w:r>
    </w:p>
    <w:p>
      <w:pPr>
        <w:ind w:left="0" w:right="0" w:firstLine="560"/>
        <w:spacing w:before="450" w:after="450" w:line="312" w:lineRule="auto"/>
      </w:pPr>
      <w:r>
        <w:rPr>
          <w:rFonts w:ascii="宋体" w:hAnsi="宋体" w:eastAsia="宋体" w:cs="宋体"/>
          <w:color w:val="000"/>
          <w:sz w:val="28"/>
          <w:szCs w:val="28"/>
        </w:rPr>
        <w:t xml:space="preserve">今年来共组织对扶贫济困专项资金跟踪、中小学校舍安全工程项目跟踪、中央小型农田水利重点县建设工程项目、低产田改造、农村低收入住房困难户改造等8个单位的专项资金审计和调查。这些项目都是影响大、牵涉面广、群众知晓率高的项目，在审计中主要突出三个重点：一是资金管理情况，二是资金使用情况，三是工程建设情况，在审计中坚持以资金为主线，首先从财政部门入手，摸清各项资金的底数和流向，找出审计重点，制定了详细的审计实施方案；坚持把查处问题与健全完善机制相结合，深刻分析产生的问题和原因，从标本兼治的角度有针对性地提出审计意见和建议。通过对专项资金从拨付到使用全过程的监督，进一步规范了资金的管理，提高财政资金使用效益。四是积极配合市局全市社保专项资金的审计，为配合市局开展此项工作，确保如期完成任务，我们做到精心组织、选派骨干、从人力、物力给予保障。通过加班加点，保证了此项工作如期完成。</w:t>
      </w:r>
    </w:p>
    <w:p>
      <w:pPr>
        <w:ind w:left="0" w:right="0" w:firstLine="560"/>
        <w:spacing w:before="450" w:after="450" w:line="312" w:lineRule="auto"/>
      </w:pPr>
      <w:r>
        <w:rPr>
          <w:rFonts w:ascii="宋体" w:hAnsi="宋体" w:eastAsia="宋体" w:cs="宋体"/>
          <w:color w:val="000"/>
          <w:sz w:val="28"/>
          <w:szCs w:val="28"/>
        </w:rPr>
        <w:t xml:space="preserve">（四）强化素质，注重队伍自身建设，夯实审计事业发展基础 一是以提升审计效能为重点，抓好审计队伍建设。把“责任、忠诚、消廉、依法、独立、奉献”的审计精神作为审计人员核心价值观，把开展理想信念、根本宗旨、廉洁从政“三项教育”作为提升队伍素质的切入点和着力点，为提高审计队伍整体素质提供可靠的思想政治保证，形成了思想同心，行动同步，事业同干的良好局面。狠抓作风建设，严明工作纪律，全面提升行政效能。二是以提升审计机关公信力为核心，深化党风廉政建设。认真贯彻落实上级审计机关党风廉政建设工作会议精神，完善审计机关反腐倡廉教育体系、廉政制度规范体系、廉政责任分解体系、廉政监督考核体系4大体系；层层签订廉政工作项目规定教育，注重把内部监督与外部监督有机结合起来，加大对审计组执行“八不准”纪律情况的监督检查，坚持审前进行廉政谈话，审计加强廉政监察，审后组织廉政回访，不断夯实了审计人员廉洁从政的思想道德基础，确保审计人员在审计中做到了为民、务实、清廉。今年来按照上级要求全力做好各项工作，但在工作中还存一些不足。主要是：临时审计项目多、人手少、任务重，带来计划性较差，审计机关被于应付，影响审计质量；审计人员知识结构单一，缺少工程结构、计算机等专业人才，很难开展全方位审计工作；审计质量和整体素质仍需提高。</w:t>
      </w:r>
    </w:p>
    <w:p>
      <w:pPr>
        <w:ind w:left="0" w:right="0" w:firstLine="560"/>
        <w:spacing w:before="450" w:after="450" w:line="312" w:lineRule="auto"/>
      </w:pPr>
      <w:r>
        <w:rPr>
          <w:rFonts w:ascii="宋体" w:hAnsi="宋体" w:eastAsia="宋体" w:cs="宋体"/>
          <w:color w:val="000"/>
          <w:sz w:val="28"/>
          <w:szCs w:val="28"/>
        </w:rPr>
        <w:t xml:space="preserve">三、明年工作计划打算。</w:t>
      </w:r>
    </w:p>
    <w:p>
      <w:pPr>
        <w:ind w:left="0" w:right="0" w:firstLine="560"/>
        <w:spacing w:before="450" w:after="450" w:line="312" w:lineRule="auto"/>
      </w:pPr>
      <w:r>
        <w:rPr>
          <w:rFonts w:ascii="宋体" w:hAnsi="宋体" w:eastAsia="宋体" w:cs="宋体"/>
          <w:color w:val="000"/>
          <w:sz w:val="28"/>
          <w:szCs w:val="28"/>
        </w:rPr>
        <w:t xml:space="preserve">明年我县审计机关要全面贯彻落实十八大和省、市、县党代会议精神，深入贯彻落实科学发展观，紧紧围绕县委、县政府“加快转型升级，建设宜居XX县”发展战略，坚持“依法审计、服务大局、围绕中心、突出重点、求真务实”的工作方针，认真履行审计监督职责，在依法揭露和查处违法违规问题的同时，注重揭示和分析违规问题背后涉及到的体制性障碍、制度性缺陷和管理漏洞，提出审计意见和建议，促进经济社会可持续增长，发挥审计在促进完善国家治理中的“免疫系统”功能，切实当好人民利益的守护者、市场经济秩序的维护者、公共财政的“卫士”和源头治腐的“尖兵”。</w:t>
      </w:r>
    </w:p>
    <w:p>
      <w:pPr>
        <w:ind w:left="0" w:right="0" w:firstLine="560"/>
        <w:spacing w:before="450" w:after="450" w:line="312" w:lineRule="auto"/>
      </w:pPr>
      <w:r>
        <w:rPr>
          <w:rFonts w:ascii="宋体" w:hAnsi="宋体" w:eastAsia="宋体" w:cs="宋体"/>
          <w:color w:val="000"/>
          <w:sz w:val="28"/>
          <w:szCs w:val="28"/>
        </w:rPr>
        <w:t xml:space="preserve">（一）今年税收收入征管情况审计。按市审计局统一布置和要求，重点关注我县地税部门组织收入预算执行情况，着重分析今年税收超收或减收的原因，关注税收运行特点；关注《国务院关于加快培育和发展战略性新兴产业的决定》、《广东省建设文化强省规划纲要（2024-2024年）》等重大决策中，国家和省扶持战略新兴产业和文化发展产业等税收优惠政策的贯彻执行情况，特别是扶持中小微企业发展、文化企业发展的政策措施的贯彻执行情况；关注税收征管内部控制情况，注重分析税收征管存在的突出问题。</w:t>
      </w:r>
    </w:p>
    <w:p>
      <w:pPr>
        <w:ind w:left="0" w:right="0" w:firstLine="560"/>
        <w:spacing w:before="450" w:after="450" w:line="312" w:lineRule="auto"/>
      </w:pPr>
      <w:r>
        <w:rPr>
          <w:rFonts w:ascii="宋体" w:hAnsi="宋体" w:eastAsia="宋体" w:cs="宋体"/>
          <w:color w:val="000"/>
          <w:sz w:val="28"/>
          <w:szCs w:val="28"/>
        </w:rPr>
        <w:t xml:space="preserve">（二）今年文化事业建设费收入征管情况审计。按市审计局统一布置和要求，重点关注我县文化事业建设费收入预算执行情况；应征、已征和欠征的情况，分析欠征原因，查收征收管理中违规违纪问题；收入分成比例入库情况；征管内部控制制度建立和执行情况。</w:t>
      </w:r>
    </w:p>
    <w:p>
      <w:pPr>
        <w:ind w:left="0" w:right="0" w:firstLine="560"/>
        <w:spacing w:before="450" w:after="450" w:line="312" w:lineRule="auto"/>
      </w:pPr>
      <w:r>
        <w:rPr>
          <w:rFonts w:ascii="宋体" w:hAnsi="宋体" w:eastAsia="宋体" w:cs="宋体"/>
          <w:color w:val="000"/>
          <w:sz w:val="28"/>
          <w:szCs w:val="28"/>
        </w:rPr>
        <w:t xml:space="preserve">（三）财政预、决算审计及重点资金审计</w:t>
      </w:r>
    </w:p>
    <w:p>
      <w:pPr>
        <w:ind w:left="0" w:right="0" w:firstLine="560"/>
        <w:spacing w:before="450" w:after="450" w:line="312" w:lineRule="auto"/>
      </w:pPr>
      <w:r>
        <w:rPr>
          <w:rFonts w:ascii="宋体" w:hAnsi="宋体" w:eastAsia="宋体" w:cs="宋体"/>
          <w:color w:val="000"/>
          <w:sz w:val="28"/>
          <w:szCs w:val="28"/>
        </w:rPr>
        <w:t xml:space="preserve">1、本级预算执行审计和乡镇财政决算审计。我县审计机关对本级政府今财政预算执行和其他财政收支情况审计。向本级政府和上一级审计机关提交审计结果报告，并受政府委托向本级人大常委会作审计工作报告。围绕提高“两份报告”的质量为目标，形成财政审计大格局。开展对重点资金、重点部门、重点项目的延伸审计。同时选择1个乡镇财政决算审计。</w:t>
      </w:r>
    </w:p>
    <w:p>
      <w:pPr>
        <w:ind w:left="0" w:right="0" w:firstLine="560"/>
        <w:spacing w:before="450" w:after="450" w:line="312" w:lineRule="auto"/>
      </w:pPr>
      <w:r>
        <w:rPr>
          <w:rFonts w:ascii="宋体" w:hAnsi="宋体" w:eastAsia="宋体" w:cs="宋体"/>
          <w:color w:val="000"/>
          <w:sz w:val="28"/>
          <w:szCs w:val="28"/>
        </w:rPr>
        <w:t xml:space="preserve">2、重点部门预算执行审计。对本级政府今财政预算执行和其它财政收支情况审计的基础上，结合开展3个重点部门预算执行情况的审计。</w:t>
      </w:r>
    </w:p>
    <w:p>
      <w:pPr>
        <w:ind w:left="0" w:right="0" w:firstLine="560"/>
        <w:spacing w:before="450" w:after="450" w:line="312" w:lineRule="auto"/>
      </w:pPr>
      <w:r>
        <w:rPr>
          <w:rFonts w:ascii="宋体" w:hAnsi="宋体" w:eastAsia="宋体" w:cs="宋体"/>
          <w:color w:val="000"/>
          <w:sz w:val="28"/>
          <w:szCs w:val="28"/>
        </w:rPr>
        <w:t xml:space="preserve">（四）民生和重点专项资金的审计</w:t>
      </w:r>
    </w:p>
    <w:p>
      <w:pPr>
        <w:ind w:left="0" w:right="0" w:firstLine="560"/>
        <w:spacing w:before="450" w:after="450" w:line="312" w:lineRule="auto"/>
      </w:pPr>
      <w:r>
        <w:rPr>
          <w:rFonts w:ascii="宋体" w:hAnsi="宋体" w:eastAsia="宋体" w:cs="宋体"/>
          <w:color w:val="000"/>
          <w:sz w:val="28"/>
          <w:szCs w:val="28"/>
        </w:rPr>
        <w:t xml:space="preserve">1、按省市审计局统一布置和要求开展我县城镇保障性安居工程审计。</w:t>
      </w:r>
    </w:p>
    <w:p>
      <w:pPr>
        <w:ind w:left="0" w:right="0" w:firstLine="560"/>
        <w:spacing w:before="450" w:after="450" w:line="312" w:lineRule="auto"/>
      </w:pPr>
      <w:r>
        <w:rPr>
          <w:rFonts w:ascii="宋体" w:hAnsi="宋体" w:eastAsia="宋体" w:cs="宋体"/>
          <w:color w:val="000"/>
          <w:sz w:val="28"/>
          <w:szCs w:val="28"/>
        </w:rPr>
        <w:t xml:space="preserve">2、按市审计局统一布置和要求开展我县今年广东扶贫济困日活动捐赠款物募集和使用管理情况的审计。</w:t>
      </w:r>
    </w:p>
    <w:p>
      <w:pPr>
        <w:ind w:left="0" w:right="0" w:firstLine="560"/>
        <w:spacing w:before="450" w:after="450" w:line="312" w:lineRule="auto"/>
      </w:pPr>
      <w:r>
        <w:rPr>
          <w:rFonts w:ascii="宋体" w:hAnsi="宋体" w:eastAsia="宋体" w:cs="宋体"/>
          <w:color w:val="000"/>
          <w:sz w:val="28"/>
          <w:szCs w:val="28"/>
        </w:rPr>
        <w:t xml:space="preserve">3、按市审计局统一布置和要求开展我县农村低收入住房困难户住房改造和建设专项资金审计。</w:t>
      </w:r>
    </w:p>
    <w:p>
      <w:pPr>
        <w:ind w:left="0" w:right="0" w:firstLine="560"/>
        <w:spacing w:before="450" w:after="450" w:line="312" w:lineRule="auto"/>
      </w:pPr>
      <w:r>
        <w:rPr>
          <w:rFonts w:ascii="宋体" w:hAnsi="宋体" w:eastAsia="宋体" w:cs="宋体"/>
          <w:color w:val="000"/>
          <w:sz w:val="28"/>
          <w:szCs w:val="28"/>
        </w:rPr>
        <w:t xml:space="preserve">4、按省、市审计局统一布置和要求开展我县地方政府债劵资金审计。关注上述项目财政资金的安全和重点支出的政策目标完成情况，跟踪检查相关政策贯彻落实情况，确保各项惠民政策取得实效。</w:t>
      </w:r>
    </w:p>
    <w:p>
      <w:pPr>
        <w:ind w:left="0" w:right="0" w:firstLine="560"/>
        <w:spacing w:before="450" w:after="450" w:line="312" w:lineRule="auto"/>
      </w:pPr>
      <w:r>
        <w:rPr>
          <w:rFonts w:ascii="宋体" w:hAnsi="宋体" w:eastAsia="宋体" w:cs="宋体"/>
          <w:color w:val="000"/>
          <w:sz w:val="28"/>
          <w:szCs w:val="28"/>
        </w:rPr>
        <w:t xml:space="preserve">（五）政府投资项目审计</w:t>
      </w:r>
    </w:p>
    <w:p>
      <w:pPr>
        <w:ind w:left="0" w:right="0" w:firstLine="560"/>
        <w:spacing w:before="450" w:after="450" w:line="312" w:lineRule="auto"/>
      </w:pPr>
      <w:r>
        <w:rPr>
          <w:rFonts w:ascii="宋体" w:hAnsi="宋体" w:eastAsia="宋体" w:cs="宋体"/>
          <w:color w:val="000"/>
          <w:sz w:val="28"/>
          <w:szCs w:val="28"/>
        </w:rPr>
        <w:t xml:space="preserve">根据市审计局的统一部署，组织开展对我县中小学校舍安全工程跟踪审计等，确保中央各项政策措施落实到位，保障资金管理和项目建设规范有效。</w:t>
      </w:r>
    </w:p>
    <w:p>
      <w:pPr>
        <w:ind w:left="0" w:right="0" w:firstLine="560"/>
        <w:spacing w:before="450" w:after="450" w:line="312" w:lineRule="auto"/>
      </w:pPr>
      <w:r>
        <w:rPr>
          <w:rFonts w:ascii="宋体" w:hAnsi="宋体" w:eastAsia="宋体" w:cs="宋体"/>
          <w:color w:val="000"/>
          <w:sz w:val="28"/>
          <w:szCs w:val="28"/>
        </w:rPr>
        <w:t xml:space="preserve">（六）经济责任审计</w:t>
      </w:r>
    </w:p>
    <w:p>
      <w:pPr>
        <w:ind w:left="0" w:right="0" w:firstLine="560"/>
        <w:spacing w:before="450" w:after="450" w:line="312" w:lineRule="auto"/>
      </w:pPr>
      <w:r>
        <w:rPr>
          <w:rFonts w:ascii="宋体" w:hAnsi="宋体" w:eastAsia="宋体" w:cs="宋体"/>
          <w:color w:val="000"/>
          <w:sz w:val="28"/>
          <w:szCs w:val="28"/>
        </w:rPr>
        <w:t xml:space="preserve">努力创新经济责任审计，探索有效的审计组织方式，把经济责任审计与财政审计、效益审计结合起来，把对干部的“问责”与资金的“问效”结合起来，完善以任中审计为主、任中审计与离任审计相结合的工作机制，充分发挥审计“免疫”作用，服务党管干部，规范经济运作。加强经济责任审计的规范化，重点规范审计内容、审计方式、审计报告。与此同时，不断提高审计质量。县局经济责任审计股负责，各股配合完成任务；按当地党委、政府委托经济责任审计任务组织开展。</w:t>
      </w:r>
    </w:p>
    <w:p>
      <w:pPr>
        <w:ind w:left="0" w:right="0" w:firstLine="560"/>
        <w:spacing w:before="450" w:after="450" w:line="312" w:lineRule="auto"/>
      </w:pPr>
      <w:r>
        <w:rPr>
          <w:rFonts w:ascii="黑体" w:hAnsi="黑体" w:eastAsia="黑体" w:cs="黑体"/>
          <w:color w:val="000000"/>
          <w:sz w:val="36"/>
          <w:szCs w:val="36"/>
          <w:b w:val="1"/>
          <w:bCs w:val="1"/>
        </w:rPr>
        <w:t xml:space="preserve">第四篇：审计局审计计划</w:t>
      </w:r>
    </w:p>
    <w:p>
      <w:pPr>
        <w:ind w:left="0" w:right="0" w:firstLine="560"/>
        <w:spacing w:before="450" w:after="450" w:line="312" w:lineRule="auto"/>
      </w:pPr>
      <w:r>
        <w:rPr>
          <w:rFonts w:ascii="宋体" w:hAnsi="宋体" w:eastAsia="宋体" w:cs="宋体"/>
          <w:color w:val="000"/>
          <w:sz w:val="28"/>
          <w:szCs w:val="28"/>
        </w:rPr>
        <w:t xml:space="preserve">*年是全面贯彻落实党的*精神的第一年，是实施“*”规划承上启下的一年。我市审计工作要高举中国特色社会主义伟大旗帜，坚持以邓小平理论和“三个代表”重要思想为指导，深入贯彻落实科学发展观，坚持“依法审计、服务大局、围绕中心、突出重点、求真务实”的审计工作方针，总结经验，把握规律，与时俱进，开拓创新。把推进法治、维护民生、推动改革、促进发展作为审计工作的出发点和落脚点，树立科学的审计理念，努力提升审计工作质量和水平，为实现衡阳经济社会健康协调发展，更加有效地发挥审计监督的作用。</w:t>
      </w:r>
    </w:p>
    <w:p>
      <w:pPr>
        <w:ind w:left="0" w:right="0" w:firstLine="560"/>
        <w:spacing w:before="450" w:after="450" w:line="312" w:lineRule="auto"/>
      </w:pPr>
      <w:r>
        <w:rPr>
          <w:rFonts w:ascii="宋体" w:hAnsi="宋体" w:eastAsia="宋体" w:cs="宋体"/>
          <w:color w:val="000"/>
          <w:sz w:val="28"/>
          <w:szCs w:val="28"/>
        </w:rPr>
        <w:t xml:space="preserve">*审计项目计划安排的总体思路是，认真贯彻*和全省审计工作、市委经济工作会议精神，紧紧围绕经济和社会发展大计、紧紧围绕党和政府的中心工作、紧紧围绕关系人民群众切身利益的重大事项，全面履行审计监督职责，重点关注社会热点、焦点、难点问题，关注民生、民权问题，关注国有资产、资源安全问题，继续查处重大违法违规问题和经济犯罪案件，强化对权力的监督和制约，加大效益审计和专项审计调查的比重，更加注重体制、机制、制度层面发现和分析问题，提出改进和完善的建设性意见，为规范财经秩序，加强宏观调控，推动深化改革，转变发展方式，促进廉政建设，推进衡阳经济又好又快发展，保障社会公平正义作出贡献。</w:t>
      </w:r>
    </w:p>
    <w:p>
      <w:pPr>
        <w:ind w:left="0" w:right="0" w:firstLine="560"/>
        <w:spacing w:before="450" w:after="450" w:line="312" w:lineRule="auto"/>
      </w:pPr>
      <w:r>
        <w:rPr>
          <w:rFonts w:ascii="宋体" w:hAnsi="宋体" w:eastAsia="宋体" w:cs="宋体"/>
          <w:color w:val="000"/>
          <w:sz w:val="28"/>
          <w:szCs w:val="28"/>
        </w:rPr>
        <w:t xml:space="preserve">在审计项目的具体安排上，遵循统筹兼顾、突出重点、量力而行、留有余地的原则，在审计内容上，一是继续加强市本级预算执行审计和对下级人民政府的财政决算审计；二是围绕国家宏观政策的落实，从体制、机制、制度的层面分析问题，选择部分重大投资项目、部分行政执法部门、行业、单位和改善民生、教育、医疗卫生资金、建设社会主义新农村、加强节能减排和资源环境保护等专项资金，大力推进效益审计，维护财政资金、国有资产、资源的安全，规范行政执法行为，充分发挥审计监督的建设性作用；三是认真执行审计署在外资运用等方面的授权项目计划，按质按量地完成授权项目；四是按照市经济责任审计工作领导小组安排，依法开展经济责任审计。在审计方法上，要以实现审计目标的实际需要为基础，合理确定审计项目规模，科学配置审计资源，探索审计项目招标制、报送审计制，加大计算机审计和其他现代审计技术的应用，创新审计业务管理办法，严格控制审计成本，努力提高审计质量和效率。</w:t>
      </w:r>
    </w:p>
    <w:p>
      <w:pPr>
        <w:ind w:left="0" w:right="0" w:firstLine="560"/>
        <w:spacing w:before="450" w:after="450" w:line="312" w:lineRule="auto"/>
      </w:pPr>
      <w:r>
        <w:rPr>
          <w:rFonts w:ascii="宋体" w:hAnsi="宋体" w:eastAsia="宋体" w:cs="宋体"/>
          <w:color w:val="000"/>
          <w:sz w:val="28"/>
          <w:szCs w:val="28"/>
        </w:rPr>
        <w:t xml:space="preserve">（一）财政收支审计</w:t>
      </w:r>
    </w:p>
    <w:p>
      <w:pPr>
        <w:ind w:left="0" w:right="0" w:firstLine="560"/>
        <w:spacing w:before="450" w:after="450" w:line="312" w:lineRule="auto"/>
      </w:pPr>
      <w:r>
        <w:rPr>
          <w:rFonts w:ascii="宋体" w:hAnsi="宋体" w:eastAsia="宋体" w:cs="宋体"/>
          <w:color w:val="000"/>
          <w:sz w:val="28"/>
          <w:szCs w:val="28"/>
        </w:rPr>
        <w:t xml:space="preserve">*年的财政收支审计工作要以*报告中提出的“推进基本公共服务均等化和主体功能区建设，完善公共财政体系。深化预算制度改革，强化预算管理和监督”为目标，关注财政安全，防范财政风险。坚持把揭露问题与规范管理、促进改革结合起来，注重从体制、机制、制度建设和管理层面分析原因、提出建议，促进政府部门严格按照法定权限和程序行使权力、履行职责，推动政府转变职能和深化财政体制改革，健全公共财政体制，强化预算约束机制，优化财政支出结构，形成财政社会事业支出和公共服务支出的稳定增长机制，增强社会公共产品和公共服务能力，使人民共享财政改革和发展的成果。</w:t>
      </w:r>
    </w:p>
    <w:p>
      <w:pPr>
        <w:ind w:left="0" w:right="0" w:firstLine="560"/>
        <w:spacing w:before="450" w:after="450" w:line="312" w:lineRule="auto"/>
      </w:pPr>
      <w:r>
        <w:rPr>
          <w:rFonts w:ascii="宋体" w:hAnsi="宋体" w:eastAsia="宋体" w:cs="宋体"/>
          <w:color w:val="000"/>
          <w:sz w:val="28"/>
          <w:szCs w:val="28"/>
        </w:rPr>
        <w:t xml:space="preserve">1、*市本级预算执行审计。以规范部门预算管理，提高财政资金使用效益，促进依法行政，推动财政体制改革，强化对公共权力的监督和制约为目标，注重预算执行审计的整体性、宏观性、效益性和建设性。以关注民生为重点，以涉众资金为主线，关注财政政策和预算管理制度的制定和执行，从提高行政效能的角度，解析部门预算编制、调整与实际执行结果差异的原因，揭示预算编制科学性差、预算约束力弱，资金使用效益低等问题；结合部门职能特点，掌握部门专项资金总量和结构，了解专项资金预算编制的科学性、完整性和合理性，加强关系经济社会发展，涉及人民群众切身利益专项资金的审计监督，分析相关资金和项目在管理体制、运行模式、实施效果等方面的情况，揭露和查处专项资金在立项、申报、拨付、实施和后续管理中存在的违法违规问题。在审计和审计调查中，对普遍存在的问题，要从体制上找原因。对反复出现的问题，要从制度、机制运行方面剖析。</w:t>
      </w:r>
    </w:p>
    <w:p>
      <w:pPr>
        <w:ind w:left="0" w:right="0" w:firstLine="560"/>
        <w:spacing w:before="450" w:after="450" w:line="312" w:lineRule="auto"/>
      </w:pPr>
      <w:r>
        <w:rPr>
          <w:rFonts w:ascii="宋体" w:hAnsi="宋体" w:eastAsia="宋体" w:cs="宋体"/>
          <w:color w:val="000"/>
          <w:sz w:val="28"/>
          <w:szCs w:val="28"/>
        </w:rPr>
        <w:t xml:space="preserve">2、财政决算审计。为了加强对县（市）区人民政府财政决算的监督，强化税收管理，规范理财行为，提高财政资金使用效益，增强财政宏观调控能力，对衡山县、衡东县、南岳区人民政府2024、*财政决算进行审计。主要审查3个人民政府本级决算编制情况和汇总所属单位决算情况，关注预算和决算之间的差异，反映决算收支规模和总体情况，揭露影响决算真实性、完整性、准确性的问题和因预算执行不合规影响决算编报的问题。关注专项转移资金，特别是有关民生的涉众资金分配、管理及使用情况。关注人民政府执行上级重大财税政策情况。从决算管理制度、办法和编制要求等方面分析原因，提出审计建议，提升决算编报质量。</w:t>
      </w:r>
    </w:p>
    <w:p>
      <w:pPr>
        <w:ind w:left="0" w:right="0" w:firstLine="560"/>
        <w:spacing w:before="450" w:after="450" w:line="312" w:lineRule="auto"/>
      </w:pPr>
      <w:r>
        <w:rPr>
          <w:rFonts w:ascii="宋体" w:hAnsi="宋体" w:eastAsia="宋体" w:cs="宋体"/>
          <w:color w:val="000"/>
          <w:sz w:val="28"/>
          <w:szCs w:val="28"/>
        </w:rPr>
        <w:t xml:space="preserve">（二）效益审计</w:t>
      </w:r>
    </w:p>
    <w:p>
      <w:pPr>
        <w:ind w:left="0" w:right="0" w:firstLine="560"/>
        <w:spacing w:before="450" w:after="450" w:line="312" w:lineRule="auto"/>
      </w:pPr>
      <w:r>
        <w:rPr>
          <w:rFonts w:ascii="宋体" w:hAnsi="宋体" w:eastAsia="宋体" w:cs="宋体"/>
          <w:color w:val="000"/>
          <w:sz w:val="28"/>
          <w:szCs w:val="28"/>
        </w:rPr>
        <w:t xml:space="preserve">根据全国、全省审计工作会议精神，围绕市委、市政府提出的全面建设小康社会的奋斗目标，从人民群众最关心、最直接、最现实的利益问题入手，抓住当前影响社会和谐的矛盾和问题，突出与广大人民群众生活密切相关的社会事业资金和民生民权主题，开展专项审计、行业审计和审计调查。关注资金的效益性、安全性，为促进衡阳经济社会协调发展。</w:t>
      </w:r>
    </w:p>
    <w:p>
      <w:pPr>
        <w:ind w:left="0" w:right="0" w:firstLine="560"/>
        <w:spacing w:before="450" w:after="450" w:line="312" w:lineRule="auto"/>
      </w:pPr>
      <w:r>
        <w:rPr>
          <w:rFonts w:ascii="宋体" w:hAnsi="宋体" w:eastAsia="宋体" w:cs="宋体"/>
          <w:color w:val="000"/>
          <w:sz w:val="28"/>
          <w:szCs w:val="28"/>
        </w:rPr>
        <w:t xml:space="preserve">1、重点投资项目审计。以推进投资体制改革，规范政府投资行为，加强项目建设管理，提高投资效益为目标，进一步加强对重点建设工程项目竣工决算审计和在建工程跟踪审计。对市城西污水处理厂项目、市松木工业园基础设施建设项目、市白沙工业园基础设施建设项目、湘江西岸风光带建设项目、市一中搬迁工程项目进行审计。固定资产投资审计要积极探索审计监督新途径，努力实现以工程财务收支审计为主向以工程造价审计为主转变，以建设项目的事后审计为主向建设项目的事中审计与效益跟踪审计相结合转变，加大审计执法力度。在摸清工程建设和资金管理使用总体情况的基础上，注意突出重点，确保审计质量；要高度关注工程质量、投资效益、节能减排和环境保护等投资安全问题，促进减少损失浪费和节约资源，提高工程建设管理水平和投资效益；促进保护投资行为和工程建设管理，注意发现商业贿赂案件线索并严肃查处；注意量力而行，稳步推进，规避审计风险。</w:t>
      </w:r>
    </w:p>
    <w:p>
      <w:pPr>
        <w:ind w:left="0" w:right="0" w:firstLine="560"/>
        <w:spacing w:before="450" w:after="450" w:line="312" w:lineRule="auto"/>
      </w:pPr>
      <w:r>
        <w:rPr>
          <w:rFonts w:ascii="宋体" w:hAnsi="宋体" w:eastAsia="宋体" w:cs="宋体"/>
          <w:color w:val="000"/>
          <w:sz w:val="28"/>
          <w:szCs w:val="28"/>
        </w:rPr>
        <w:t xml:space="preserve">2、住房公积金专项审计。审查住房公积金的真实性、合法性、效益性，重点审查是否存在挤占、挪用住房公积金，是否存在违规发放贷款，违规支取住房公积金，以及增值收益的分配和使用情况，确保住房公积金安全、增值、有效。</w:t>
      </w:r>
    </w:p>
    <w:p>
      <w:pPr>
        <w:ind w:left="0" w:right="0" w:firstLine="560"/>
        <w:spacing w:before="450" w:after="450" w:line="312" w:lineRule="auto"/>
      </w:pPr>
      <w:r>
        <w:rPr>
          <w:rFonts w:ascii="宋体" w:hAnsi="宋体" w:eastAsia="宋体" w:cs="宋体"/>
          <w:color w:val="000"/>
          <w:sz w:val="28"/>
          <w:szCs w:val="28"/>
        </w:rPr>
        <w:t xml:space="preserve">3、数字电视收费专项审计。以摸清数字电视收费的现状，了解国家物价等相关政策的执行情况，促进惠民政策的落实和社会公共服务事业的发展。在审计中，要从数字电视的技术含量、收视效果、网络覆盖面、收视规模、客户满意率、成本构成、管道建设工程、实现利润与缴纳税金情况、人均负担等方面检查和分析，揭露数字电视经营和管理中的违纪违规行为，维护人民群众的合法权益，重点关注垄断经营、收入分配问题。促进有关部门、单位，完善体制和制度建设，整合各种资源，加强数字电视收费管理，降低营运成本，规范收费行为，减轻消费者负担，提高资金使用效益和社会公共服务能力。</w:t>
      </w:r>
    </w:p>
    <w:p>
      <w:pPr>
        <w:ind w:left="0" w:right="0" w:firstLine="560"/>
        <w:spacing w:before="450" w:after="450" w:line="312" w:lineRule="auto"/>
      </w:pPr>
      <w:r>
        <w:rPr>
          <w:rFonts w:ascii="宋体" w:hAnsi="宋体" w:eastAsia="宋体" w:cs="宋体"/>
          <w:color w:val="000"/>
          <w:sz w:val="28"/>
          <w:szCs w:val="28"/>
        </w:rPr>
        <w:t xml:space="preserve">4、新型农村合作医疗基金专项审计。围绕加快新型农村合作医疗建设，强化政府责任和投入，提高资金使用效益，促进实现农村医疗卫生服务事业发展目标，实施全市*新型农村合作医疗基金专项审计。以检查基金收支真实性为基础，以分析参合农民受益水平、评价试点工作成效为重点，通过检查新型农村合作医疗基金政策落实、筹资机制、专户管理、制度建设、统筹补偿、审核支付、定点医疗机构服务能力等方面情况，摸清新型农村合作医疗资金的规模、结构和管理使用状况。重点检查新型农村合作医疗基金筹集，资金投入、使用、管理及效益，揭示制度运行中存在的主要问题，推动各级政府加大支持力度，健全筹资机制，规范基金管理，为完善农村医疗卫生服务体系，提高广大农民健康水平，加快农村经济发展，推进新农村建设献计献策。</w:t>
      </w:r>
    </w:p>
    <w:p>
      <w:pPr>
        <w:ind w:left="0" w:right="0" w:firstLine="560"/>
        <w:spacing w:before="450" w:after="450" w:line="312" w:lineRule="auto"/>
      </w:pPr>
      <w:r>
        <w:rPr>
          <w:rFonts w:ascii="宋体" w:hAnsi="宋体" w:eastAsia="宋体" w:cs="宋体"/>
          <w:color w:val="000"/>
          <w:sz w:val="28"/>
          <w:szCs w:val="28"/>
        </w:rPr>
        <w:t xml:space="preserve">5、抗冰救灾捐赠款物专项审计。以了解和掌握全市抗冰救灾捐赠款物规模和现状，及按照捐赠人的意愿，将抗冰救灾捐赠款物落实到位等情况，确保我市抗冰救灾捐赠款物专款专物专用，维护抗冰救灾捐赠款物的安全、完整，为市委、市政府完善抗冰救灾工作的政策和措施，提高应对自然灾害等突发应急事件的能力提供有价值的参考依据。</w:t>
      </w:r>
    </w:p>
    <w:p>
      <w:pPr>
        <w:ind w:left="0" w:right="0" w:firstLine="560"/>
        <w:spacing w:before="450" w:after="450" w:line="312" w:lineRule="auto"/>
      </w:pPr>
      <w:r>
        <w:rPr>
          <w:rFonts w:ascii="宋体" w:hAnsi="宋体" w:eastAsia="宋体" w:cs="宋体"/>
          <w:color w:val="000"/>
          <w:sz w:val="28"/>
          <w:szCs w:val="28"/>
        </w:rPr>
        <w:t xml:space="preserve">6、全市农村义务教育“普九”债务行业审计。设立省级偿债专项资金，巩固和普及九年义务教育，推进教育资源均衡发展，保障全体社会成员平等享受教育权力，共享发展成果。通过开展全市农村义务教育“普九”债务行业审计，锁定全市农村义务教育“普九”实际债务，将审计认定的债务从学校剥离出来，化解全省农村义务教育“普九”债务，为加快农村义务教育改革，推进新农村建设履行职责。这是全省统一安排的项目，省厅已下发通知，决定组织全省审计机关对1993年至2024年全省农村义务教育“普九”债务进行全面审计，省厅要求县（市）区审计局在3月3日以前完成，市局在4月15日以前完成。</w:t>
      </w:r>
    </w:p>
    <w:p>
      <w:pPr>
        <w:ind w:left="0" w:right="0" w:firstLine="560"/>
        <w:spacing w:before="450" w:after="450" w:line="312" w:lineRule="auto"/>
      </w:pPr>
      <w:r>
        <w:rPr>
          <w:rFonts w:ascii="宋体" w:hAnsi="宋体" w:eastAsia="宋体" w:cs="宋体"/>
          <w:color w:val="000"/>
          <w:sz w:val="28"/>
          <w:szCs w:val="28"/>
        </w:rPr>
        <w:t xml:space="preserve">7、市质量技术监督局审计。省厅统一安排的审计项目，通过审计了解我市质量技术监督局垂直管理以来的财务管理现状，摸清经费保障、基础设施、扣押款物管理等情况，揭露行政性收费、罚没收入管理中存在的问题，从体制、机制和制度建设上，分析原因，提出改进意见和建议，促进质量技术监督部门依法行政、依法理财。</w:t>
      </w:r>
    </w:p>
    <w:p>
      <w:pPr>
        <w:ind w:left="0" w:right="0" w:firstLine="560"/>
        <w:spacing w:before="450" w:after="450" w:line="312" w:lineRule="auto"/>
      </w:pPr>
      <w:r>
        <w:rPr>
          <w:rFonts w:ascii="宋体" w:hAnsi="宋体" w:eastAsia="宋体" w:cs="宋体"/>
          <w:color w:val="000"/>
          <w:sz w:val="28"/>
          <w:szCs w:val="28"/>
        </w:rPr>
        <w:t xml:space="preserve">8、国外贷援款项目公证审计。以满足国外贷援款项目协议的要求，真实完整地反映项目建设和资金使用情况为目标，根据审计署授权，按照贷援款项目协议规定时间，对国外贷援款项目实施公证审计。全市计划对国外贷援款项目4个大项的12个项目执行单位进行审计。国外贷援款项目公证审计要把握总体规模，突出重点，加强分析，提高效益。重点检查国外贷援资金和国内建设资金到位和使用、项目设备采购和使用、提款报账等情况，关注项目执行中有无违反国家法规和国外贷援款项目协定，以及内部控制存在重大缺陷、严重损失浪费、效益低下、偿债风险高等问题，督促项目单位严格执行国家法规和项目协议，规范财务管理和会计核算。</w:t>
      </w:r>
    </w:p>
    <w:p>
      <w:pPr>
        <w:ind w:left="0" w:right="0" w:firstLine="560"/>
        <w:spacing w:before="450" w:after="450" w:line="312" w:lineRule="auto"/>
      </w:pPr>
      <w:r>
        <w:rPr>
          <w:rFonts w:ascii="宋体" w:hAnsi="宋体" w:eastAsia="宋体" w:cs="宋体"/>
          <w:color w:val="000"/>
          <w:sz w:val="28"/>
          <w:szCs w:val="28"/>
        </w:rPr>
        <w:t xml:space="preserve">9、2024至*年环保专项资金审计。通过对市环保局、市财政部门及有关排污单位和排污费使用的相关单位和部门的环保专项资金审计，查清环保部门是否存在未按规定及时足额收缴排污费，财政等有关部门安排环保专项资金的合法性、合理性与真实性，有关单位和部门使用治理资金是否做到专款专用，发挥了资金效益，通过审计促进节能减排，实现经济和社会和谐发展。</w:t>
      </w:r>
    </w:p>
    <w:p>
      <w:pPr>
        <w:ind w:left="0" w:right="0" w:firstLine="560"/>
        <w:spacing w:before="450" w:after="450" w:line="312" w:lineRule="auto"/>
      </w:pPr>
      <w:r>
        <w:rPr>
          <w:rFonts w:ascii="宋体" w:hAnsi="宋体" w:eastAsia="宋体" w:cs="宋体"/>
          <w:color w:val="000"/>
          <w:sz w:val="28"/>
          <w:szCs w:val="28"/>
        </w:rPr>
        <w:t xml:space="preserve">10、生猪调出大县奖励资金专项审计。通过对市财政部门及衡南县、衡阳县、耒阳市、祁东县、衡东县、常宁市等有关县市的生猪调出大县奖励资金专项审计，及时反映全市对该项资金的管理、使用情况，揭露管理、使用中存在的问题，并分析产生问题的原因，提出改进意见和建议，充分发挥资金的使用效益。</w:t>
      </w:r>
    </w:p>
    <w:p>
      <w:pPr>
        <w:ind w:left="0" w:right="0" w:firstLine="560"/>
        <w:spacing w:before="450" w:after="450" w:line="312" w:lineRule="auto"/>
      </w:pPr>
      <w:r>
        <w:rPr>
          <w:rFonts w:ascii="宋体" w:hAnsi="宋体" w:eastAsia="宋体" w:cs="宋体"/>
          <w:color w:val="000"/>
          <w:sz w:val="28"/>
          <w:szCs w:val="28"/>
        </w:rPr>
        <w:t xml:space="preserve">11、水利专项资金“上审下”审计。通过对祁东县、衡阳县、水利局、财政局级有关项目建设单位的审计，查清我市水利建设资金计划执行情况、资金拨付情况，项目建设单位是否做到专款专用，充分发挥资金效益。</w:t>
      </w:r>
    </w:p>
    <w:p>
      <w:pPr>
        <w:ind w:left="0" w:right="0" w:firstLine="560"/>
        <w:spacing w:before="450" w:after="450" w:line="312" w:lineRule="auto"/>
      </w:pPr>
      <w:r>
        <w:rPr>
          <w:rFonts w:ascii="宋体" w:hAnsi="宋体" w:eastAsia="宋体" w:cs="宋体"/>
          <w:color w:val="000"/>
          <w:sz w:val="28"/>
          <w:szCs w:val="28"/>
        </w:rPr>
        <w:t xml:space="preserve">（三）财务收支审计</w:t>
      </w:r>
    </w:p>
    <w:p>
      <w:pPr>
        <w:ind w:left="0" w:right="0" w:firstLine="560"/>
        <w:spacing w:before="450" w:after="450" w:line="312" w:lineRule="auto"/>
      </w:pPr>
      <w:r>
        <w:rPr>
          <w:rFonts w:ascii="宋体" w:hAnsi="宋体" w:eastAsia="宋体" w:cs="宋体"/>
          <w:color w:val="000"/>
          <w:sz w:val="28"/>
          <w:szCs w:val="28"/>
        </w:rPr>
        <w:t xml:space="preserve">1、行政事业单位财务收支审计。以被审计单位会计资料和经济活动的真实性、合法性为目标，促进被审计单位遵守国家财经法规和会计制度，加强财务管理，提高资金使用效益。市局计划对衡阳日报社、市教育局、市委党校、市卫生监督所、市第一人民医院、市农村经营管理处、市蔬菜研究所、市铁一中进行审计。</w:t>
      </w:r>
    </w:p>
    <w:p>
      <w:pPr>
        <w:ind w:left="0" w:right="0" w:firstLine="560"/>
        <w:spacing w:before="450" w:after="450" w:line="312" w:lineRule="auto"/>
      </w:pPr>
      <w:r>
        <w:rPr>
          <w:rFonts w:ascii="宋体" w:hAnsi="宋体" w:eastAsia="宋体" w:cs="宋体"/>
          <w:color w:val="000"/>
          <w:sz w:val="28"/>
          <w:szCs w:val="28"/>
        </w:rPr>
        <w:t xml:space="preserve">2、企业资产负债损益审计。根据“摸家底、揭隐患、促发展”的总体思路，以促进企业深化改革，完善收入分配制度，加强经营管理，建立健全内部控制机制，提高整体效益和竞争能力为目标，对市裕民煤矿、市自来水总公司、市路桥总公司、市交通运输管理处、市地方道路管理处*资产负债损益进行审计。企业的资产负债损益要与效益审计结合起来，摸清家底，核实盈亏，全面客观地评价企业经营者的业绩，关注经济效益、社会效益和环境效益。重点检查企业内控制度和成本管理情况，促进企业健全国有资产经营预算制度，建立收入分配约束机制，增强自主创新能力。重点关注企业资产负债损益的真实性，检查有无因决策失误、管理不善、重复建设造成的损失浪费和国有资产流失等重大问题。关注是否存在违反国家规定的高收入、高福利问题，防止在收入分配中的化公为私，侵吞国有资产的行为。促进企业完善管理制度，提高经济效益，确保国有资产保值增值和国有资产收益最大化。</w:t>
      </w:r>
    </w:p>
    <w:p>
      <w:pPr>
        <w:ind w:left="0" w:right="0" w:firstLine="560"/>
        <w:spacing w:before="450" w:after="450" w:line="312" w:lineRule="auto"/>
      </w:pPr>
      <w:r>
        <w:rPr>
          <w:rFonts w:ascii="宋体" w:hAnsi="宋体" w:eastAsia="宋体" w:cs="宋体"/>
          <w:color w:val="000"/>
          <w:sz w:val="28"/>
          <w:szCs w:val="28"/>
        </w:rPr>
        <w:t xml:space="preserve">（四）领导干部经济责任审计</w:t>
      </w:r>
    </w:p>
    <w:p>
      <w:pPr>
        <w:ind w:left="0" w:right="0" w:firstLine="560"/>
        <w:spacing w:before="450" w:after="450" w:line="312" w:lineRule="auto"/>
      </w:pPr>
      <w:r>
        <w:rPr>
          <w:rFonts w:ascii="宋体" w:hAnsi="宋体" w:eastAsia="宋体" w:cs="宋体"/>
          <w:color w:val="000"/>
          <w:sz w:val="28"/>
          <w:szCs w:val="28"/>
        </w:rPr>
        <w:t xml:space="preserve">经济责任审计是民主和法治的产物，是管理和考核干部的一项制度。党的*报告明确提出了“重点加强对领导干部特别是主要领导干部、人财物管理使用、关键岗位的监督，健全质询、问责、经济责任审计、引咎辞职、罢免等制度。”的要求，全市审计机关要根据《审计法》的规定，不断深化领导干部任期经济责任审计。市局计划对华新开发区管委会、石鼓区、珠晖区、市法院、市广电局、市计生委、市城建投、市交通局、中房集团进行经济责任审计。</w:t>
      </w:r>
    </w:p>
    <w:p>
      <w:pPr>
        <w:ind w:left="0" w:right="0" w:firstLine="560"/>
        <w:spacing w:before="450" w:after="450" w:line="312" w:lineRule="auto"/>
      </w:pPr>
      <w:r>
        <w:rPr>
          <w:rFonts w:ascii="黑体" w:hAnsi="黑体" w:eastAsia="黑体" w:cs="黑体"/>
          <w:color w:val="000000"/>
          <w:sz w:val="36"/>
          <w:szCs w:val="36"/>
          <w:b w:val="1"/>
          <w:bCs w:val="1"/>
        </w:rPr>
        <w:t xml:space="preserve">第五篇：审计局绩效审计工作总结</w:t>
      </w:r>
    </w:p>
    <w:p>
      <w:pPr>
        <w:ind w:left="0" w:right="0" w:firstLine="560"/>
        <w:spacing w:before="450" w:after="450" w:line="312" w:lineRule="auto"/>
      </w:pPr>
      <w:r>
        <w:rPr>
          <w:rFonts w:ascii="宋体" w:hAnsi="宋体" w:eastAsia="宋体" w:cs="宋体"/>
          <w:color w:val="000"/>
          <w:sz w:val="28"/>
          <w:szCs w:val="28"/>
        </w:rPr>
        <w:t xml:space="preserve">审计局绩效审计工作总结</w:t>
      </w:r>
    </w:p>
    <w:p>
      <w:pPr>
        <w:ind w:left="0" w:right="0" w:firstLine="560"/>
        <w:spacing w:before="450" w:after="450" w:line="312" w:lineRule="auto"/>
      </w:pPr>
      <w:r>
        <w:rPr>
          <w:rFonts w:ascii="宋体" w:hAnsi="宋体" w:eastAsia="宋体" w:cs="宋体"/>
          <w:color w:val="000"/>
          <w:sz w:val="28"/>
          <w:szCs w:val="28"/>
        </w:rPr>
        <w:t xml:space="preserve">XX区审计局坚持以科学发展观为指导，以深化创新为动力，紧紧围绕和服务于区委、区政府中心工作，不断促进审计事业科学发展，立足建设“廉洁、高效、服务型政府”战略，立足服务地方经济社会又好又快发展大局，解放思想、大胆实践、积极探索绩效审计模式方法，做了些大胆的尝试，取得了一定的效果。</w:t>
      </w:r>
    </w:p>
    <w:p>
      <w:pPr>
        <w:ind w:left="0" w:right="0" w:firstLine="560"/>
        <w:spacing w:before="450" w:after="450" w:line="312" w:lineRule="auto"/>
      </w:pPr>
      <w:r>
        <w:rPr>
          <w:rFonts w:ascii="宋体" w:hAnsi="宋体" w:eastAsia="宋体" w:cs="宋体"/>
          <w:color w:val="000"/>
          <w:sz w:val="28"/>
          <w:szCs w:val="28"/>
        </w:rPr>
        <w:t xml:space="preserve">一、主要做法和经验</w:t>
      </w:r>
    </w:p>
    <w:p>
      <w:pPr>
        <w:ind w:left="0" w:right="0" w:firstLine="560"/>
        <w:spacing w:before="450" w:after="450" w:line="312" w:lineRule="auto"/>
      </w:pPr>
      <w:r>
        <w:rPr>
          <w:rFonts w:ascii="宋体" w:hAnsi="宋体" w:eastAsia="宋体" w:cs="宋体"/>
          <w:color w:val="000"/>
          <w:sz w:val="28"/>
          <w:szCs w:val="28"/>
        </w:rPr>
        <w:t xml:space="preserve">(一)突出重点、全面展开。绩效审计作为全新审计模式给审计工作带来全新的视角和审计理念的全面更新，我局在继续扎实做好常规审计工作的基础上，突出绩效审计重点，步步为营，稳扎稳打，逐步实现绩效审计项目占总审计项目比重80%以上，直至全面覆盖。一是在项目计划安排上下功夫。选取绩效相对明显，操作相对简单的绩效重点项目，如财政预算执行、领导干部经济责任、惠民民生政策落实和政府重大投资基建项目，这些项目的执行便于分析公共资金运行、强化权力运行监督制约和政府重大资金运作等的效率、效果和效益情况，同时这也是直接关乎老百姓民生的切身利益。二是在挖掘绩效审计资源上下功夫。搞好绩效审计工作离不开领导的重视和支持;离不开相关部门的协调配合;离不开人大的依法监督;离不开法律法规的保障。我局依托审计联席会议，落实政府绩效目标考核制度，融合组织、纪检、司法等监督资源，积极开发利用有效审计资源，保障绩效审计有序开展。三是在转化绩效审计成果上下功夫。增强绩效审计成果的转化利用，充分发挥审计“免疫系统”功能作用，注重查处问题整改，注重从制度层面提出：资金使用绩效考评、权力监督制约量化;化解政府债务风险等审计建议，转化为政府决策和被审计单位的整改措施，不断树立绩效审计信心，培养绩效评估能力，提高绩效考评能力。</w:t>
      </w:r>
    </w:p>
    <w:p>
      <w:pPr>
        <w:ind w:left="0" w:right="0" w:firstLine="560"/>
        <w:spacing w:before="450" w:after="450" w:line="312" w:lineRule="auto"/>
      </w:pPr>
      <w:r>
        <w:rPr>
          <w:rFonts w:ascii="宋体" w:hAnsi="宋体" w:eastAsia="宋体" w:cs="宋体"/>
          <w:color w:val="000"/>
          <w:sz w:val="28"/>
          <w:szCs w:val="28"/>
        </w:rPr>
        <w:t xml:space="preserve">(二)以点带面，搞好结合。我局在开展绩效审计试点工作以来，就没有将摊子铺得过大，而是力求“精做一个项目，锻炼一支队伍，总结一点经验，提升一档层次”。在项目审计过程中做到“四个结合”。一是绩效审计与常规审计相结合。特别是在常规审计报告审计建议中注入绩效评价因子，提示财务收支的“真实性”、“合法性”和“效益性”，实现“三性”完美结合，突出评价效果;二是绩效审计与跟踪审计相结合。利用跟踪审计时间跨度大、经济效益、社会效益、环境效益体现充分的特点，有利于客观综合评价，有利于显现整改效果。三是绩效审计与“三责联审”相结合。“三责联审”有利于全面考核了解干部，提高选人用人公信度，有利于整合监督资源，增强监督合力，提升干部监督的综合效益。同时，“三责联审”是组织、人事和审计多部门协调配合，充分发挥合力效应作用，更有利于对领导干部任期政绩的客观公正评价。四是绩效审计与效能建设相结合。充分与机关作风效能建设活动联系起来，重点关注监控重大违法违规问题;公共财政服务能力;财政资金使用效益;专项资金管理使用情况;政府债务资金和财政风险等，适时调整审计力量，审计方案和审计计划。</w:t>
      </w:r>
    </w:p>
    <w:p>
      <w:pPr>
        <w:ind w:left="0" w:right="0" w:firstLine="560"/>
        <w:spacing w:before="450" w:after="450" w:line="312" w:lineRule="auto"/>
      </w:pPr>
      <w:r>
        <w:rPr>
          <w:rFonts w:ascii="宋体" w:hAnsi="宋体" w:eastAsia="宋体" w:cs="宋体"/>
          <w:color w:val="000"/>
          <w:sz w:val="28"/>
          <w:szCs w:val="28"/>
        </w:rPr>
        <w:t xml:space="preserve">(三)重视交流，以训促审。2024年到今我局先后派员参加审计厅、市审计局的绩效审计相关培训15人次，邀请专业人士授课5次，自行组织专题培训8次，视频学习6次，项目案例分析10次，绩效审计理论研讨6次。培养出一批较专业的绩效审计人才队伍。“他山之石，可以攻玉”，我局重视向绩效审计开展得早、有成效的兄弟审计单位的交流学习。先后到锡山、滨湖学习取经，并适时关注省内、外绩效审计动向，借鉴消化吸收绩效审计成果，通过交流学习，开阔了审计人员的视野，提升了绩效审计效率，营造了钻研业务的氛围，起到了事半功倍的效果。针对工程项目效益审计无评价参照系的问题，我局基建科根据实际工作经验撰写了题为《运用可行性研究报告开展对政府投资工程的效益评价》的论文，得到审计同行的认可。</w:t>
      </w:r>
    </w:p>
    <w:p>
      <w:pPr>
        <w:ind w:left="0" w:right="0" w:firstLine="560"/>
        <w:spacing w:before="450" w:after="450" w:line="312" w:lineRule="auto"/>
      </w:pPr>
      <w:r>
        <w:rPr>
          <w:rFonts w:ascii="宋体" w:hAnsi="宋体" w:eastAsia="宋体" w:cs="宋体"/>
          <w:color w:val="000"/>
          <w:sz w:val="28"/>
          <w:szCs w:val="28"/>
        </w:rPr>
        <w:t xml:space="preserve">(四)绩效并重，探索创新。我局开展绩效审计项目以来，在探索中求创新，坚持宏观着眼，微观入手，突出精品意识，不断追求项目质量。从审前调查，方案制定，人员配备均突出绩效理念，绩效并重，效优先于绩。</w:t>
      </w:r>
    </w:p>
    <w:p>
      <w:pPr>
        <w:ind w:left="0" w:right="0" w:firstLine="560"/>
        <w:spacing w:before="450" w:after="450" w:line="312" w:lineRule="auto"/>
      </w:pPr>
      <w:r>
        <w:rPr>
          <w:rFonts w:ascii="宋体" w:hAnsi="宋体" w:eastAsia="宋体" w:cs="宋体"/>
          <w:color w:val="000"/>
          <w:sz w:val="28"/>
          <w:szCs w:val="28"/>
        </w:rPr>
        <w:t xml:space="preserve">2024年我局在对XX区建设与发展展示中心项目投资效益审计中指出：</w:t>
      </w:r>
    </w:p>
    <w:p>
      <w:pPr>
        <w:ind w:left="0" w:right="0" w:firstLine="560"/>
        <w:spacing w:before="450" w:after="450" w:line="312" w:lineRule="auto"/>
      </w:pPr>
      <w:r>
        <w:rPr>
          <w:rFonts w:ascii="宋体" w:hAnsi="宋体" w:eastAsia="宋体" w:cs="宋体"/>
          <w:color w:val="000"/>
          <w:sz w:val="28"/>
          <w:szCs w:val="28"/>
        </w:rPr>
        <w:t xml:space="preserve">1、该项目实施费率招投标形式不值得推广;</w:t>
      </w:r>
    </w:p>
    <w:p>
      <w:pPr>
        <w:ind w:left="0" w:right="0" w:firstLine="560"/>
        <w:spacing w:before="450" w:after="450" w:line="312" w:lineRule="auto"/>
      </w:pPr>
      <w:r>
        <w:rPr>
          <w:rFonts w:ascii="宋体" w:hAnsi="宋体" w:eastAsia="宋体" w:cs="宋体"/>
          <w:color w:val="000"/>
          <w:sz w:val="28"/>
          <w:szCs w:val="28"/>
        </w:rPr>
        <w:t xml:space="preserve">2、部分工程设计未优化，重复施工，增加了工程造价;</w:t>
      </w:r>
    </w:p>
    <w:p>
      <w:pPr>
        <w:ind w:left="0" w:right="0" w:firstLine="560"/>
        <w:spacing w:before="450" w:after="450" w:line="312" w:lineRule="auto"/>
      </w:pPr>
      <w:r>
        <w:rPr>
          <w:rFonts w:ascii="宋体" w:hAnsi="宋体" w:eastAsia="宋体" w:cs="宋体"/>
          <w:color w:val="000"/>
          <w:sz w:val="28"/>
          <w:szCs w:val="28"/>
        </w:rPr>
        <w:t xml:space="preserve">3、项目业务开展单一，日常维护管理费用高，社会效益差。同时建议：该项目完成后，以展览、会议业务为核心，向文化、娱乐休闲等多元化发展。既发挥项目的社会效益，又提高投入的经济效益，还可以解决中心运营管理费用。使得展示中心得到优化发展空间。2024年我局在对惠山中等专业学校新建项目投资效益审计中，通过对学校建成后的经济效益、社会效益和环境效益三方面分析，得出如下结论：从社会效益角度看，校园环境焕然一新，教学硬件设施现代一流，办学水平显著提高;从环境效益看，项目的施工、运营严格按照环境保护的相关规定实施，生态环境得到明显改善;然而由于超规模建设导致大量教学设施、学生宿舍闲置，造成一定程度的社会公共资源和财政资金浪费，同时使学校背负了沉重的债务而无力偿还，形成恶性循环，完全有悖于项目立项的初衷。一味追求“高、大、全”的诟病引起了政府相关部门的重视。</w:t>
      </w:r>
    </w:p>
    <w:p>
      <w:pPr>
        <w:ind w:left="0" w:right="0" w:firstLine="560"/>
        <w:spacing w:before="450" w:after="450" w:line="312" w:lineRule="auto"/>
      </w:pPr>
      <w:r>
        <w:rPr>
          <w:rFonts w:ascii="宋体" w:hAnsi="宋体" w:eastAsia="宋体" w:cs="宋体"/>
          <w:color w:val="000"/>
          <w:sz w:val="28"/>
          <w:szCs w:val="28"/>
        </w:rPr>
        <w:t xml:space="preserve">2024年我局在对惠山新城中心学校项目投资效益审计中发现截至2024年7月学校招生2918人，其中寄宿生2024人，已经处于饱和状态，未来发展空间受限。另外，该项目存在超概算、高估冒算问题，部分设备投资未考虑后期运行管理成本，影响了资金的经济性和效益性。同时指出：惠山新城中心学校为惠山新城不断完善的各项配套设施和最佳人居环境打下了有力的基础，它的建成抖动了周围地区的房产价格，增加了区财政收入，推动了惠山经济开发区的经济发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1、没有规范的评价标准。由于看问题的层次、角度不同，且缺乏统一的评价标准，只能“仁者见仁，智者见智”。</w:t>
      </w:r>
    </w:p>
    <w:p>
      <w:pPr>
        <w:ind w:left="0" w:right="0" w:firstLine="560"/>
        <w:spacing w:before="450" w:after="450" w:line="312" w:lineRule="auto"/>
      </w:pPr>
      <w:r>
        <w:rPr>
          <w:rFonts w:ascii="宋体" w:hAnsi="宋体" w:eastAsia="宋体" w:cs="宋体"/>
          <w:color w:val="000"/>
          <w:sz w:val="28"/>
          <w:szCs w:val="28"/>
        </w:rPr>
        <w:t xml:space="preserve">2、小项目偏多，绩效难以显现。基层审计机关的审计建设项目规模小，资金投入量小，造成绩效评价层次不可能高，效果也不可能太好。</w:t>
      </w:r>
    </w:p>
    <w:p>
      <w:pPr>
        <w:ind w:left="0" w:right="0" w:firstLine="560"/>
        <w:spacing w:before="450" w:after="450" w:line="312" w:lineRule="auto"/>
      </w:pPr>
      <w:r>
        <w:rPr>
          <w:rFonts w:ascii="宋体" w:hAnsi="宋体" w:eastAsia="宋体" w:cs="宋体"/>
          <w:color w:val="000"/>
          <w:sz w:val="28"/>
          <w:szCs w:val="28"/>
        </w:rPr>
        <w:t xml:space="preserve">3、绩效审计理论研究相对滞后。基层审计机关重实践而轻理论研究，形成理论实践严重脱节。实践经验难以升华成指导实践的理论依据。</w:t>
      </w:r>
    </w:p>
    <w:p>
      <w:pPr>
        <w:ind w:left="0" w:right="0" w:firstLine="560"/>
        <w:spacing w:before="450" w:after="450" w:line="312" w:lineRule="auto"/>
      </w:pPr>
      <w:r>
        <w:rPr>
          <w:rFonts w:ascii="宋体" w:hAnsi="宋体" w:eastAsia="宋体" w:cs="宋体"/>
          <w:color w:val="000"/>
          <w:sz w:val="28"/>
          <w:szCs w:val="28"/>
        </w:rPr>
        <w:t xml:space="preserve">4、人员配置捉襟见肘。由于绩效审计要求复合型审计人才，需要精通多门审计会计以外的知识，亟待改善人员结构，增强审计力量。</w:t>
      </w:r>
    </w:p>
    <w:p>
      <w:pPr>
        <w:ind w:left="0" w:right="0" w:firstLine="560"/>
        <w:spacing w:before="450" w:after="450" w:line="312" w:lineRule="auto"/>
      </w:pPr>
      <w:r>
        <w:rPr>
          <w:rFonts w:ascii="宋体" w:hAnsi="宋体" w:eastAsia="宋体" w:cs="宋体"/>
          <w:color w:val="000"/>
          <w:sz w:val="28"/>
          <w:szCs w:val="28"/>
        </w:rPr>
        <w:t xml:space="preserve">三、下步设想和打算</w:t>
      </w:r>
    </w:p>
    <w:p>
      <w:pPr>
        <w:ind w:left="0" w:right="0" w:firstLine="560"/>
        <w:spacing w:before="450" w:after="450" w:line="312" w:lineRule="auto"/>
      </w:pPr>
      <w:r>
        <w:rPr>
          <w:rFonts w:ascii="宋体" w:hAnsi="宋体" w:eastAsia="宋体" w:cs="宋体"/>
          <w:color w:val="000"/>
          <w:sz w:val="28"/>
          <w:szCs w:val="28"/>
        </w:rPr>
        <w:t xml:space="preserve">进一步发挥一线审计人员的积极性、主动性和创造性探索创新绩效审计模式。</w:t>
      </w:r>
    </w:p>
    <w:p>
      <w:pPr>
        <w:ind w:left="0" w:right="0" w:firstLine="560"/>
        <w:spacing w:before="450" w:after="450" w:line="312" w:lineRule="auto"/>
      </w:pPr>
      <w:r>
        <w:rPr>
          <w:rFonts w:ascii="宋体" w:hAnsi="宋体" w:eastAsia="宋体" w:cs="宋体"/>
          <w:color w:val="000"/>
          <w:sz w:val="28"/>
          <w:szCs w:val="28"/>
        </w:rPr>
        <w:t xml:space="preserve">进一步更新审计理念积极实践探索绩效审计，注重理论探讨研究。进一步开拓绩效审计的深度和广度。</w:t>
      </w:r>
    </w:p>
    <w:p>
      <w:pPr>
        <w:ind w:left="0" w:right="0" w:firstLine="560"/>
        <w:spacing w:before="450" w:after="450" w:line="312" w:lineRule="auto"/>
      </w:pPr>
      <w:r>
        <w:rPr>
          <w:rFonts w:ascii="宋体" w:hAnsi="宋体" w:eastAsia="宋体" w:cs="宋体"/>
          <w:color w:val="000"/>
          <w:sz w:val="28"/>
          <w:szCs w:val="28"/>
        </w:rPr>
        <w:t xml:space="preserve">进一步落实绩效问责制度。摈弃调而不查，问而不责。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2024-09-20T11:40:57+08:00</dcterms:created>
  <dcterms:modified xsi:type="dcterms:W3CDTF">2024-09-20T11:40:57+08:00</dcterms:modified>
</cp:coreProperties>
</file>

<file path=docProps/custom.xml><?xml version="1.0" encoding="utf-8"?>
<Properties xmlns="http://schemas.openxmlformats.org/officeDocument/2006/custom-properties" xmlns:vt="http://schemas.openxmlformats.org/officeDocument/2006/docPropsVTypes"/>
</file>