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2024医院会计个人总结范文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2024医院会计个人总结范文一</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2024医院会计个人总结范文二</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2024医院会计个人总结范文三</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工作的这些年先后从事了厨房财务管理、门诊收费、医保结算等财会工作。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w:t>
      </w:r>
    </w:p>
    <w:p>
      <w:pPr>
        <w:ind w:left="0" w:right="0" w:firstLine="560"/>
        <w:spacing w:before="450" w:after="450" w:line="312" w:lineRule="auto"/>
      </w:pPr>
      <w:r>
        <w:rPr>
          <w:rFonts w:ascii="宋体" w:hAnsi="宋体" w:eastAsia="宋体" w:cs="宋体"/>
          <w:color w:val="000"/>
          <w:sz w:val="28"/>
          <w:szCs w:val="28"/>
        </w:rPr>
        <w:t xml:space="preserve">特别是在我被单位聘任助理会计师期间，工作更是勤勤恳恳、踏实肯干。因此我在工作上成绩斐然，深得领导和同事好评。随着社会的发展、医院的壮大，先进的网络信息技术也应用于财务之中，2024年7月我们医院门诊收费室使用电脑替代传统的手工开票。在医院没有组织我们进行电脑培训的情况下，我通过自学掌握了电脑操作的一般常识后逐渐能够熟练地操作运用，并将这些知识逐一传授给我的同事们，使他们一个个都能熟练地运用电脑开票。</w:t>
      </w:r>
    </w:p>
    <w:p>
      <w:pPr>
        <w:ind w:left="0" w:right="0" w:firstLine="560"/>
        <w:spacing w:before="450" w:after="450" w:line="312" w:lineRule="auto"/>
      </w:pPr>
      <w:r>
        <w:rPr>
          <w:rFonts w:ascii="宋体" w:hAnsi="宋体" w:eastAsia="宋体" w:cs="宋体"/>
          <w:color w:val="000"/>
          <w:sz w:val="28"/>
          <w:szCs w:val="28"/>
        </w:rPr>
        <w:t xml:space="preserve">同年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我在门诊收费和医保结算工作的时候，都是直接面对着患者及其家属，我的言行代表着医院的形象，我们服务的好坏直接影响着医院的声誉。我面对那些焦虑而急躁的患者和家属时，我总是急病人所急、想病人所想，主动热情地为他们提供优质服务，沉着冷静地对待工作中的每一件事，准确快捷地处理好每一笔帐目。唱收唱付，钱钞当面点清，不少找病人一分钱，使病人从我的服务中感受到亲情与温暖。</w:t>
      </w:r>
    </w:p>
    <w:p>
      <w:pPr>
        <w:ind w:left="0" w:right="0" w:firstLine="560"/>
        <w:spacing w:before="450" w:after="450" w:line="312" w:lineRule="auto"/>
      </w:pPr>
      <w:r>
        <w:rPr>
          <w:rFonts w:ascii="宋体" w:hAnsi="宋体" w:eastAsia="宋体" w:cs="宋体"/>
          <w:color w:val="000"/>
          <w:sz w:val="28"/>
          <w:szCs w:val="28"/>
        </w:rPr>
        <w:t xml:space="preserve">我在收费、记帐的工作中，帐目清楚、数据准确，现金收入做到日报日清，无坐资、无借资的现象。</w:t>
      </w:r>
    </w:p>
    <w:p>
      <w:pPr>
        <w:ind w:left="0" w:right="0" w:firstLine="560"/>
        <w:spacing w:before="450" w:after="450" w:line="312" w:lineRule="auto"/>
      </w:pPr>
      <w:r>
        <w:rPr>
          <w:rFonts w:ascii="宋体" w:hAnsi="宋体" w:eastAsia="宋体" w:cs="宋体"/>
          <w:color w:val="000"/>
          <w:sz w:val="28"/>
          <w:szCs w:val="28"/>
        </w:rPr>
        <w:t xml:space="preserve">财务工作最怕有章不依、有法不遵、乱了章法就不成正统，难以清规。</w:t>
      </w:r>
    </w:p>
    <w:p>
      <w:pPr>
        <w:ind w:left="0" w:right="0" w:firstLine="560"/>
        <w:spacing w:before="450" w:after="450" w:line="312" w:lineRule="auto"/>
      </w:pPr>
      <w:r>
        <w:rPr>
          <w:rFonts w:ascii="宋体" w:hAnsi="宋体" w:eastAsia="宋体" w:cs="宋体"/>
          <w:color w:val="000"/>
          <w:sz w:val="28"/>
          <w:szCs w:val="28"/>
        </w:rPr>
        <w:t xml:space="preserve">我在长期的财务工作中，严格按照财经制度要求自己遵法守纪。严谨求实是我一贯的工作态度，也是我一贯的工作作风，不得殉私舞弊弄虚作假。</w:t>
      </w:r>
    </w:p>
    <w:p>
      <w:pPr>
        <w:ind w:left="0" w:right="0" w:firstLine="560"/>
        <w:spacing w:before="450" w:after="450" w:line="312" w:lineRule="auto"/>
      </w:pPr>
      <w:r>
        <w:rPr>
          <w:rFonts w:ascii="宋体" w:hAnsi="宋体" w:eastAsia="宋体" w:cs="宋体"/>
          <w:color w:val="000"/>
          <w:sz w:val="28"/>
          <w:szCs w:val="28"/>
        </w:rPr>
        <w:t xml:space="preserve">在我十八年的从业职涯中，所取得的成绩是显而易见的。但是，也还存在一些问题，那就需要我们不断的自检自查，克服工作中出现或可能出现的问题或不良现象，堵漏挖潜。通过学习邓小平理论和中央文件精神，提高政治觉悟和道德水准。</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w:t>
      </w:r>
    </w:p>
    <w:p>
      <w:pPr>
        <w:ind w:left="0" w:right="0" w:firstLine="560"/>
        <w:spacing w:before="450" w:after="450" w:line="312" w:lineRule="auto"/>
      </w:pPr>
      <w:r>
        <w:rPr>
          <w:rFonts w:ascii="宋体" w:hAnsi="宋体" w:eastAsia="宋体" w:cs="宋体"/>
          <w:color w:val="000"/>
          <w:sz w:val="28"/>
          <w:szCs w:val="28"/>
        </w:rPr>
        <w:t xml:space="preserve">生命不止、奋斗不息，我将不遗余力地为我们医院取得更大的社会效益和经济效益作出最大的贡献。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2024医院会计个人总结范文四</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gz85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2024医院会计个人总结范文五</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4.存在的问题和建议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2024医院会计个人总结范文六</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【2024医院会计个人总结范文】相关推荐文章:</w:t>
      </w:r>
    </w:p>
    <w:p>
      <w:pPr>
        <w:ind w:left="0" w:right="0" w:firstLine="560"/>
        <w:spacing w:before="450" w:after="450" w:line="312" w:lineRule="auto"/>
      </w:pPr>
      <w:r>
        <w:rPr>
          <w:rFonts w:ascii="宋体" w:hAnsi="宋体" w:eastAsia="宋体" w:cs="宋体"/>
          <w:color w:val="000"/>
          <w:sz w:val="28"/>
          <w:szCs w:val="28"/>
        </w:rPr>
        <w:t xml:space="preserve">2024年医院会计个人工作总结简短 医院会计个人工作总结范文</w:t>
      </w:r>
    </w:p>
    <w:p>
      <w:pPr>
        <w:ind w:left="0" w:right="0" w:firstLine="560"/>
        <w:spacing w:before="450" w:after="450" w:line="312" w:lineRule="auto"/>
      </w:pPr>
      <w:r>
        <w:rPr>
          <w:rFonts w:ascii="宋体" w:hAnsi="宋体" w:eastAsia="宋体" w:cs="宋体"/>
          <w:color w:val="000"/>
          <w:sz w:val="28"/>
          <w:szCs w:val="28"/>
        </w:rPr>
        <w:t xml:space="preserve">2024医院新员工培训个人总结范文</w:t>
      </w:r>
    </w:p>
    <w:p>
      <w:pPr>
        <w:ind w:left="0" w:right="0" w:firstLine="560"/>
        <w:spacing w:before="450" w:after="450" w:line="312" w:lineRule="auto"/>
      </w:pPr>
      <w:r>
        <w:rPr>
          <w:rFonts w:ascii="宋体" w:hAnsi="宋体" w:eastAsia="宋体" w:cs="宋体"/>
          <w:color w:val="000"/>
          <w:sz w:val="28"/>
          <w:szCs w:val="28"/>
        </w:rPr>
        <w:t xml:space="preserve">2024医院健康教育工作总结 医院健康教育年度计划和总结范文</w:t>
      </w:r>
    </w:p>
    <w:p>
      <w:pPr>
        <w:ind w:left="0" w:right="0" w:firstLine="560"/>
        <w:spacing w:before="450" w:after="450" w:line="312" w:lineRule="auto"/>
      </w:pPr>
      <w:r>
        <w:rPr>
          <w:rFonts w:ascii="宋体" w:hAnsi="宋体" w:eastAsia="宋体" w:cs="宋体"/>
          <w:color w:val="000"/>
          <w:sz w:val="28"/>
          <w:szCs w:val="28"/>
        </w:rPr>
        <w:t xml:space="preserve">2024年会计转正个人总结简短 会计转正个人总结范文</w:t>
      </w:r>
    </w:p>
    <w:p>
      <w:pPr>
        <w:ind w:left="0" w:right="0" w:firstLine="560"/>
        <w:spacing w:before="450" w:after="450" w:line="312" w:lineRule="auto"/>
      </w:pPr>
      <w:r>
        <w:rPr>
          <w:rFonts w:ascii="宋体" w:hAnsi="宋体" w:eastAsia="宋体" w:cs="宋体"/>
          <w:color w:val="000"/>
          <w:sz w:val="28"/>
          <w:szCs w:val="28"/>
        </w:rPr>
        <w:t xml:space="preserve">2024医院年度医德医风个人总结范文5篇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2024-11-13T05:35:13+08:00</dcterms:created>
  <dcterms:modified xsi:type="dcterms:W3CDTF">2024-11-13T05:35:13+08:00</dcterms:modified>
</cp:coreProperties>
</file>

<file path=docProps/custom.xml><?xml version="1.0" encoding="utf-8"?>
<Properties xmlns="http://schemas.openxmlformats.org/officeDocument/2006/custom-properties" xmlns:vt="http://schemas.openxmlformats.org/officeDocument/2006/docPropsVTypes"/>
</file>