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最新食品培训心得体会500字(4篇)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以下是小编帮大家整理的心得体会范文，欢迎大家借鉴与参考，希望对大家有所帮助。食品培训心得体会篇一20...</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食品培训心得体会篇一</w:t>
      </w:r>
    </w:p>
    <w:p>
      <w:pPr>
        <w:ind w:left="0" w:right="0" w:firstLine="560"/>
        <w:spacing w:before="450" w:after="450" w:line="312" w:lineRule="auto"/>
      </w:pPr>
      <w:r>
        <w:rPr>
          <w:rFonts w:ascii="宋体" w:hAnsi="宋体" w:eastAsia="宋体" w:cs="宋体"/>
          <w:color w:val="000"/>
          <w:sz w:val="28"/>
          <w:szCs w:val="28"/>
        </w:rPr>
        <w:t xml:space="preserve">20xx年4月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-20xx》及《食品安全法》进行深入的学习，每季度组织本单位全体员工对食品安全问题进行内部或外部培训。</w:t>
      </w:r>
    </w:p>
    <w:p>
      <w:pPr>
        <w:ind w:left="0" w:right="0" w:firstLine="560"/>
        <w:spacing w:before="450" w:after="450" w:line="312" w:lineRule="auto"/>
      </w:pPr>
      <w:r>
        <w:rPr>
          <w:rFonts w:ascii="宋体" w:hAnsi="宋体" w:eastAsia="宋体" w:cs="宋体"/>
          <w:color w:val="000"/>
          <w:sz w:val="28"/>
          <w:szCs w:val="28"/>
        </w:rPr>
        <w:t xml:space="preserve">4.重新对我公司设备布局和工艺流程对行风险评估，使之更趋合理、完善，防止食品安全事件的发生。</w:t>
      </w:r>
    </w:p>
    <w:p>
      <w:pPr>
        <w:ind w:left="0" w:right="0" w:firstLine="560"/>
        <w:spacing w:before="450" w:after="450" w:line="312" w:lineRule="auto"/>
      </w:pPr>
      <w:r>
        <w:rPr>
          <w:rFonts w:ascii="宋体" w:hAnsi="宋体" w:eastAsia="宋体" w:cs="宋体"/>
          <w:color w:val="000"/>
          <w:sz w:val="28"/>
          <w:szCs w:val="28"/>
        </w:rPr>
        <w:t xml:space="preserve">5.对研发、采购、生产、仓贮及运输等环节进行食品安全风险估计并全程监控，防止不安全事件的发生。</w:t>
      </w:r>
    </w:p>
    <w:p>
      <w:pPr>
        <w:ind w:left="0" w:right="0" w:firstLine="560"/>
        <w:spacing w:before="450" w:after="450" w:line="312" w:lineRule="auto"/>
      </w:pPr>
      <w:r>
        <w:rPr>
          <w:rFonts w:ascii="宋体" w:hAnsi="宋体" w:eastAsia="宋体" w:cs="宋体"/>
          <w:color w:val="000"/>
          <w:sz w:val="28"/>
          <w:szCs w:val="28"/>
        </w:rPr>
        <w:t xml:space="preserve">总之，通过这次培训学习，我收获了很多，不但初步掌握了食品安全知识，也启发了我对实际工作中预防和处理食品安全问题的思路。“民以食为天，食以安为先”，让我们食品行业所有从业人员一起努力共同筑造食品安全的万里城墙吧!</w:t>
      </w:r>
    </w:p>
    <w:p>
      <w:pPr>
        <w:ind w:left="0" w:right="0" w:firstLine="560"/>
        <w:spacing w:before="450" w:after="450" w:line="312" w:lineRule="auto"/>
      </w:pPr>
      <w:r>
        <w:rPr>
          <w:rFonts w:ascii="黑体" w:hAnsi="黑体" w:eastAsia="黑体" w:cs="黑体"/>
          <w:color w:val="000000"/>
          <w:sz w:val="34"/>
          <w:szCs w:val="34"/>
          <w:b w:val="1"/>
          <w:bCs w:val="1"/>
        </w:rPr>
        <w:t xml:space="preserve">食品培训心得体会篇二</w:t>
      </w:r>
    </w:p>
    <w:p>
      <w:pPr>
        <w:ind w:left="0" w:right="0" w:firstLine="560"/>
        <w:spacing w:before="450" w:after="450" w:line="312" w:lineRule="auto"/>
      </w:pPr>
      <w:r>
        <w:rPr>
          <w:rFonts w:ascii="宋体" w:hAnsi="宋体" w:eastAsia="宋体" w:cs="宋体"/>
          <w:color w:val="000"/>
          <w:sz w:val="28"/>
          <w:szCs w:val="28"/>
        </w:rPr>
        <w:t xml:space="preserve">新年伊始，我有幸参加了市食品药品监督管理局组织的市20xx年度的食品药品监管系统全体公务员的培训活动。此次培训，在市局领导的高度重视下，市局人事科严密有序的组织下，取得了圆满的成功。此次培训历时三天，虽然时间不长，但课程安排紧凑、时间分配合理、培训内容丰富、方式独特，无论人员住宿的安排，就餐人员的分配，早操训练的设计，拓展训练的开展，联欢活动的组织等环节都给人以耳目一新的感觉，让每一位参训人员深刻的感受到组织人员的认真、细心、周到。在这三天的时间里，我们来自同一系统不同单位的近百名学员，相互关心、相互学习、相互帮助，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一、加强学习 提高素质</w:t>
      </w:r>
    </w:p>
    <w:p>
      <w:pPr>
        <w:ind w:left="0" w:right="0" w:firstLine="560"/>
        <w:spacing w:before="450" w:after="450" w:line="312" w:lineRule="auto"/>
      </w:pPr>
      <w:r>
        <w:rPr>
          <w:rFonts w:ascii="宋体" w:hAnsi="宋体" w:eastAsia="宋体" w:cs="宋体"/>
          <w:color w:val="000"/>
          <w:sz w:val="28"/>
          <w:szCs w:val="28"/>
        </w:rPr>
        <w:t xml:space="preserve">这次学习培训，周业柱、吴慈生等几位教授那渊博的知识，精深的理论功底和犀利的社会洞察力，使本人深感学习的重要性。每一位公务员都要树立终身学习的理念，做到“活到老，学到老。”学习最重要的是要加强理论学习。一定要马列主义、毛泽东思想、邓小平理论和“三个代表”重要思想的学习，用发展的马列主义来武装头脑，指导工作。同时还要学习本职工作所必备的知识，学习现代经济、科技、法律法规等方面的知识。另外，还要学习一些历史、地理、人文等方面的知识，努力使自己成为一名“博而专”复合型人才。在学习方式方法上。一是要挤时间学习，特别是要利用业余时间。由于食品药品监管系统刚成立不久，人少事多，一人多用的现象十分普遍，很难抽出时间学习，这就要求我们需要充分利用业余时间进行学习。尤其要利用好晚上和节假日时间进行学习。二是要理论联系实际、学以致用。要结合自身的思想实际和工作实际，树立正确的世界观、人生观价值观。要学会理论指导实践，提高分析问题、解决问题的能力。最后，我们不仅要向书本学习，还要向实践学习、向群众学习、向他人学习。同时，我们还可以通过报纸、杂志、网络等方式进行学习，不断地增长知识，扩大视野。</w:t>
      </w:r>
    </w:p>
    <w:p>
      <w:pPr>
        <w:ind w:left="0" w:right="0" w:firstLine="560"/>
        <w:spacing w:before="450" w:after="450" w:line="312" w:lineRule="auto"/>
      </w:pPr>
      <w:r>
        <w:rPr>
          <w:rFonts w:ascii="宋体" w:hAnsi="宋体" w:eastAsia="宋体" w:cs="宋体"/>
          <w:color w:val="000"/>
          <w:sz w:val="28"/>
          <w:szCs w:val="28"/>
        </w:rPr>
        <w:t xml:space="preserve">二、开拓进取 扎实工作</w:t>
      </w:r>
    </w:p>
    <w:p>
      <w:pPr>
        <w:ind w:left="0" w:right="0" w:firstLine="560"/>
        <w:spacing w:before="450" w:after="450" w:line="312" w:lineRule="auto"/>
      </w:pPr>
      <w:r>
        <w:rPr>
          <w:rFonts w:ascii="宋体" w:hAnsi="宋体" w:eastAsia="宋体" w:cs="宋体"/>
          <w:color w:val="000"/>
          <w:sz w:val="28"/>
          <w:szCs w:val="28"/>
        </w:rPr>
        <w:t xml:space="preserve">我们每一位公务员不仅要善言更要立行，做到言行一致，“言必行，行必果。”正如市局领导所说的，一个人学习的效果，不是看你说的如何，而是看你做的如何，你的行为通过你的学习改变了什么。目前，我们系统工作人员的主流是好的，绝大多数为党和人民的事业兢兢业业、任劳任怨、埋头苦干，但也有部分人背离了为人民服务的宗旨。形式主义、官僚作风、执法不公、吃拿卡要等不良现象严重。这些行为都是人民群众所深恶痛绝的，严重损害了机关工作人员的形象和党与政府在广大人民心目中位置。眼下，各单位正在开展机关效能建设活动，每一位工作人员都应该认真履行自身的工作职责，勤奋工作，严格按照法律程序办事，努力提高办事效率，真正做到“严格执法、热情服务、廉洁勤政、务实高效。”身为一名稽查人员更应认识到自身工作的重要性，切实提高自身打击假劣药械的能力，确保广大群众放心用药、用械。</w:t>
      </w:r>
    </w:p>
    <w:p>
      <w:pPr>
        <w:ind w:left="0" w:right="0" w:firstLine="560"/>
        <w:spacing w:before="450" w:after="450" w:line="312" w:lineRule="auto"/>
      </w:pPr>
      <w:r>
        <w:rPr>
          <w:rFonts w:ascii="宋体" w:hAnsi="宋体" w:eastAsia="宋体" w:cs="宋体"/>
          <w:color w:val="000"/>
          <w:sz w:val="28"/>
          <w:szCs w:val="28"/>
        </w:rPr>
        <w:t xml:space="preserve">三、创设和谐人际关系 形成融洽团队氛围</w:t>
      </w:r>
    </w:p>
    <w:p>
      <w:pPr>
        <w:ind w:left="0" w:right="0" w:firstLine="560"/>
        <w:spacing w:before="450" w:after="450" w:line="312" w:lineRule="auto"/>
      </w:pPr>
      <w:r>
        <w:rPr>
          <w:rFonts w:ascii="宋体" w:hAnsi="宋体" w:eastAsia="宋体" w:cs="宋体"/>
          <w:color w:val="000"/>
          <w:sz w:val="28"/>
          <w:szCs w:val="28"/>
        </w:rPr>
        <w:t xml:space="preserve">安徽行政学院的周业柱教授在团队建设中讲到的“人无完人，但集体可以是完美的。”这句话很有道理。此次市局组织的拓展训练活动，更好地培养了团队合作的积极性，强烈感受到团队合作的重要性。我认为机关工作要想步入新台阶，取得新进展、新突破，不仅需要拥有一个坚强有力、团结共进的领导班子，还需要打造一支求真务实、勤劳苦干的工作团队。一个人的力量是有限的，但集体的力量是无限的，集体的智慧是无穷的。作为集体中的一员，只有先从我做起，乐与他人相处，不计较个人得失，吃苦在前、享乐在后，不争名夺利，要学习他人长处，宽容他人短处，多交流，主动化解工作中的矛盾、隔阂等。我相信我们每一个人只要本着全心全意为人民服务这一宗旨，做到严以律己、宽以待人，定会得到大家的认可，必定会形成一个良好的人际关系群。切不可拉帮结派搞小团体。只有同事之间的关系融洽了，友谊加深了，在基础上才能形成一个团结的、充满活力的、有战斗力的集体。</w:t>
      </w:r>
    </w:p>
    <w:p>
      <w:pPr>
        <w:ind w:left="0" w:right="0" w:firstLine="560"/>
        <w:spacing w:before="450" w:after="450" w:line="312" w:lineRule="auto"/>
      </w:pPr>
      <w:r>
        <w:rPr>
          <w:rFonts w:ascii="宋体" w:hAnsi="宋体" w:eastAsia="宋体" w:cs="宋体"/>
          <w:color w:val="000"/>
          <w:sz w:val="28"/>
          <w:szCs w:val="28"/>
        </w:rPr>
        <w:t xml:space="preserve">总之，这次培训是我人生征途中的一个充电器、一个加油站、一盏航标灯……。我将以此次培训为契机，加强学习、提高素养、与时俱进、开拓创新，使自身工作再上一个新台阶，不辜负领导对我的关怀和帮助。</w:t>
      </w:r>
    </w:p>
    <w:p>
      <w:pPr>
        <w:ind w:left="0" w:right="0" w:firstLine="560"/>
        <w:spacing w:before="450" w:after="450" w:line="312" w:lineRule="auto"/>
      </w:pPr>
      <w:r>
        <w:rPr>
          <w:rFonts w:ascii="黑体" w:hAnsi="黑体" w:eastAsia="黑体" w:cs="黑体"/>
          <w:color w:val="000000"/>
          <w:sz w:val="34"/>
          <w:szCs w:val="34"/>
          <w:b w:val="1"/>
          <w:bCs w:val="1"/>
        </w:rPr>
        <w:t xml:space="preserve">食品培训心得体会篇三</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为全面贯彻落实国家食品药品监督管理局与教育部《关于深入开展学校食堂食品安全专项整治工作的通知》要求，根据上级安排，我参加成都市举办的为期五天的培训，聆听了专家们的讲座，受益匪浅。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一、食堂工作人员与食堂从业人员签订层层安全责任书，形成健全的学校食品安全管理组织机构。管理人员及从业人员分工明确、责任到人。学校定期或不定期的对学校食堂进行全面的安全检查工作。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二、严格按照《餐饮服务许可管理办法》的规定办理《餐饮服务许可证》。并严格按照《餐饮服务许可管理办法》的规定开展工作。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三、制订并严格落实食品安全管理制度。每日两次对工作环境进行清洁并保持使食堂工作环境经常性的清洁卫生。严格执行食堂“四防”，有消除老鼠、蟑螂、苍蝇和其他有害昆虫及孳生条件的防护措施。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四、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五、积极开展食品安全知识和技能培训，从业人员掌握必要的食品安全知识。对食堂从业人员定期进行食品安全知识教育和食品安全技能培训，并建立从业人员培训档案。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六、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七、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八、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九、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十、所需食品原料及食品添加剂。如：酱油、醋、味精、食盐、花椒等，做到专店采购。有专人负责、专柜存放、有专用工具。并且设立专用台账。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食品培训心得体会篇四</w:t>
      </w:r>
    </w:p>
    <w:p>
      <w:pPr>
        <w:ind w:left="0" w:right="0" w:firstLine="560"/>
        <w:spacing w:before="450" w:after="450" w:line="312" w:lineRule="auto"/>
      </w:pPr>
      <w:r>
        <w:rPr>
          <w:rFonts w:ascii="宋体" w:hAnsi="宋体" w:eastAsia="宋体" w:cs="宋体"/>
          <w:color w:val="000"/>
          <w:sz w:val="28"/>
          <w:szCs w:val="28"/>
        </w:rPr>
        <w:t xml:space="preserve">一、明确了20xx年的工作任务及工作重点;</w:t>
      </w:r>
    </w:p>
    <w:p>
      <w:pPr>
        <w:ind w:left="0" w:right="0" w:firstLine="560"/>
        <w:spacing w:before="450" w:after="450" w:line="312" w:lineRule="auto"/>
      </w:pPr>
      <w:r>
        <w:rPr>
          <w:rFonts w:ascii="宋体" w:hAnsi="宋体" w:eastAsia="宋体" w:cs="宋体"/>
          <w:color w:val="000"/>
          <w:sz w:val="28"/>
          <w:szCs w:val="28"/>
        </w:rPr>
        <w:t xml:space="preserve">二、加强业务学习，提高自身的行政水平及执法能力;</w:t>
      </w:r>
    </w:p>
    <w:p>
      <w:pPr>
        <w:ind w:left="0" w:right="0" w:firstLine="560"/>
        <w:spacing w:before="450" w:after="450" w:line="312" w:lineRule="auto"/>
      </w:pPr>
      <w:r>
        <w:rPr>
          <w:rFonts w:ascii="宋体" w:hAnsi="宋体" w:eastAsia="宋体" w:cs="宋体"/>
          <w:color w:val="000"/>
          <w:sz w:val="28"/>
          <w:szCs w:val="28"/>
        </w:rPr>
        <w:t xml:space="preserve">要想干某一件事、要想干成某一件事、要想干好某一件事，没有扎实的理论水平那是行不通的，要不就是稀稀拉拉，松松垮垮混日子，虚耗时间。这次通过对《行政许可法》《处罚法》《复议法》《诉讼法》及《中华人民共和国食品安全法》等一系列法律法规的学习，使我认识到上述法律法规是我们日常工作的依据和根本，也解决了我工作半年以来存在的疑虑和困惑。对以后工作顺利的进行打下了坚实的基础，使以后工作能真正做到有法可依，增强了工作信心和工作能力。</w:t>
      </w:r>
    </w:p>
    <w:p>
      <w:pPr>
        <w:ind w:left="0" w:right="0" w:firstLine="560"/>
        <w:spacing w:before="450" w:after="450" w:line="312" w:lineRule="auto"/>
      </w:pPr>
      <w:r>
        <w:rPr>
          <w:rFonts w:ascii="宋体" w:hAnsi="宋体" w:eastAsia="宋体" w:cs="宋体"/>
          <w:color w:val="000"/>
          <w:sz w:val="28"/>
          <w:szCs w:val="28"/>
        </w:rPr>
        <w:t xml:space="preserve">三、明确工作思路，确定了扎扎实实工作的指导思想;</w:t>
      </w:r>
    </w:p>
    <w:p>
      <w:pPr>
        <w:ind w:left="0" w:right="0" w:firstLine="560"/>
        <w:spacing w:before="450" w:after="450" w:line="312" w:lineRule="auto"/>
      </w:pPr>
      <w:r>
        <w:rPr>
          <w:rFonts w:ascii="宋体" w:hAnsi="宋体" w:eastAsia="宋体" w:cs="宋体"/>
          <w:color w:val="000"/>
          <w:sz w:val="28"/>
          <w:szCs w:val="28"/>
        </w:rPr>
        <w:t xml:space="preserve">20xx的号角已经吹响。我们今年的工作也拉开了帷幕。思想高度认识，工作踏实认真，任劳任怨、甘为人先为食品药品工作地健康稳定发展做贡献。使我们的工作在20xx年的基础上百尺竿头更上一层楼。我们的群众能吃上放心的食品药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2024-09-20T20:46:47+08:00</dcterms:created>
  <dcterms:modified xsi:type="dcterms:W3CDTF">2024-09-20T20:46:47+08:00</dcterms:modified>
</cp:coreProperties>
</file>

<file path=docProps/custom.xml><?xml version="1.0" encoding="utf-8"?>
<Properties xmlns="http://schemas.openxmlformats.org/officeDocument/2006/custom-properties" xmlns:vt="http://schemas.openxmlformats.org/officeDocument/2006/docPropsVTypes"/>
</file>