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幼师培训心得体会感悟 幼师培训心得体会感悟总结6篇文章</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幼师培训心得体会感悟一在教师专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幼师培训心得体会感悟一</w:t>
      </w:r>
    </w:p>
    <w:p>
      <w:pPr>
        <w:ind w:left="0" w:right="0" w:firstLine="560"/>
        <w:spacing w:before="450" w:after="450" w:line="312" w:lineRule="auto"/>
      </w:pPr>
      <w:r>
        <w:rPr>
          <w:rFonts w:ascii="宋体" w:hAnsi="宋体" w:eastAsia="宋体" w:cs="宋体"/>
          <w:color w:val="000"/>
          <w:sz w:val="28"/>
          <w:szCs w:val="28"/>
        </w:rPr>
        <w:t xml:space="preserve">在教师专业标准里明确提出教师树立终身学习的目标，实现自身的可持续发展。学习不仅仅指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新形势。</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掌握了幼儿教师专业标准的精神，知道怎样进行园本课程、增强了解决问题的能力；学会观察幼儿，通过设计实操的小组研讨活动来了解不同园所游戏开展情况；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着自己记录的听课笔记，翻着自己随手记下的的批注，心中感到十分的高兴和充实。我深深地知道外在的知识要内化为自己的能力，就必须用理性的思维，挑战的眼光去审视、吸收、创新。本次培训老师们的“点化”和“引领”，就像教师成长道路上的那盏明灯，使我豁然开朗。作为骨干教师培训对象，在今后的日子里，我将不断地学习理论知识，用理论指导教学实践，研究和探索教育、教学规律，把科研和教学结合起来，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通过这次培训我对园本教研有了更深的认识，对教师专业发展有了全新的理解。曾几何时我在忙碌中逐渐放弃了自己对专业的刻苦钻研；在忙碌中开始麻木倦怠；在忙碌中给自己找借口。这次骨干教师培训就是为我及时点亮前进方向的灯塔，专家的精彩介绍，又一次点燃我专业学习热情，激发了我在专业发展之路中的追求。应该感谢所有的授课老师，是他们针对一线教师的需求用心良苦，精心设计的课程，让我对自己有了全新的认识，对幼儿教育有了全新的认识。作为骨干教师，不仅要踏实认真地埋头苦干，同时要勤于笔耕、及时反思，提升自己的理论知识和教学层次。</w:t>
      </w:r>
    </w:p>
    <w:p>
      <w:pPr>
        <w:ind w:left="0" w:right="0" w:firstLine="560"/>
        <w:spacing w:before="450" w:after="450" w:line="312" w:lineRule="auto"/>
      </w:pPr>
      <w:r>
        <w:rPr>
          <w:rFonts w:ascii="宋体" w:hAnsi="宋体" w:eastAsia="宋体" w:cs="宋体"/>
          <w:color w:val="000"/>
          <w:sz w:val="28"/>
          <w:szCs w:val="28"/>
        </w:rPr>
        <w:t xml:space="preserve">研究对一线教师而言就是意味着学习，有了不断的学习，教师就有了不断获得新知、不断更新观念，从而不断地促进其专业的发展的可能。事实表明，优秀的幼儿教师都是在教育教学的同时积极地开展着教育教学的研究，使自己从经验型逐渐成长为研究型、专家型教师。在以后的工作中我要继续大胆实践敢于创新、从注重研究的形式到关注研究内涵。</w:t>
      </w:r>
    </w:p>
    <w:p>
      <w:pPr>
        <w:ind w:left="0" w:right="0" w:firstLine="560"/>
        <w:spacing w:before="450" w:after="450" w:line="312" w:lineRule="auto"/>
      </w:pPr>
      <w:r>
        <w:rPr>
          <w:rFonts w:ascii="宋体" w:hAnsi="宋体" w:eastAsia="宋体" w:cs="宋体"/>
          <w:color w:val="000"/>
          <w:sz w:val="28"/>
          <w:szCs w:val="28"/>
        </w:rPr>
        <w:t xml:space="preserve">作为一名幼儿教师，任重道远，我愿用心铸辉煌！</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幼师培训心得体会感悟二</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w:t>
      </w:r>
    </w:p>
    <w:p>
      <w:pPr>
        <w:ind w:left="0" w:right="0" w:firstLine="560"/>
        <w:spacing w:before="450" w:after="450" w:line="312" w:lineRule="auto"/>
      </w:pPr>
      <w:r>
        <w:rPr>
          <w:rFonts w:ascii="宋体" w:hAnsi="宋体" w:eastAsia="宋体" w:cs="宋体"/>
          <w:color w:val="000"/>
          <w:sz w:val="28"/>
          <w:szCs w:val="28"/>
        </w:rPr>
        <w:t xml:space="preserve">规范优化一日保教常规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w:t>
      </w:r>
    </w:p>
    <w:p>
      <w:pPr>
        <w:ind w:left="0" w:right="0" w:firstLine="560"/>
        <w:spacing w:before="450" w:after="450" w:line="312" w:lineRule="auto"/>
      </w:pPr>
      <w:r>
        <w:rPr>
          <w:rFonts w:ascii="宋体" w:hAnsi="宋体" w:eastAsia="宋体" w:cs="宋体"/>
          <w:color w:val="000"/>
          <w:sz w:val="28"/>
          <w:szCs w:val="28"/>
        </w:rPr>
        <w:t xml:space="preserve">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幼师培训心得体会感悟三</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在xx区教育局的精心组织安排下，在单位领导的带领下，我参加了x月份的xxx培训。为期三天半的培训过程中，我聆听了专家学者的报告，收获颇丰。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上海现代儿童美术馆执行馆长xxx为我们做了《幼儿美术教育新概念与方法》的专题报告，并在现场示范美术水粉画的操作过程，讲解了他自己创新的借形想象美术创新方法。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中国早期儿童教育音乐舞蹈教育研究中心主任xxx为我们做了《音乐教学游戏化与幼儿学习品质培养》的专题报告。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x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x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w:t>
      </w:r>
    </w:p>
    <w:p>
      <w:pPr>
        <w:ind w:left="0" w:right="0" w:firstLine="560"/>
        <w:spacing w:before="450" w:after="450" w:line="312" w:lineRule="auto"/>
      </w:pPr>
      <w:r>
        <w:rPr>
          <w:rFonts w:ascii="宋体" w:hAnsi="宋体" w:eastAsia="宋体" w:cs="宋体"/>
          <w:color w:val="000"/>
          <w:sz w:val="28"/>
          <w:szCs w:val="28"/>
        </w:rPr>
        <w:t xml:space="preserve">同时，老师也培养了幼儿们的各种学习品质，如注意力，观察力，思维力，原有经验应用能力，自我管理能力……在培训中，看了xx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幼师培训心得体会感悟四</w:t>
      </w:r>
    </w:p>
    <w:p>
      <w:pPr>
        <w:ind w:left="0" w:right="0" w:firstLine="560"/>
        <w:spacing w:before="450" w:after="450" w:line="312" w:lineRule="auto"/>
      </w:pPr>
      <w:r>
        <w:rPr>
          <w:rFonts w:ascii="宋体" w:hAnsi="宋体" w:eastAsia="宋体" w:cs="宋体"/>
          <w:color w:val="000"/>
          <w:sz w:val="28"/>
          <w:szCs w:val="28"/>
        </w:rPr>
        <w:t xml:space="preserve">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3、可以激发教师的敬业精神。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幼师培训心得体会感悟五</w:t>
      </w:r>
    </w:p>
    <w:p>
      <w:pPr>
        <w:ind w:left="0" w:right="0" w:firstLine="560"/>
        <w:spacing w:before="450" w:after="450" w:line="312" w:lineRule="auto"/>
      </w:pPr>
      <w:r>
        <w:rPr>
          <w:rFonts w:ascii="宋体" w:hAnsi="宋体" w:eastAsia="宋体" w:cs="宋体"/>
          <w:color w:val="000"/>
          <w:sz w:val="28"/>
          <w:szCs w:val="28"/>
        </w:rPr>
        <w:t xml:space="preserve">转眼间，这次的幼儿园教师学习即将结束，我很荣幸自己能够参加这次的学习的机会，这次的学习充实而意义非凡，使我受益匪浅，让我如幼苗般得到了滋养，此次学习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w:t>
      </w:r>
    </w:p>
    <w:p>
      <w:pPr>
        <w:ind w:left="0" w:right="0" w:firstLine="560"/>
        <w:spacing w:before="450" w:after="450" w:line="312" w:lineRule="auto"/>
      </w:pPr>
      <w:r>
        <w:rPr>
          <w:rFonts w:ascii="宋体" w:hAnsi="宋体" w:eastAsia="宋体" w:cs="宋体"/>
          <w:color w:val="000"/>
          <w:sz w:val="28"/>
          <w:szCs w:val="28"/>
        </w:rPr>
        <w:t xml:space="preserve">讲座针对幼儿园的育人环境提了很多好的建议，还指导老师们如何进行区域活动等等。通过这次学习，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总之在这次的学习中，听到了各位同行前辈的经验之谈，我倍感荣幸，在后的工作中，我会努力学习，加强自己的专业素养，丰富自己的实践经验，我相信在不久的将来，我将会成为一名优秀的幼儿教师。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幼师培训心得体会感悟六</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在这期学习班上优秀的导师讲课给了我一个新的视野，让我像海绵一样，不停的吸吮着水分。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【幼师培训心得体会感悟 幼师培训心得体会感悟总结6篇文章】相关推荐文章: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560"/>
        <w:spacing w:before="450" w:after="450" w:line="312" w:lineRule="auto"/>
      </w:pPr>
      <w:r>
        <w:rPr>
          <w:rFonts w:ascii="宋体" w:hAnsi="宋体" w:eastAsia="宋体" w:cs="宋体"/>
          <w:color w:val="000"/>
          <w:sz w:val="28"/>
          <w:szCs w:val="28"/>
        </w:rPr>
        <w:t xml:space="preserve">最新幼师师德培训心得体会和感悟大全</w:t>
      </w:r>
    </w:p>
    <w:p>
      <w:pPr>
        <w:ind w:left="0" w:right="0" w:firstLine="560"/>
        <w:spacing w:before="450" w:after="450" w:line="312" w:lineRule="auto"/>
      </w:pPr>
      <w:r>
        <w:rPr>
          <w:rFonts w:ascii="宋体" w:hAnsi="宋体" w:eastAsia="宋体" w:cs="宋体"/>
          <w:color w:val="000"/>
          <w:sz w:val="28"/>
          <w:szCs w:val="28"/>
        </w:rPr>
        <w:t xml:space="preserve">2024年新幼师培训心得体会 幼师新教师培训心得体会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2024-09-20T09:35:04+08:00</dcterms:created>
  <dcterms:modified xsi:type="dcterms:W3CDTF">2024-09-20T09:35:04+08:00</dcterms:modified>
</cp:coreProperties>
</file>

<file path=docProps/custom.xml><?xml version="1.0" encoding="utf-8"?>
<Properties xmlns="http://schemas.openxmlformats.org/officeDocument/2006/custom-properties" xmlns:vt="http://schemas.openxmlformats.org/officeDocument/2006/docPropsVTypes"/>
</file>