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2024年员工职务升职申请书(三篇)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员工职务升职申请书篇一我是综合办公室职员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员工职务升职申请书篇一</w:t>
      </w:r>
    </w:p>
    <w:p>
      <w:pPr>
        <w:ind w:left="0" w:right="0" w:firstLine="560"/>
        <w:spacing w:before="450" w:after="450" w:line="312" w:lineRule="auto"/>
      </w:pPr>
      <w:r>
        <w:rPr>
          <w:rFonts w:ascii="宋体" w:hAnsi="宋体" w:eastAsia="宋体" w:cs="宋体"/>
          <w:color w:val="000"/>
          <w:sz w:val="28"/>
          <w:szCs w:val="28"/>
        </w:rPr>
        <w:t xml:space="preserve">我是综合办公室职员__，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__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w:t>
      </w:r>
    </w:p>
    <w:p>
      <w:pPr>
        <w:ind w:left="0" w:right="0" w:firstLine="560"/>
        <w:spacing w:before="450" w:after="450" w:line="312" w:lineRule="auto"/>
      </w:pPr>
      <w:r>
        <w:rPr>
          <w:rFonts w:ascii="宋体" w:hAnsi="宋体" w:eastAsia="宋体" w:cs="宋体"/>
          <w:color w:val="000"/>
          <w:sz w:val="28"/>
          <w:szCs w:val="28"/>
        </w:rPr>
        <w:t xml:space="preserve">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如果领导认为我的申请还“年轻”，需要时间的磨练，我也不会泄气，在工作中找不足来提升工作质量和效率。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员工职务升职申请书篇二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我叫--，20--年大学专科毕业，20--年10月参加工作于20--年9月取得中小学三级资格。在这3年的工作期间内，我一直担任信息技术教学工作。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计算机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我还努力进信息技术与其他学科教学的整合，充分发挥信息技术在教学过程中的优势，为学生的学习和发展提供丰富多彩的立体式的学习环境和资源，努力让学生让学生在形式多样、内容丰富的课堂教学中努力学习信息技术课程。</w:t>
      </w:r>
    </w:p>
    <w:p>
      <w:pPr>
        <w:ind w:left="0" w:right="0" w:firstLine="560"/>
        <w:spacing w:before="450" w:after="450" w:line="312" w:lineRule="auto"/>
      </w:pPr>
      <w:r>
        <w:rPr>
          <w:rFonts w:ascii="宋体" w:hAnsi="宋体" w:eastAsia="宋体" w:cs="宋体"/>
          <w:color w:val="000"/>
          <w:sz w:val="28"/>
          <w:szCs w:val="28"/>
        </w:rPr>
        <w:t xml:space="preserve">通过3年的教学实践，现在我已具备了一名合格的教师所应具备的基本素质，并且自认为各个方面也符合申请中小学二级教师评定的资格。因此，我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员工职务升职申请书篇三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直的指导和帮助表示感谢。我于20--年--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2024-09-20T10:43:34+08:00</dcterms:created>
  <dcterms:modified xsi:type="dcterms:W3CDTF">2024-09-20T10:43:34+08:00</dcterms:modified>
</cp:coreProperties>
</file>

<file path=docProps/custom.xml><?xml version="1.0" encoding="utf-8"?>
<Properties xmlns="http://schemas.openxmlformats.org/officeDocument/2006/custom-properties" xmlns:vt="http://schemas.openxmlformats.org/officeDocument/2006/docPropsVTypes"/>
</file>