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非瘟形势下养猪行业的分析</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非瘟形势下，生猪稳产保供的几点思考长兴县人大代表耿铨焕尊敬的钱市长：您好！在过去几年的环保整治行动下，湖州地区的生猪去产能化严重，再加上市场行情、非瘟疫情的影响，生猪集中出清，湖州地区的能繁母猪存栏量也在不断压缩，生猪自给能力严重不足。与此...</w:t>
      </w:r>
    </w:p>
    <w:p>
      <w:pPr>
        <w:ind w:left="0" w:right="0" w:firstLine="560"/>
        <w:spacing w:before="450" w:after="450" w:line="312" w:lineRule="auto"/>
      </w:pPr>
      <w:r>
        <w:rPr>
          <w:rFonts w:ascii="宋体" w:hAnsi="宋体" w:eastAsia="宋体" w:cs="宋体"/>
          <w:color w:val="000"/>
          <w:sz w:val="28"/>
          <w:szCs w:val="28"/>
        </w:rPr>
        <w:t xml:space="preserve">非瘟形势下，生猪稳产保供的几点思考</w:t>
      </w:r>
    </w:p>
    <w:p>
      <w:pPr>
        <w:ind w:left="0" w:right="0" w:firstLine="560"/>
        <w:spacing w:before="450" w:after="450" w:line="312" w:lineRule="auto"/>
      </w:pPr>
      <w:r>
        <w:rPr>
          <w:rFonts w:ascii="宋体" w:hAnsi="宋体" w:eastAsia="宋体" w:cs="宋体"/>
          <w:color w:val="000"/>
          <w:sz w:val="28"/>
          <w:szCs w:val="28"/>
        </w:rPr>
        <w:t xml:space="preserve">长兴县人大代表</w:t>
      </w:r>
    </w:p>
    <w:p>
      <w:pPr>
        <w:ind w:left="0" w:right="0" w:firstLine="560"/>
        <w:spacing w:before="450" w:after="450" w:line="312" w:lineRule="auto"/>
      </w:pPr>
      <w:r>
        <w:rPr>
          <w:rFonts w:ascii="宋体" w:hAnsi="宋体" w:eastAsia="宋体" w:cs="宋体"/>
          <w:color w:val="000"/>
          <w:sz w:val="28"/>
          <w:szCs w:val="28"/>
        </w:rPr>
        <w:t xml:space="preserve">耿铨焕</w:t>
      </w:r>
    </w:p>
    <w:p>
      <w:pPr>
        <w:ind w:left="0" w:right="0" w:firstLine="560"/>
        <w:spacing w:before="450" w:after="450" w:line="312" w:lineRule="auto"/>
      </w:pPr>
      <w:r>
        <w:rPr>
          <w:rFonts w:ascii="宋体" w:hAnsi="宋体" w:eastAsia="宋体" w:cs="宋体"/>
          <w:color w:val="000"/>
          <w:sz w:val="28"/>
          <w:szCs w:val="28"/>
        </w:rPr>
        <w:t xml:space="preserve">尊敬的钱市长：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在过去几年的环保整治行动下，湖州地区的生猪去产能化严重，再加上市场行情、非瘟疫情的影响，生猪集中出清，湖州地区的能繁母猪存栏量也在不断压缩，生猪自给能力严重不足。</w:t>
      </w:r>
    </w:p>
    <w:p>
      <w:pPr>
        <w:ind w:left="0" w:right="0" w:firstLine="560"/>
        <w:spacing w:before="450" w:after="450" w:line="312" w:lineRule="auto"/>
      </w:pPr>
      <w:r>
        <w:rPr>
          <w:rFonts w:ascii="宋体" w:hAnsi="宋体" w:eastAsia="宋体" w:cs="宋体"/>
          <w:color w:val="000"/>
          <w:sz w:val="28"/>
          <w:szCs w:val="28"/>
        </w:rPr>
        <w:t xml:space="preserve">与此同时全国生猪生产保障市场供应电视电话会议上国务院副总理胡春华强调，要深入贯彻习近平总书记重要指示批示精神，认真落实李克强总理批示要求，迅速采取有力措施稳定恢复生猪生产，确保猪肉供应和市场价格基本稳定，要以落实省负总责和“菜篮子”市长负责制为核心，加快稳定和恢复生猪生产，充分调动养殖场户补栏积极性，大力发展规模化标准化养殖，切实解决养殖户不敢养、不想养和养不起等问题。</w:t>
      </w:r>
    </w:p>
    <w:p>
      <w:pPr>
        <w:ind w:left="0" w:right="0" w:firstLine="560"/>
        <w:spacing w:before="450" w:after="450" w:line="312" w:lineRule="auto"/>
      </w:pPr>
      <w:r>
        <w:rPr>
          <w:rFonts w:ascii="宋体" w:hAnsi="宋体" w:eastAsia="宋体" w:cs="宋体"/>
          <w:color w:val="000"/>
          <w:sz w:val="28"/>
          <w:szCs w:val="28"/>
        </w:rPr>
        <w:t xml:space="preserve">一、当前湖州地区生猪养殖主要形式分析</w:t>
      </w:r>
    </w:p>
    <w:p>
      <w:pPr>
        <w:ind w:left="0" w:right="0" w:firstLine="560"/>
        <w:spacing w:before="450" w:after="450" w:line="312" w:lineRule="auto"/>
      </w:pPr>
      <w:r>
        <w:rPr>
          <w:rFonts w:ascii="宋体" w:hAnsi="宋体" w:eastAsia="宋体" w:cs="宋体"/>
          <w:color w:val="000"/>
          <w:sz w:val="28"/>
          <w:szCs w:val="28"/>
        </w:rPr>
        <w:t xml:space="preserve">1.生猪价格高位企稳，养殖效益有较大改善。“非洲猪瘟”暴发后，浙江省内严控外地生猪调入，湖州市本地生猪供不应求，价格一路上涨，目前养殖户出栏意愿强烈。</w:t>
      </w:r>
    </w:p>
    <w:p>
      <w:pPr>
        <w:ind w:left="0" w:right="0" w:firstLine="560"/>
        <w:spacing w:before="450" w:after="450" w:line="312" w:lineRule="auto"/>
      </w:pPr>
      <w:r>
        <w:rPr>
          <w:rFonts w:ascii="宋体" w:hAnsi="宋体" w:eastAsia="宋体" w:cs="宋体"/>
          <w:color w:val="000"/>
          <w:sz w:val="28"/>
          <w:szCs w:val="28"/>
        </w:rPr>
        <w:t xml:space="preserve">2.政府鼓励调动养殖场户的补栏积极性，适当扩养，实际养户意愿不强烈。当前非瘟疫情依然肆虐，疫苗近期难以上市，大部分育肥猪养殖农户补栏仍较为谨慎，复养死亡率高，仅有少量养户在肥猪出栏后补栏仔猪育肥的情况，补栏母猪的情况基本没有，短期能产能无法有效提升。</w:t>
      </w:r>
    </w:p>
    <w:p>
      <w:pPr>
        <w:ind w:left="0" w:right="0" w:firstLine="560"/>
        <w:spacing w:before="450" w:after="450" w:line="312" w:lineRule="auto"/>
      </w:pPr>
      <w:r>
        <w:rPr>
          <w:rFonts w:ascii="宋体" w:hAnsi="宋体" w:eastAsia="宋体" w:cs="宋体"/>
          <w:color w:val="000"/>
          <w:sz w:val="28"/>
          <w:szCs w:val="28"/>
        </w:rPr>
        <w:t xml:space="preserve">3.对生猪养殖的环保要求依然苛刻，种养结合方式未能得到有效推行。湖州地区环保要求在国内最严格的地区之一，大多数本地养殖场规模较小，环保设施陈旧，无法适应扩大产能的要求，并且种养结合能力差，不能对猪粪肥进行有效的资源化利用，导致生猪产能提升缓慢，也造成了大量的资源浪费（粪肥利用、水处理成本）。</w:t>
      </w:r>
    </w:p>
    <w:p>
      <w:pPr>
        <w:ind w:left="0" w:right="0" w:firstLine="560"/>
        <w:spacing w:before="450" w:after="450" w:line="312" w:lineRule="auto"/>
      </w:pPr>
      <w:r>
        <w:rPr>
          <w:rFonts w:ascii="宋体" w:hAnsi="宋体" w:eastAsia="宋体" w:cs="宋体"/>
          <w:color w:val="000"/>
          <w:sz w:val="28"/>
          <w:szCs w:val="28"/>
        </w:rPr>
        <w:t xml:space="preserve">二、稳定和恢复生猪生产的几点思考</w:t>
      </w:r>
    </w:p>
    <w:p>
      <w:pPr>
        <w:ind w:left="0" w:right="0" w:firstLine="560"/>
        <w:spacing w:before="450" w:after="450" w:line="312" w:lineRule="auto"/>
      </w:pPr>
      <w:r>
        <w:rPr>
          <w:rFonts w:ascii="宋体" w:hAnsi="宋体" w:eastAsia="宋体" w:cs="宋体"/>
          <w:color w:val="000"/>
          <w:sz w:val="28"/>
          <w:szCs w:val="28"/>
        </w:rPr>
        <w:t xml:space="preserve">1.加大政策支持力度，帮助养殖户解决资金、环保等方面的困难；</w:t>
      </w:r>
    </w:p>
    <w:p>
      <w:pPr>
        <w:ind w:left="0" w:right="0" w:firstLine="560"/>
        <w:spacing w:before="450" w:after="450" w:line="312" w:lineRule="auto"/>
      </w:pPr>
      <w:r>
        <w:rPr>
          <w:rFonts w:ascii="宋体" w:hAnsi="宋体" w:eastAsia="宋体" w:cs="宋体"/>
          <w:color w:val="000"/>
          <w:sz w:val="28"/>
          <w:szCs w:val="28"/>
        </w:rPr>
        <w:t xml:space="preserve">2.应根据疫情变化制定灵活有效的调运政策，保障农户的补栏需求；</w:t>
      </w:r>
    </w:p>
    <w:p>
      <w:pPr>
        <w:ind w:left="0" w:right="0" w:firstLine="560"/>
        <w:spacing w:before="450" w:after="450" w:line="312" w:lineRule="auto"/>
      </w:pPr>
      <w:r>
        <w:rPr>
          <w:rFonts w:ascii="宋体" w:hAnsi="宋体" w:eastAsia="宋体" w:cs="宋体"/>
          <w:color w:val="000"/>
          <w:sz w:val="28"/>
          <w:szCs w:val="28"/>
        </w:rPr>
        <w:t xml:space="preserve">3.期盼提高农业保险保障力度降低非瘟等意外损失，增强农户抗风险能力，提升复养信心；</w:t>
      </w:r>
    </w:p>
    <w:p>
      <w:pPr>
        <w:ind w:left="0" w:right="0" w:firstLine="560"/>
        <w:spacing w:before="450" w:after="450" w:line="312" w:lineRule="auto"/>
      </w:pPr>
      <w:r>
        <w:rPr>
          <w:rFonts w:ascii="宋体" w:hAnsi="宋体" w:eastAsia="宋体" w:cs="宋体"/>
          <w:color w:val="000"/>
          <w:sz w:val="28"/>
          <w:szCs w:val="28"/>
        </w:rPr>
        <w:t xml:space="preserve">4.加大防控力度：一是设置县级消毒站，二是转变问责方式，严防“捂盖子”造成疫情扩散。</w:t>
      </w:r>
    </w:p>
    <w:p>
      <w:pPr>
        <w:ind w:left="0" w:right="0" w:firstLine="560"/>
        <w:spacing w:before="450" w:after="450" w:line="312" w:lineRule="auto"/>
      </w:pPr>
      <w:r>
        <w:rPr>
          <w:rFonts w:ascii="宋体" w:hAnsi="宋体" w:eastAsia="宋体" w:cs="宋体"/>
          <w:color w:val="000"/>
          <w:sz w:val="28"/>
          <w:szCs w:val="28"/>
        </w:rPr>
        <w:t xml:space="preserve">5.深化养殖业供给侧改革，促进养猪业结构优化升级。</w:t>
      </w:r>
    </w:p>
    <w:p>
      <w:pPr>
        <w:ind w:left="0" w:right="0" w:firstLine="560"/>
        <w:spacing w:before="450" w:after="450" w:line="312" w:lineRule="auto"/>
      </w:pPr>
      <w:r>
        <w:rPr>
          <w:rFonts w:ascii="宋体" w:hAnsi="宋体" w:eastAsia="宋体" w:cs="宋体"/>
          <w:color w:val="000"/>
          <w:sz w:val="28"/>
          <w:szCs w:val="28"/>
        </w:rPr>
        <w:t xml:space="preserve">“猪粮安天下”，我个人希望为此做出一些贡献，作为长兴的老牌农业龙头饲料深加工企业，我将计划在长兴建设生猪养殖生态产业园，现落地点位已经看好，国土，环保，农业农村局等部门都能积极配合，目前与落地乡镇正在协商洽谈当中，可能存在一定困难。因为对于前几年的五水共治付出了沉痛代价，大家的思想理念还没有真正转变，不能真正了解什么叫生态养殖一体化的概念，所以导致在落地的时候碰到困难，希望各乡镇政府能积极配合上级政府稳定和恢复生猪生产，发展规模化标准化生猪养殖，该产业园以科技为核心，融合一二三产业共同发展，产业内容包含：</w:t>
      </w:r>
    </w:p>
    <w:p>
      <w:pPr>
        <w:ind w:left="0" w:right="0" w:firstLine="560"/>
        <w:spacing w:before="450" w:after="450" w:line="312" w:lineRule="auto"/>
      </w:pPr>
      <w:r>
        <w:rPr>
          <w:rFonts w:ascii="宋体" w:hAnsi="宋体" w:eastAsia="宋体" w:cs="宋体"/>
          <w:color w:val="000"/>
          <w:sz w:val="28"/>
          <w:szCs w:val="28"/>
        </w:rPr>
        <w:t xml:space="preserve">1.智能养殖：将互联网因素注入传统养殖业，通过现代化建设的猪舍、精准智能饲喂系统、智能化信息管理系统、完备的废气处理系统等实现了智能化+大数据+云平台的智能养殖体系，在养殖效率、环保处理、动物福利等方面全面创新升级，打造出“产出高效、产品安全、资源节约、环境友好、可持续”的创新养殖模式。</w:t>
      </w:r>
    </w:p>
    <w:p>
      <w:pPr>
        <w:ind w:left="0" w:right="0" w:firstLine="560"/>
        <w:spacing w:before="450" w:after="450" w:line="312" w:lineRule="auto"/>
      </w:pPr>
      <w:r>
        <w:rPr>
          <w:rFonts w:ascii="宋体" w:hAnsi="宋体" w:eastAsia="宋体" w:cs="宋体"/>
          <w:color w:val="000"/>
          <w:sz w:val="28"/>
          <w:szCs w:val="28"/>
        </w:rPr>
        <w:t xml:space="preserve">2.立体种植：采用植物工厂种植，联动养殖有机肥的循环，产出优质农作物，实现高效的循环农业。</w:t>
      </w:r>
    </w:p>
    <w:p>
      <w:pPr>
        <w:ind w:left="0" w:right="0" w:firstLine="560"/>
        <w:spacing w:before="450" w:after="450" w:line="312" w:lineRule="auto"/>
      </w:pPr>
      <w:r>
        <w:rPr>
          <w:rFonts w:ascii="宋体" w:hAnsi="宋体" w:eastAsia="宋体" w:cs="宋体"/>
          <w:color w:val="000"/>
          <w:sz w:val="28"/>
          <w:szCs w:val="28"/>
        </w:rPr>
        <w:t xml:space="preserve">3.IP主题农旅：打造休闲乐园、主题集市等，开展学习农场和果蔬采摘体验等活动。</w:t>
      </w:r>
    </w:p>
    <w:p>
      <w:pPr>
        <w:ind w:left="0" w:right="0" w:firstLine="560"/>
        <w:spacing w:before="450" w:after="450" w:line="312" w:lineRule="auto"/>
      </w:pPr>
      <w:r>
        <w:rPr>
          <w:rFonts w:ascii="宋体" w:hAnsi="宋体" w:eastAsia="宋体" w:cs="宋体"/>
          <w:color w:val="000"/>
          <w:sz w:val="28"/>
          <w:szCs w:val="28"/>
        </w:rPr>
        <w:t xml:space="preserve">该产业园的落地将发挥互联网时代下的创新农场功能，实现农业一二三产业的综合一体化，有机结合现代产业、人文与科技，实现农业多元组合型创收，建成“乡村振兴”</w:t>
      </w:r>
    </w:p>
    <w:p>
      <w:pPr>
        <w:ind w:left="0" w:right="0" w:firstLine="560"/>
        <w:spacing w:before="450" w:after="450" w:line="312" w:lineRule="auto"/>
      </w:pPr>
      <w:r>
        <w:rPr>
          <w:rFonts w:ascii="宋体" w:hAnsi="宋体" w:eastAsia="宋体" w:cs="宋体"/>
          <w:color w:val="000"/>
          <w:sz w:val="28"/>
          <w:szCs w:val="28"/>
        </w:rPr>
        <w:t xml:space="preserve">背景下的互联网+农业新典范。之后我们希望以现代化生猪养殖生态产业园为抓手，带动更多的湖州本地企业家投入到养殖行业来，改变原来较为落后的养殖模式，真正实现种养结合的生态化农业的模式。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2024-10-31T18:02:27+08:00</dcterms:created>
  <dcterms:modified xsi:type="dcterms:W3CDTF">2024-10-31T18:02:27+08:00</dcterms:modified>
</cp:coreProperties>
</file>

<file path=docProps/custom.xml><?xml version="1.0" encoding="utf-8"?>
<Properties xmlns="http://schemas.openxmlformats.org/officeDocument/2006/custom-properties" xmlns:vt="http://schemas.openxmlformats.org/officeDocument/2006/docPropsVTypes"/>
</file>