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某局综合科作风纪律整治剖析整改报告</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综合科作风纪律整治剖析整改情况按照XX局作风纪律专项整治工作要求，综合科党小组在2月X日召开了党小组会，会上认真学习了我局作风纪律整顿的具体要求和工作安排，要求综合科全体人员从思想上高度重视，在2月X日-2月X日作风纪律整治期间认真查摆自身...</w:t>
      </w:r>
    </w:p>
    <w:p>
      <w:pPr>
        <w:ind w:left="0" w:right="0" w:firstLine="560"/>
        <w:spacing w:before="450" w:after="450" w:line="312" w:lineRule="auto"/>
      </w:pPr>
      <w:r>
        <w:rPr>
          <w:rFonts w:ascii="宋体" w:hAnsi="宋体" w:eastAsia="宋体" w:cs="宋体"/>
          <w:color w:val="000"/>
          <w:sz w:val="28"/>
          <w:szCs w:val="28"/>
        </w:rPr>
        <w:t xml:space="preserve">综合科作风纪律整治剖析整改情况</w:t>
      </w:r>
    </w:p>
    <w:p>
      <w:pPr>
        <w:ind w:left="0" w:right="0" w:firstLine="560"/>
        <w:spacing w:before="450" w:after="450" w:line="312" w:lineRule="auto"/>
      </w:pPr>
      <w:r>
        <w:rPr>
          <w:rFonts w:ascii="宋体" w:hAnsi="宋体" w:eastAsia="宋体" w:cs="宋体"/>
          <w:color w:val="000"/>
          <w:sz w:val="28"/>
          <w:szCs w:val="28"/>
        </w:rPr>
        <w:t xml:space="preserve">按照XX局作风纪律专项整治工作要求，综合科党小组在2月X日召开了党小组会，会上认真学习了我局作风纪律整顿的具体要求和工作安排，要求综合科全体人员从思想上高度重视，在2月X日-2月X日作风纪律整治期间认真查摆自身存在的问题，从思想认识、作风纪律、工作态度和能力、政治业务学习等方面进行全面深入剖析，认真整改。要求做到态度明确、切合实际、不走过场，确保整改措施到位，真正把存在的问题暴露出来，处理在萌芽状态，为2024年工作开好局、打好基础。现将剖析整改情况汇报如下：</w:t>
      </w:r>
    </w:p>
    <w:p>
      <w:pPr>
        <w:ind w:left="0" w:right="0" w:firstLine="560"/>
        <w:spacing w:before="450" w:after="450" w:line="312" w:lineRule="auto"/>
      </w:pPr>
      <w:r>
        <w:rPr>
          <w:rFonts w:ascii="宋体" w:hAnsi="宋体" w:eastAsia="宋体" w:cs="宋体"/>
          <w:color w:val="000"/>
          <w:sz w:val="28"/>
          <w:szCs w:val="28"/>
        </w:rPr>
        <w:t xml:space="preserve">一、问题剖析情况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综合科全体人员首先结合自身实际，认真进行了思想上、政治上的深入剖析，围绕牢固树立“四个意识”，坚定“四个自信”，坚决维护以习近平同志为核心的党中央权威和集中统一领导，自觉在思想上政治上行动上同以习近平同志为核心的党中央保持高度一致等重大政治问题展开自查。经查摆分析，同志们政治立场坚定，对党忠诚老实，能够主动学习贯彻习近平新时代中国特色社会主义思想，把学习作为加强党性修养、坚定理想信念、改造主观世界的有效途径。但组织生活中还存在着同志之间批评与自我批评不够，“老好人”思想等现象。</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综合科全体人员都能够坚持顾全大局、服从安排，能够以饱满的精神和负责的态度，勤勤恳恳地干好工作，具备强烈的敬业意识和集体荣誉感。但是，普遍存在着创新意识不强、工作方法简单的问题。有些同志对工作的把握缺乏整体认识，认为只要把自己分内的事情做好就可以了，处理事情的方法比较简单、表面，没有注意工作之间的协调联动和方法的完善创新，从而影响到了整体工作效能的发挥。</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综合科全体人员能够在行动上坚决落实党中央的各项政治纪律和工作纪律，严守单位的各项规章制度，做到严于律己、廉洁奉公，在日常工作中时刻把纪律挺在前面。但还存在党员模范带头意识还不够强、同志之间批评与自我批评不够等问题。</w:t>
      </w:r>
    </w:p>
    <w:p>
      <w:pPr>
        <w:ind w:left="0" w:right="0" w:firstLine="560"/>
        <w:spacing w:before="450" w:after="450" w:line="312" w:lineRule="auto"/>
      </w:pPr>
      <w:r>
        <w:rPr>
          <w:rFonts w:ascii="宋体" w:hAnsi="宋体" w:eastAsia="宋体" w:cs="宋体"/>
          <w:color w:val="000"/>
          <w:sz w:val="28"/>
          <w:szCs w:val="28"/>
        </w:rPr>
        <w:t xml:space="preserve">（四）政治业务学习方面</w:t>
      </w:r>
    </w:p>
    <w:p>
      <w:pPr>
        <w:ind w:left="0" w:right="0" w:firstLine="560"/>
        <w:spacing w:before="450" w:after="450" w:line="312" w:lineRule="auto"/>
      </w:pPr>
      <w:r>
        <w:rPr>
          <w:rFonts w:ascii="宋体" w:hAnsi="宋体" w:eastAsia="宋体" w:cs="宋体"/>
          <w:color w:val="000"/>
          <w:sz w:val="28"/>
          <w:szCs w:val="28"/>
        </w:rPr>
        <w:t xml:space="preserve">同志们能够做到坚持不懈地抓好政治理论学习和业务学习，保持创先争优的热情和积极性，在提高政治理论素养和业务技能方面下工夫。集中学习和自学相结合，确保认真听课，做好笔记。但是还存在着政治学习不够深入、业务学习标准不够高的问题。主要表现为：学习形式僵化、套路化，以被动接受为主，缺少主动研究思考的能力和途径，这种学习方式已经不能适应新时期新税务的发展要求，束缚了干部政治理论素养的发展和业务技能的进步。不能够较好地处理学习与工作的关系，存在重实践轻理论的偏颇思想，造成“理论实践两张皮”不能很好地运用学到的知识指导实际工作。</w:t>
      </w:r>
    </w:p>
    <w:p>
      <w:pPr>
        <w:ind w:left="0" w:right="0" w:firstLine="560"/>
        <w:spacing w:before="450" w:after="450" w:line="312" w:lineRule="auto"/>
      </w:pPr>
      <w:r>
        <w:rPr>
          <w:rFonts w:ascii="宋体" w:hAnsi="宋体" w:eastAsia="宋体" w:cs="宋体"/>
          <w:color w:val="000"/>
          <w:sz w:val="28"/>
          <w:szCs w:val="28"/>
        </w:rPr>
        <w:t xml:space="preserve">二、整改措施和计划</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作风纪律问题归根结底是思想认识问题。综合科以全体人员以此次作风整治为契机，认真开展“回头看”活动。利用每日晨会、每周工作碰头会、党小组会，股室活动及谈心谈话等机会，反复进行思想教育和纪律教育，针对作风纪律谈想法、谈感受，谈建议，务必具体到每位同志。确保每位同志充分认识到作风纪律的重要意义。</w:t>
      </w:r>
    </w:p>
    <w:p>
      <w:pPr>
        <w:ind w:left="0" w:right="0" w:firstLine="560"/>
        <w:spacing w:before="450" w:after="450" w:line="312" w:lineRule="auto"/>
      </w:pPr>
      <w:r>
        <w:rPr>
          <w:rFonts w:ascii="宋体" w:hAnsi="宋体" w:eastAsia="宋体" w:cs="宋体"/>
          <w:color w:val="000"/>
          <w:sz w:val="28"/>
          <w:szCs w:val="28"/>
        </w:rPr>
        <w:t xml:space="preserve">（二）制定措施，严肃整改</w:t>
      </w:r>
    </w:p>
    <w:p>
      <w:pPr>
        <w:ind w:left="0" w:right="0" w:firstLine="560"/>
        <w:spacing w:before="450" w:after="450" w:line="312" w:lineRule="auto"/>
      </w:pPr>
      <w:r>
        <w:rPr>
          <w:rFonts w:ascii="宋体" w:hAnsi="宋体" w:eastAsia="宋体" w:cs="宋体"/>
          <w:color w:val="000"/>
          <w:sz w:val="28"/>
          <w:szCs w:val="28"/>
        </w:rPr>
        <w:t xml:space="preserve">始终保持对作风纪律问题的重视，紧盯日常，防微杜渐。制定和完善作风纪律日常行为规范，把作风纪律整顿活动纳入工作日程，进一步严格考勤和请销假制度，特别是对剖析中发现的学习态度疲软、工作效率低下、纪律意识松散、创新意思不强等问题，制定出得力的措施，表扬先进，树立典型，带动全员，奖惩得当。确保出真招、见实效。</w:t>
      </w:r>
    </w:p>
    <w:p>
      <w:pPr>
        <w:ind w:left="0" w:right="0" w:firstLine="560"/>
        <w:spacing w:before="450" w:after="450" w:line="312" w:lineRule="auto"/>
      </w:pPr>
      <w:r>
        <w:rPr>
          <w:rFonts w:ascii="宋体" w:hAnsi="宋体" w:eastAsia="宋体" w:cs="宋体"/>
          <w:color w:val="000"/>
          <w:sz w:val="28"/>
          <w:szCs w:val="28"/>
        </w:rPr>
        <w:t xml:space="preserve">（三）坚持贯彻，保障效果</w:t>
      </w:r>
    </w:p>
    <w:p>
      <w:pPr>
        <w:ind w:left="0" w:right="0" w:firstLine="560"/>
        <w:spacing w:before="450" w:after="450" w:line="312" w:lineRule="auto"/>
      </w:pPr>
      <w:r>
        <w:rPr>
          <w:rFonts w:ascii="宋体" w:hAnsi="宋体" w:eastAsia="宋体" w:cs="宋体"/>
          <w:color w:val="000"/>
          <w:sz w:val="28"/>
          <w:szCs w:val="28"/>
        </w:rPr>
        <w:t xml:space="preserve">要认识到此次作风纪律整治的实质，剖析整顿不是“走过场”，不是“一次活动”，而是对作风纪律的常态化要求和坚持。经过此次整治，综合科将纪律规矩融入到日常工作中，进行科学安排，做到常态化管理、日常性遵守。实现作风纪律整顿和日常工作两手抓、两不误。党小组组长主抓落实，党员发挥模范带头作用，全体干部共同遵照执行，形成合力，确保思想进一步净化，作风进一步改进，工作进一步提高，行为进一步规范，有效提高综合科的工作质效，为圆满完成全年工作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2024-10-29T05:23:34+08:00</dcterms:created>
  <dcterms:modified xsi:type="dcterms:W3CDTF">2024-10-29T05:23:34+08:00</dcterms:modified>
</cp:coreProperties>
</file>

<file path=docProps/custom.xml><?xml version="1.0" encoding="utf-8"?>
<Properties xmlns="http://schemas.openxmlformats.org/officeDocument/2006/custom-properties" xmlns:vt="http://schemas.openxmlformats.org/officeDocument/2006/docPropsVTypes"/>
</file>