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2024年小学教师的心得体会五篇(4篇)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小学教师的心得体会五篇篇一一、坚定信念，忠诚于党的教育事业作为一名教师是无尚光荣的，要有高度的事业心和责任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小学教师的心得体会五篇篇一</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小学教师的心得体会五篇篇二</w:t>
      </w:r>
    </w:p>
    <w:p>
      <w:pPr>
        <w:ind w:left="0" w:right="0" w:firstLine="560"/>
        <w:spacing w:before="450" w:after="450" w:line="312" w:lineRule="auto"/>
      </w:pPr>
      <w:r>
        <w:rPr>
          <w:rFonts w:ascii="宋体" w:hAnsi="宋体" w:eastAsia="宋体" w:cs="宋体"/>
          <w:color w:val="000"/>
          <w:sz w:val="28"/>
          <w:szCs w:val="28"/>
        </w:rPr>
        <w:t xml:space="preserve">1.爱岗敬业。俗话说得好“干一行，爱一行。”前不久，我和一个很要好的同学聊到教师的职业幸福感，我们俩观点相同：当教师其实很好的。正如社会上对教师的评价一样：当教师好啊，有双休日，还有令人羡慕的寒暑假。当然工资也不算太低啦!我一直觉得当教师再苦再累，但是精神是富有的。尤其是小学教师，每天同活泼可爱的孩子们在一起，他们会认为得到老师的一句口头表扬而高兴一整天，一张张单纯灿烂的笑脸呈现在你面前，你不被感染到，可能吗?</w:t>
      </w:r>
    </w:p>
    <w:p>
      <w:pPr>
        <w:ind w:left="0" w:right="0" w:firstLine="560"/>
        <w:spacing w:before="450" w:after="450" w:line="312" w:lineRule="auto"/>
      </w:pPr>
      <w:r>
        <w:rPr>
          <w:rFonts w:ascii="宋体" w:hAnsi="宋体" w:eastAsia="宋体" w:cs="宋体"/>
          <w:color w:val="000"/>
          <w:sz w:val="28"/>
          <w:szCs w:val="28"/>
        </w:rPr>
        <w:t xml:space="preserve">人需要物质和精神两种食粮，缺一不可。当教师，就要在平凡的工作中学会担当育人责任与履行社会义务，从站上三尺讲台起，就要把教师这份职业当做事业来对待，只有爱岗敬业，才能做到育桃李洒汗水不言苦和累，才能做到勤业精业。</w:t>
      </w:r>
    </w:p>
    <w:p>
      <w:pPr>
        <w:ind w:left="0" w:right="0" w:firstLine="560"/>
        <w:spacing w:before="450" w:after="450" w:line="312" w:lineRule="auto"/>
      </w:pPr>
      <w:r>
        <w:rPr>
          <w:rFonts w:ascii="宋体" w:hAnsi="宋体" w:eastAsia="宋体" w:cs="宋体"/>
          <w:color w:val="000"/>
          <w:sz w:val="28"/>
          <w:szCs w:val="28"/>
        </w:rPr>
        <w:t xml:space="preserve">2.关爱学生。每个孩子都如同一张白纸。孩子的可塑性都很强，我一直和班上学生说：“你们都是最棒的，在老师眼里和心里没有一个笨孩子，只有勤劳和懒惰之分。”我经常教育和引导孩子们，学会全面、客观、公正地去评价一个人，既看到他人的不足去帮助他改正，自己加以约束，又要发现他人的优点真诚为他点赞，还要努力去学习他人的长处。我无论带哪个班，都用平等的口气与学生说话;用公正的尺子给学生评价;用激励的语言给学生自信;用母亲的爱心个学生温暖。不让一个学生掉队，不抛弃不放弃师生一起学习一起成长，营造和谐舒适的班级氛围是我的带班理念和追求目标。</w:t>
      </w:r>
    </w:p>
    <w:p>
      <w:pPr>
        <w:ind w:left="0" w:right="0" w:firstLine="560"/>
        <w:spacing w:before="450" w:after="450" w:line="312" w:lineRule="auto"/>
      </w:pPr>
      <w:r>
        <w:rPr>
          <w:rFonts w:ascii="宋体" w:hAnsi="宋体" w:eastAsia="宋体" w:cs="宋体"/>
          <w:color w:val="000"/>
          <w:sz w:val="28"/>
          <w:szCs w:val="28"/>
        </w:rPr>
        <w:t xml:space="preserve">3.为人师表。学高为师，德高为范。教师做到心口如一，真正做好学生的表率，不是嘴巴子说说，要看实际行动。要求学生讲文明，老师补课动粗;要求学生讲卫生，老师不可邋遢;要求学生爱劳动，老师不能是懒汉;要求学生爱读书，老师一定要读书……总之一句话，老师做得好，学生不会差，学生的行为就像一面镜子，能照出老师的原形。</w:t>
      </w:r>
    </w:p>
    <w:p>
      <w:pPr>
        <w:ind w:left="0" w:right="0" w:firstLine="560"/>
        <w:spacing w:before="450" w:after="450" w:line="312" w:lineRule="auto"/>
      </w:pPr>
      <w:r>
        <w:rPr>
          <w:rFonts w:ascii="宋体" w:hAnsi="宋体" w:eastAsia="宋体" w:cs="宋体"/>
          <w:color w:val="000"/>
          <w:sz w:val="28"/>
          <w:szCs w:val="28"/>
        </w:rPr>
        <w:t xml:space="preserve">4.终身学习。“给学生一杯水，老师要有一桶水。”这是以前对老师知识的一个评价，现在是知识爆炸的大数据信息时代，有了新的更高的要求：\"要给学生一杯水，自己要有一桶水，更要成为长流水。\"所以，老师要自觉地更新理念，增长知识，通晓百科全书，才能适应新时代的教育教学工作。</w:t>
      </w:r>
    </w:p>
    <w:p>
      <w:pPr>
        <w:ind w:left="0" w:right="0" w:firstLine="560"/>
        <w:spacing w:before="450" w:after="450" w:line="312" w:lineRule="auto"/>
      </w:pPr>
      <w:r>
        <w:rPr>
          <w:rFonts w:ascii="宋体" w:hAnsi="宋体" w:eastAsia="宋体" w:cs="宋体"/>
          <w:color w:val="000"/>
          <w:sz w:val="28"/>
          <w:szCs w:val="28"/>
        </w:rPr>
        <w:t xml:space="preserve">咱们心语成员，在郑立平老师的带动下，激励着我们做一名学习型教师，做一名火炬型教师，这是咱们的幸运。咱们要互相监督，相互激励，更要学会坚持，挑战自我，把100天读书写作活动进行到底，由此，坚持自己的教师梦想，践行中国的教育梦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小学教师的心得体会五篇篇三</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4月13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祝婷婷的家长对我的到来，感到十分意外和兴奋，真有点\"受宠若惊\"的感觉。我给他们简要介绍了当前教学的思路，汇报了我们学校在孩子教学方面上的指导，以及我们班级是如何开展教学工作的。面对面促膝畅谈，家长对我们教育人给予了高度评价与鼓励，我班容量虽不很大，有的活动做得不到位的地方敬请家长谅解，对于我们学校的教学、班级建设有什么建议的可以尽管提出来。”祝婷婷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朱明辉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阮晓楠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愿我班级学生在学习上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小学教师的心得体会五篇篇四</w:t>
      </w:r>
    </w:p>
    <w:p>
      <w:pPr>
        <w:ind w:left="0" w:right="0" w:firstLine="560"/>
        <w:spacing w:before="450" w:after="450" w:line="312" w:lineRule="auto"/>
      </w:pPr>
      <w:r>
        <w:rPr>
          <w:rFonts w:ascii="宋体" w:hAnsi="宋体" w:eastAsia="宋体" w:cs="宋体"/>
          <w:color w:val="000"/>
          <w:sz w:val="28"/>
          <w:szCs w:val="28"/>
        </w:rPr>
        <w:t xml:space="preserve">炎炎夏日，骄阳似火，我和我亲爱的同事们顶着烈日为了工作来到各个村庄做家访。我们东奔西跑，忙忙碌碌，但却很充实很快乐，也有很多的收获。</w:t>
      </w:r>
    </w:p>
    <w:p>
      <w:pPr>
        <w:ind w:left="0" w:right="0" w:firstLine="560"/>
        <w:spacing w:before="450" w:after="450" w:line="312" w:lineRule="auto"/>
      </w:pPr>
      <w:r>
        <w:rPr>
          <w:rFonts w:ascii="宋体" w:hAnsi="宋体" w:eastAsia="宋体" w:cs="宋体"/>
          <w:color w:val="000"/>
          <w:sz w:val="28"/>
          <w:szCs w:val="28"/>
        </w:rPr>
        <w:t xml:space="preserve">在家访的过程中，看到了很多我们平时不为人知的景象，在一个村里，当我们穿过崎岖的小路来到一个即将进入我们学校就读的新生家里时，当大门推开的那一刻，我看到快要掉落的瓦片，墙壁上的裂痕，破烂不堪的屋顶和七零八落的锅碗瓢盆，让我们顿时感受到了这个孩子家庭的不堪!心里很不是滋味。我平复自己的心情坐下来与她的爷爷交谈，通过简短的交流，知道了生活的拮据是因为孩子爸妈长期不在家，居无定所，收入微薄，只有孩子和爷爷平时生活在家里，父母微薄的收入不足以支撑起这个家。我很同情这个孩子，最后我告诉孩子的爷爷，现在党的政策好，上学免学费，而且还可以享受国家的补助政策，让他可以安心的把孩子交给我们老师来培养。临走的时候我们给孩子送了一本故事书，拿着书的那一刻，孩子很开心，从她的眼神中我看到了她对知识的渴望，相信在以后的生活中，有我们石狮小学老师用心的呵护，孩子的明天一定会很美好!</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2024-10-18T18:12:13+08:00</dcterms:created>
  <dcterms:modified xsi:type="dcterms:W3CDTF">2024-10-18T18:12:13+08:00</dcterms:modified>
</cp:coreProperties>
</file>

<file path=docProps/custom.xml><?xml version="1.0" encoding="utf-8"?>
<Properties xmlns="http://schemas.openxmlformats.org/officeDocument/2006/custom-properties" xmlns:vt="http://schemas.openxmlformats.org/officeDocument/2006/docPropsVTypes"/>
</file>