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2024年教研室主任述职报告会议(五篇)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教研室主任述职报告会议篇一根据教育局教育工作会议精神及教研院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教研室主任述职报告会议篇一</w:t>
      </w:r>
    </w:p>
    <w:p>
      <w:pPr>
        <w:ind w:left="0" w:right="0" w:firstLine="560"/>
        <w:spacing w:before="450" w:after="450" w:line="312" w:lineRule="auto"/>
      </w:pPr>
      <w:r>
        <w:rPr>
          <w:rFonts w:ascii="宋体" w:hAnsi="宋体" w:eastAsia="宋体" w:cs="宋体"/>
          <w:color w:val="000"/>
          <w:sz w:val="28"/>
          <w:szCs w:val="28"/>
        </w:rPr>
        <w:t xml:space="preserve">根据教育局教育工作会议精神及教研院的工作布置，围绕“三院”工作主题和院党委提出的工作思路，遵循“研究、指导、服务、提高”的工作原则，工作情况如下。</w:t>
      </w:r>
    </w:p>
    <w:p>
      <w:pPr>
        <w:ind w:left="0" w:right="0" w:firstLine="560"/>
        <w:spacing w:before="450" w:after="450" w:line="312" w:lineRule="auto"/>
      </w:pPr>
      <w:r>
        <w:rPr>
          <w:rFonts w:ascii="宋体" w:hAnsi="宋体" w:eastAsia="宋体" w:cs="宋体"/>
          <w:color w:val="000"/>
          <w:sz w:val="28"/>
          <w:szCs w:val="28"/>
        </w:rPr>
        <w:t xml:space="preserve">一、促进部门工作上台阶。</w:t>
      </w:r>
    </w:p>
    <w:p>
      <w:pPr>
        <w:ind w:left="0" w:right="0" w:firstLine="560"/>
        <w:spacing w:before="450" w:after="450" w:line="312" w:lineRule="auto"/>
      </w:pPr>
      <w:r>
        <w:rPr>
          <w:rFonts w:ascii="宋体" w:hAnsi="宋体" w:eastAsia="宋体" w:cs="宋体"/>
          <w:color w:val="000"/>
          <w:sz w:val="28"/>
          <w:szCs w:val="28"/>
        </w:rPr>
        <w:t xml:space="preserve">按照院党委工作布置和要求，注重提高部门每一位教研员的政治修养和政治理论水平。认真学习政策法则及有关教育方面的文献，提升自己的政治修养，提高对教育本质及教育改革认识的高度，尤其是部门党员和非党员同志都认真参加的活动，认真记笔记、开展解放思想大讨论、联系工作实际。查找工作中的不足，能够理性的、客观地对待自己及部室的工作，能够较好地完成了既定的工作任务。</w:t>
      </w:r>
    </w:p>
    <w:p>
      <w:pPr>
        <w:ind w:left="0" w:right="0" w:firstLine="560"/>
        <w:spacing w:before="450" w:after="450" w:line="312" w:lineRule="auto"/>
      </w:pPr>
      <w:r>
        <w:rPr>
          <w:rFonts w:ascii="宋体" w:hAnsi="宋体" w:eastAsia="宋体" w:cs="宋体"/>
          <w:color w:val="000"/>
          <w:sz w:val="28"/>
          <w:szCs w:val="28"/>
        </w:rPr>
        <w:t xml:space="preserve">二、宏观指导与深入基层学校调研相结合，抓好常规教学。</w:t>
      </w:r>
    </w:p>
    <w:p>
      <w:pPr>
        <w:ind w:left="0" w:right="0" w:firstLine="560"/>
        <w:spacing w:before="450" w:after="450" w:line="312" w:lineRule="auto"/>
      </w:pPr>
      <w:r>
        <w:rPr>
          <w:rFonts w:ascii="宋体" w:hAnsi="宋体" w:eastAsia="宋体" w:cs="宋体"/>
          <w:color w:val="000"/>
          <w:sz w:val="28"/>
          <w:szCs w:val="28"/>
        </w:rPr>
        <w:t xml:space="preserve">不讲究空话、不说大话，脚踏实地、实实在在抓新课程的教学常规，抓新课程的落实。新课程实施一个阶段以来，初中教研部的工作重点，仍是“优化课堂教学，实施高效的课堂教学”。贯彻教研院和部室“抓大放小”的工作思路和要点，布置了各学科具体的教研工作计划安排。各学科都很好地组织了学科教学的研讨和优秀课的展示，对新课程的课堂教学起到了很好的导向，同时培养了一批课堂教学有风格、有特色、教学效果好的中青年教学骨干。一线教师对该项活动反响很好。同时教研员经常深入基层学校，通过共同备课、听课、评课，与教师座谈研讨，与学校领导交换意见等，使学校的办学理念，教师实施新课程的行为，有较大的提升，使新课程的实施规范化和常态化。使哈尔滨市新课程的课堂教学顺利、有序、平稳的提升。深入调研时，对基层学校课程开设的情况，校本课程实施情况，教师课堂教学的真实情况等有进一步了解，并采取召开研讨会、座谈会、与行政部门相沟通等措施。对教研室有针对性的工作，提高工作效率和保证不断提高我市的教学质量起到很好地作用。 各学科教研员都围绕着市教育局提出的工作要点工程和院的中心工作开展教学研究。深入各区县抓教学常规的指导与管理。</w:t>
      </w:r>
    </w:p>
    <w:p>
      <w:pPr>
        <w:ind w:left="0" w:right="0" w:firstLine="560"/>
        <w:spacing w:before="450" w:after="450" w:line="312" w:lineRule="auto"/>
      </w:pPr>
      <w:r>
        <w:rPr>
          <w:rFonts w:ascii="宋体" w:hAnsi="宋体" w:eastAsia="宋体" w:cs="宋体"/>
          <w:color w:val="000"/>
          <w:sz w:val="28"/>
          <w:szCs w:val="28"/>
        </w:rPr>
        <w:t xml:space="preserve">针对新课程实施中存在的种种问题进行研究和指导，如新课程课堂教学带有盲目性、三维目标落实不好，教学效率低，学生课业负担重等滞约深化的问题，进行了有针对性的教研活动，把聚焦高效的课堂教学，构建有生命力的课堂作为教研活动的主题，每学科都以不同形式开展了卓有成效的活动，专题讲座、教学赛评、说、讲、评等活动，平均听课80余节。</w:t>
      </w:r>
    </w:p>
    <w:p>
      <w:pPr>
        <w:ind w:left="0" w:right="0" w:firstLine="560"/>
        <w:spacing w:before="450" w:after="450" w:line="312" w:lineRule="auto"/>
      </w:pPr>
      <w:r>
        <w:rPr>
          <w:rFonts w:ascii="宋体" w:hAnsi="宋体" w:eastAsia="宋体" w:cs="宋体"/>
          <w:color w:val="000"/>
          <w:sz w:val="28"/>
          <w:szCs w:val="28"/>
        </w:rPr>
        <w:t xml:space="preserve">三、重点抓好农村和城市薄弱学校教师的教学能力和专业化发展的培训工作。</w:t>
      </w:r>
    </w:p>
    <w:p>
      <w:pPr>
        <w:ind w:left="0" w:right="0" w:firstLine="560"/>
        <w:spacing w:before="450" w:after="450" w:line="312" w:lineRule="auto"/>
      </w:pPr>
      <w:r>
        <w:rPr>
          <w:rFonts w:ascii="宋体" w:hAnsi="宋体" w:eastAsia="宋体" w:cs="宋体"/>
          <w:color w:val="000"/>
          <w:sz w:val="28"/>
          <w:szCs w:val="28"/>
        </w:rPr>
        <w:t xml:space="preserve">为了促进教育的均衡发展，教育局和教研院把对农村和城市薄弱学校的教研和培训工作作为工作重点工作。寒暑期将农村和城市薄弱学校的骨干教师集中进行了的培训，参加培训的教师反响很好，培养和提升了农村和城市薄弱学校的学科带头人，同时各学科又进行了送教下乡，送教教师和学科教研员与农村教师展开对话与交流。进行学科专题讲座与送课交流，研究新课程实施中遇到的问题和课堂教学的效率问题。由于教研室认真组织和实施，农村和城市薄弱学校的教师驾驭新课程的能力有很大提高。从20_年中考的成绩来分析，农村和城市薄弱学校的成绩也有了很大的提升，“生活报”、“哈尔滨日报”、“新晚报”等相关报刊也做了报道，社会的反响很好。</w:t>
      </w:r>
    </w:p>
    <w:p>
      <w:pPr>
        <w:ind w:left="0" w:right="0" w:firstLine="560"/>
        <w:spacing w:before="450" w:after="450" w:line="312" w:lineRule="auto"/>
      </w:pPr>
      <w:r>
        <w:rPr>
          <w:rFonts w:ascii="宋体" w:hAnsi="宋体" w:eastAsia="宋体" w:cs="宋体"/>
          <w:color w:val="000"/>
          <w:sz w:val="28"/>
          <w:szCs w:val="28"/>
        </w:rPr>
        <w:t xml:space="preserve">四、以新课程实施为依托，深化校本研修，做好岗位大练兵活动，促进教师专业发展。</w:t>
      </w:r>
    </w:p>
    <w:p>
      <w:pPr>
        <w:ind w:left="0" w:right="0" w:firstLine="560"/>
        <w:spacing w:before="450" w:after="450" w:line="312" w:lineRule="auto"/>
      </w:pPr>
      <w:r>
        <w:rPr>
          <w:rFonts w:ascii="宋体" w:hAnsi="宋体" w:eastAsia="宋体" w:cs="宋体"/>
          <w:color w:val="000"/>
          <w:sz w:val="28"/>
          <w:szCs w:val="28"/>
        </w:rPr>
        <w:t xml:space="preserve">校本研修始终是教研室伴随新课程要抓好的一项重要工作。各学科以多种形式促进校本研修的深入，人数较少的小学科，以区域、校际联合或网上交流的形式进行，校本研修对我市初中课改的顺利，高质量的实施起到了保障。</w:t>
      </w:r>
    </w:p>
    <w:p>
      <w:pPr>
        <w:ind w:left="0" w:right="0" w:firstLine="560"/>
        <w:spacing w:before="450" w:after="450" w:line="312" w:lineRule="auto"/>
      </w:pPr>
      <w:r>
        <w:rPr>
          <w:rFonts w:ascii="宋体" w:hAnsi="宋体" w:eastAsia="宋体" w:cs="宋体"/>
          <w:color w:val="000"/>
          <w:sz w:val="28"/>
          <w:szCs w:val="28"/>
        </w:rPr>
        <w:t xml:space="preserve">大练兵活动是教育局和教研院根据我市新课程实施的实际，在新形势下，开展的一项促进“四支队伍”全面提升的一项举措。初中教研室依据局和院里的具体安排，布置和开展该项工作。制定了各学科大练兵的具体内容，学科教研员深入县区学校进行研究和指导大练兵活动，促使基层教师形成学习之风，研究之风，为教师的专业发展做出有效的工作。年末各区县和部分学校作了阶段总结、交流和展示，得到教师的满意。圆满完成市级骨干教师和兼职教研员的考核与培训工作。对哈市中考学科市骨干教师千余人进行了中考命题工作培训。对哈市中考命题工作的顺利做了前期准备。</w:t>
      </w:r>
    </w:p>
    <w:p>
      <w:pPr>
        <w:ind w:left="0" w:right="0" w:firstLine="560"/>
        <w:spacing w:before="450" w:after="450" w:line="312" w:lineRule="auto"/>
      </w:pPr>
      <w:r>
        <w:rPr>
          <w:rFonts w:ascii="宋体" w:hAnsi="宋体" w:eastAsia="宋体" w:cs="宋体"/>
          <w:color w:val="000"/>
          <w:sz w:val="28"/>
          <w:szCs w:val="28"/>
        </w:rPr>
        <w:t xml:space="preserve">五、做好课程改革的总结，扎实高效地推进课改的深入发展。</w:t>
      </w:r>
    </w:p>
    <w:p>
      <w:pPr>
        <w:ind w:left="0" w:right="0" w:firstLine="560"/>
        <w:spacing w:before="450" w:after="450" w:line="312" w:lineRule="auto"/>
      </w:pPr>
      <w:r>
        <w:rPr>
          <w:rFonts w:ascii="宋体" w:hAnsi="宋体" w:eastAsia="宋体" w:cs="宋体"/>
          <w:color w:val="000"/>
          <w:sz w:val="28"/>
          <w:szCs w:val="28"/>
        </w:rPr>
        <w:t xml:space="preserve">哈市初中课程改革已经过一个循环有余，积累了一定的经验，取得了一定的成果，特别是20_年中考改革的平稳运行，得到了学生、学校和社会的肯定与赞赏，使我市初中课程改革逐步趋于成熟与稳定。在实施新课程的过程中有成功的经验，也存在思考与要解决的问题，按着局和院的工作布置，我们在调研的基础上，对新课程的实施以来，教师教育教学理念，教学行为的变化与提升;学生思想、学习方式、学习效果、创新能力、身心健康等综合素质的变化与影响;课堂教学的效果;课程计划的实施与管理;中考及教学评价等问题进行了反思与总结，并派教研员协助教育局有关处室形成文字材料。通过回眸与总结，看到成绩，查找不足，提高教研工作效率，使我市新课程提升一个层次，扎实有效的教研工作推进了我市课程改革的深入发展。</w:t>
      </w:r>
    </w:p>
    <w:p>
      <w:pPr>
        <w:ind w:left="0" w:right="0" w:firstLine="560"/>
        <w:spacing w:before="450" w:after="450" w:line="312" w:lineRule="auto"/>
      </w:pPr>
      <w:r>
        <w:rPr>
          <w:rFonts w:ascii="宋体" w:hAnsi="宋体" w:eastAsia="宋体" w:cs="宋体"/>
          <w:color w:val="000"/>
          <w:sz w:val="28"/>
          <w:szCs w:val="28"/>
        </w:rPr>
        <w:t xml:space="preserve">六、以“课标”为依托，做好教学质量的监控与评价工作。</w:t>
      </w:r>
    </w:p>
    <w:p>
      <w:pPr>
        <w:ind w:left="0" w:right="0" w:firstLine="560"/>
        <w:spacing w:before="450" w:after="450" w:line="312" w:lineRule="auto"/>
      </w:pPr>
      <w:r>
        <w:rPr>
          <w:rFonts w:ascii="宋体" w:hAnsi="宋体" w:eastAsia="宋体" w:cs="宋体"/>
          <w:color w:val="000"/>
          <w:sz w:val="28"/>
          <w:szCs w:val="28"/>
        </w:rPr>
        <w:t xml:space="preserve">新课程教学已步入常态轨道，常态化的教学与管理，以及针对教学中应关注和解决的问题，如：有部分学校中考学科课时增加，教学偏难超标，历史、地理、实践活动课等开课不足，发现了这种情况及时与学校和教育行政部门沟通联系，得到较好控制。新课程教学质量的监控与评价工作，已经做了调研与筹划，有关部门研究后出台监控与评价方案。</w:t>
      </w:r>
    </w:p>
    <w:p>
      <w:pPr>
        <w:ind w:left="0" w:right="0" w:firstLine="560"/>
        <w:spacing w:before="450" w:after="450" w:line="312" w:lineRule="auto"/>
      </w:pPr>
      <w:r>
        <w:rPr>
          <w:rFonts w:ascii="宋体" w:hAnsi="宋体" w:eastAsia="宋体" w:cs="宋体"/>
          <w:color w:val="000"/>
          <w:sz w:val="28"/>
          <w:szCs w:val="28"/>
        </w:rPr>
        <w:t xml:space="preserve">20_年学业考试及中考命题和评卷工作都很平顺，并得到社会和领导的较高评价，一致认为今年的学业考试及中考命题很好地注重了学科平日的学习和积累，很好体现了新课程的教学目标，有利于新课程的实施，有利于学校教学的健康运行，有利于学生的发展，科学公正地体现了考试的功能，对学校的教学工作起到了正面的导向。初、高中学校对此也很满意。学业考试及中考各学科召开座谈和研讨会，进行质量分析，把学业考试及中考命题工作的指导思想、成功的经验，对教学的要求与指导向，渗透在学校平时的教学之中，扭转教学中存在的弊端，促进中考及教学健康、有秩发展。</w:t>
      </w:r>
    </w:p>
    <w:p>
      <w:pPr>
        <w:ind w:left="0" w:right="0" w:firstLine="560"/>
        <w:spacing w:before="450" w:after="450" w:line="312" w:lineRule="auto"/>
      </w:pPr>
      <w:r>
        <w:rPr>
          <w:rFonts w:ascii="宋体" w:hAnsi="宋体" w:eastAsia="宋体" w:cs="宋体"/>
          <w:color w:val="000"/>
          <w:sz w:val="28"/>
          <w:szCs w:val="28"/>
        </w:rPr>
        <w:t xml:space="preserve">在调研的基础上修编了20_年“中考考试说明”及“三项测试纲目”，“政治、历史、地理、生物学业考试说明”以考试改革带动课程改革，以课程改革促进考试改革，做好20_年学业考试及中考的前期工作，为20_年的学业考试及中考顺利进行打下良好的基础。</w:t>
      </w:r>
    </w:p>
    <w:p>
      <w:pPr>
        <w:ind w:left="0" w:right="0" w:firstLine="560"/>
        <w:spacing w:before="450" w:after="450" w:line="312" w:lineRule="auto"/>
      </w:pPr>
      <w:r>
        <w:rPr>
          <w:rFonts w:ascii="宋体" w:hAnsi="宋体" w:eastAsia="宋体" w:cs="宋体"/>
          <w:color w:val="000"/>
          <w:sz w:val="28"/>
          <w:szCs w:val="28"/>
        </w:rPr>
        <w:t xml:space="preserve">七、通过学科教学赛评活动培养一批青年骨干教师。</w:t>
      </w:r>
    </w:p>
    <w:p>
      <w:pPr>
        <w:ind w:left="0" w:right="0" w:firstLine="560"/>
        <w:spacing w:before="450" w:after="450" w:line="312" w:lineRule="auto"/>
      </w:pPr>
      <w:r>
        <w:rPr>
          <w:rFonts w:ascii="宋体" w:hAnsi="宋体" w:eastAsia="宋体" w:cs="宋体"/>
          <w:color w:val="000"/>
          <w:sz w:val="28"/>
          <w:szCs w:val="28"/>
        </w:rPr>
        <w:t xml:space="preserve">教研室重视并认真组织学科课堂教学的研评活动。各学科以“说、讲、评”、“一课多讲”、“专题课”如“高效的教学、构建生命课堂”等多种形式和主题开展课堂教学研究活动，该活动从9月份起，有的学科延续到年底，这些活动不仅对新课程的教学起到了引领，大面积提高教学水平和质量，而且还通过活动培养和推出一些青年学科带头人。提升了课改的后劲和可持续发展的能力，20_年我市成功成功筹备并举办了“第十四届三省四城市青年教师课堂教学研讨会”提升了我市基础教育在全国的影响。</w:t>
      </w:r>
    </w:p>
    <w:p>
      <w:pPr>
        <w:ind w:left="0" w:right="0" w:firstLine="560"/>
        <w:spacing w:before="450" w:after="450" w:line="312" w:lineRule="auto"/>
      </w:pPr>
      <w:r>
        <w:rPr>
          <w:rFonts w:ascii="宋体" w:hAnsi="宋体" w:eastAsia="宋体" w:cs="宋体"/>
          <w:color w:val="000"/>
          <w:sz w:val="28"/>
          <w:szCs w:val="28"/>
        </w:rPr>
        <w:t xml:space="preserve">八、加强科研工作力度，以科研促课改，以科研促常规工作。</w:t>
      </w:r>
    </w:p>
    <w:p>
      <w:pPr>
        <w:ind w:left="0" w:right="0" w:firstLine="560"/>
        <w:spacing w:before="450" w:after="450" w:line="312" w:lineRule="auto"/>
      </w:pPr>
      <w:r>
        <w:rPr>
          <w:rFonts w:ascii="宋体" w:hAnsi="宋体" w:eastAsia="宋体" w:cs="宋体"/>
          <w:color w:val="000"/>
          <w:sz w:val="28"/>
          <w:szCs w:val="28"/>
        </w:rPr>
        <w:t xml:space="preserve">教研室的立足之本是提升教研员的业务和理论水平，带动全市教育科研工作的力度和层次。教研室按照院的工作要求，科研工作做为部室自身发展的首要任务，潜心读书，以当前教育发展中的问题做为课题、反思即研究，将课题研究与教学实际合二为一，实现教科研一体。各学科都有本学科的科研课题。学科教研员在国家一级刊物“教学研究”、“数学通报”、“物理通报”、“生物学通报”及地方刊物“黑龙江教育”等报刊杂志发表文章十几篇，数学、化学、英语等学科教研员，撰写了有关新课程学科教学及教师培训方面的专著，教研室参加省“资源与评价”课题组工作并完成哈尔滨部分内容的编撰。教研室多名教研员获国家、省、市教育科研先进。</w:t>
      </w:r>
    </w:p>
    <w:p>
      <w:pPr>
        <w:ind w:left="0" w:right="0" w:firstLine="560"/>
        <w:spacing w:before="450" w:after="450" w:line="312" w:lineRule="auto"/>
      </w:pPr>
      <w:r>
        <w:rPr>
          <w:rFonts w:ascii="宋体" w:hAnsi="宋体" w:eastAsia="宋体" w:cs="宋体"/>
          <w:color w:val="000"/>
          <w:sz w:val="28"/>
          <w:szCs w:val="28"/>
        </w:rPr>
        <w:t xml:space="preserve">九、个人和教研室自身建设方面。</w:t>
      </w:r>
    </w:p>
    <w:p>
      <w:pPr>
        <w:ind w:left="0" w:right="0" w:firstLine="560"/>
        <w:spacing w:before="450" w:after="450" w:line="312" w:lineRule="auto"/>
      </w:pPr>
      <w:r>
        <w:rPr>
          <w:rFonts w:ascii="宋体" w:hAnsi="宋体" w:eastAsia="宋体" w:cs="宋体"/>
          <w:color w:val="000"/>
          <w:sz w:val="28"/>
          <w:szCs w:val="28"/>
        </w:rPr>
        <w:t xml:space="preserve">教研室紧紧按教育局提出建设好“四支队伍”的工作要求，做好教研室自身的建设，坚持政治学习，提高政治修养，严格自律，多做工作，少伸手，在基层树立了好形象。初中教研部积极参加院里的“我最喜爱的教研员活动”。在大家的共同努力下，教研室成为团结和谐的集体，开拓进取的学习型组织的共同体，科研课题的研究体，一丝不苟执行工作命令的战斗团体。教研室的谦虚、踏实、有效的工作，赢得各区县进修校和基层校长和教师的拥护，很好的树立了教研院的形象。我个人在工作和政治修养方面还有很多不足，恳请组织和领导多给予帮助。</w:t>
      </w:r>
    </w:p>
    <w:p>
      <w:pPr>
        <w:ind w:left="0" w:right="0" w:firstLine="560"/>
        <w:spacing w:before="450" w:after="450" w:line="312" w:lineRule="auto"/>
      </w:pPr>
      <w:r>
        <w:rPr>
          <w:rFonts w:ascii="黑体" w:hAnsi="黑体" w:eastAsia="黑体" w:cs="黑体"/>
          <w:color w:val="000000"/>
          <w:sz w:val="34"/>
          <w:szCs w:val="34"/>
          <w:b w:val="1"/>
          <w:bCs w:val="1"/>
        </w:rPr>
        <w:t xml:space="preserve">教研室主任述职报告会议篇二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先后组织部分语文科、数学科骨干教师于20_年4月20日和5月9日到太原师范学院参加了“小学语文国际精品课堂教学展示交流活动”、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20_年x月x日，县局教研室下发征集优秀教学案例的通知，学校教研室组织全体教师认真撰写，经过评选，_等教师的教学案例被报送县局参加评选。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20_年x月份，教研室在全体小学教师中组织了“校级名师及教学能手评选活动”，通过校内外教学专家的认真评选，_等13位教师当选，为广大教师树立了学习的楷模。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_-_日，学校教研室组织了“名师示范课”活动，语文、数学、英语、科学等各科教师从中受益。针对学校部分学科教师专业发展相对滞后的现状，教研室_月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语文组高段---_，低段---_;</w:t>
      </w:r>
    </w:p>
    <w:p>
      <w:pPr>
        <w:ind w:left="0" w:right="0" w:firstLine="560"/>
        <w:spacing w:before="450" w:after="450" w:line="312" w:lineRule="auto"/>
      </w:pPr>
      <w:r>
        <w:rPr>
          <w:rFonts w:ascii="宋体" w:hAnsi="宋体" w:eastAsia="宋体" w:cs="宋体"/>
          <w:color w:val="000"/>
          <w:sz w:val="28"/>
          <w:szCs w:val="28"/>
        </w:rPr>
        <w:t xml:space="preserve">数学组高段---_，低段---_;</w:t>
      </w:r>
    </w:p>
    <w:p>
      <w:pPr>
        <w:ind w:left="0" w:right="0" w:firstLine="560"/>
        <w:spacing w:before="450" w:after="450" w:line="312" w:lineRule="auto"/>
      </w:pPr>
      <w:r>
        <w:rPr>
          <w:rFonts w:ascii="宋体" w:hAnsi="宋体" w:eastAsia="宋体" w:cs="宋体"/>
          <w:color w:val="000"/>
          <w:sz w:val="28"/>
          <w:szCs w:val="28"/>
        </w:rPr>
        <w:t xml:space="preserve">综合组_。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在教研室的协调和指导下，她们在20_年_月初旬相继找到了自己的导师并签订了《辅导协议》，在_月和_月份坚持集体备课、互相听评课活动，收到了一些成效。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教研室主任述职报告会议篇三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从事学校教科研工作已经两年多的时间，在学校领导的精心指导下，在全体教师的大力支持下，本着严谨务实、公正尽职的态度，努力做好教科室的各项工作。现将20_年度个人的岗位任职情况向大家做一简要汇报。</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本年度的工作中，我认真学习有关教育文件;严格落实《教师法》、《义务教育法》、《中小学教师职业道德规范》的有关规定;严格遵守学校的各项规章制度。从思想上到行为上保持一致，规范自己的言行，身体力行做好本职工作。能够识大体，顾大局，讲奉献，和领导班子其他成员团结协作，全力以赴完成学校教科研工作，并密切配合好其他各部门的工作。</w:t>
      </w:r>
    </w:p>
    <w:p>
      <w:pPr>
        <w:ind w:left="0" w:right="0" w:firstLine="560"/>
        <w:spacing w:before="450" w:after="450" w:line="312" w:lineRule="auto"/>
      </w:pPr>
      <w:r>
        <w:rPr>
          <w:rFonts w:ascii="宋体" w:hAnsi="宋体" w:eastAsia="宋体" w:cs="宋体"/>
          <w:color w:val="000"/>
          <w:sz w:val="28"/>
          <w:szCs w:val="28"/>
        </w:rPr>
        <w:t xml:space="preserve">二、教育教学管理方面</w:t>
      </w:r>
    </w:p>
    <w:p>
      <w:pPr>
        <w:ind w:left="0" w:right="0" w:firstLine="560"/>
        <w:spacing w:before="450" w:after="450" w:line="312" w:lineRule="auto"/>
      </w:pPr>
      <w:r>
        <w:rPr>
          <w:rFonts w:ascii="宋体" w:hAnsi="宋体" w:eastAsia="宋体" w:cs="宋体"/>
          <w:color w:val="000"/>
          <w:sz w:val="28"/>
          <w:szCs w:val="28"/>
        </w:rPr>
        <w:t xml:space="preserve">本年度，我除承担语文、品德等学科教学之外，积极履行教育教学管理职责，和教务处密切合作，认真抓好教学常规工作，对存在的问题进行及时反馈。及时听评教师的上课情况，每学期按照要求完成听课任务，了解我校教师的教学情况。同时组织教师积极参加各级优质课评选、名师评选、教学能手评选、论文、教学案例、教学反思评选等提高教师专业素质的活动，且均有各种奖项获得，有计划有组织地给更多教师锻炼的机会，促进教师的专业化成长。</w:t>
      </w:r>
    </w:p>
    <w:p>
      <w:pPr>
        <w:ind w:left="0" w:right="0" w:firstLine="560"/>
        <w:spacing w:before="450" w:after="450" w:line="312" w:lineRule="auto"/>
      </w:pPr>
      <w:r>
        <w:rPr>
          <w:rFonts w:ascii="宋体" w:hAnsi="宋体" w:eastAsia="宋体" w:cs="宋体"/>
          <w:color w:val="000"/>
          <w:sz w:val="28"/>
          <w:szCs w:val="28"/>
        </w:rPr>
        <w:t xml:space="preserve">三、组织领导管理方面</w:t>
      </w:r>
    </w:p>
    <w:p>
      <w:pPr>
        <w:ind w:left="0" w:right="0" w:firstLine="560"/>
        <w:spacing w:before="450" w:after="450" w:line="312" w:lineRule="auto"/>
      </w:pPr>
      <w:r>
        <w:rPr>
          <w:rFonts w:ascii="宋体" w:hAnsi="宋体" w:eastAsia="宋体" w:cs="宋体"/>
          <w:color w:val="000"/>
          <w:sz w:val="28"/>
          <w:szCs w:val="28"/>
        </w:rPr>
        <w:t xml:space="preserve">在本年度的教科研工作中，我主要完成了以下工作任务。20_年上半年，组织申报的小学语文教研组，获开发区优秀教研组荣誉称号;组织全体教师积极参加继续教育学习考试工作;组织安排部分教师参加开发区教育局组织的品德、科学优质课、论文评选，有2人次的课获奖，有2人次论文被推荐参加市级相关论文评选;组织部分班主任骨干教师参加网上培训学习，并顺利结业，促进了班主任队伍建设;组织开展的班主任教师对学生学习行为习惯教育最优化变革研究课题，取得一定阶段性成果;组织学生参加全国\"为学杯\"作文大赛，多人次获奖;组织师生参加第25届青少年科技创新大赛，多人次获奖，并荣获优秀组织奖。20_年下半年 ,及时汇总教师教科研获奖情况，并拍照存档;组织部分教师积极参加各级教学能手评选，冯红霞、张富强两位老师获得开发区级教学能手荣誉称号，20_年12月份张富强老师又获市级教学能手称号，为学校名师培养工程谱写新篇章;各学科教研组成立，有序开展学科教研活动，并及时将活动情况记录存档;安排部署开发区新课程实验课题申报工作;完成我的教育教学反思征文工作;完成开发区课程指导团队报名工作，我校共有四名教师成为课程指导团队成员;与教务处联合做好教学视导相关工作;与各科室协作，顺利通过市级语言文字规范化学校创建工作;完成为师生征订教科研、学习等刊物工作;采取措施组织发动全体小学教师积极向开发区教育网站教育论坛、校教科研园地投稿，效果较好;近期安排教师积极参与开发区教育局组织的\"1+3\"名师培养工程报名工作，以及普通话水平测试、全国小学生作文大赛等工作。</w:t>
      </w:r>
    </w:p>
    <w:p>
      <w:pPr>
        <w:ind w:left="0" w:right="0" w:firstLine="560"/>
        <w:spacing w:before="450" w:after="450" w:line="312" w:lineRule="auto"/>
      </w:pPr>
      <w:r>
        <w:rPr>
          <w:rFonts w:ascii="宋体" w:hAnsi="宋体" w:eastAsia="宋体" w:cs="宋体"/>
          <w:color w:val="000"/>
          <w:sz w:val="28"/>
          <w:szCs w:val="28"/>
        </w:rPr>
        <w:t xml:space="preserve">四、下步工作目标</w:t>
      </w:r>
    </w:p>
    <w:p>
      <w:pPr>
        <w:ind w:left="0" w:right="0" w:firstLine="560"/>
        <w:spacing w:before="450" w:after="450" w:line="312" w:lineRule="auto"/>
      </w:pPr>
      <w:r>
        <w:rPr>
          <w:rFonts w:ascii="宋体" w:hAnsi="宋体" w:eastAsia="宋体" w:cs="宋体"/>
          <w:color w:val="000"/>
          <w:sz w:val="28"/>
          <w:szCs w:val="28"/>
        </w:rPr>
        <w:t xml:space="preserve">教科室的工作定位是：以教研促教学。下步将继续通过狠抓教师教学基本功，提高教学能力;通过开展同课异构活动，提高研讨能力;通过外出培训，提高借鉴能力;通过网络教研，提高横向交流能力。同时，不断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宋体" w:hAnsi="宋体" w:eastAsia="宋体" w:cs="宋体"/>
          <w:color w:val="000"/>
          <w:sz w:val="28"/>
          <w:szCs w:val="28"/>
        </w:rPr>
        <w:t xml:space="preserve">当然，工作中也存在着诸多不足，如管理经验欠缺，工作方法简单，充分调动全体教师的\'教科研热情不够，创新程度不足。另外深入课堂指导教师课堂教学的力度不够，教研活动开展有待进一步规范，课题引领教育教学的意识有待进一步加强等等。今后我将正视自我，扬长避短，使学校教科研工作再上一个新台阶!真诚希望大家能多提宝贵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教研室主任述职报告会议篇四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20_年x月x日，县局教研室下发征集优秀教学案例的通知，学校教研室组织全体教师认真撰写，经过评选，_等教师的教学案例被报送县局参加评选。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20_年x月份，教研室在全体小学教师中组织了“校级名师及教学能手评选活动”，通过校内外教学专家的认真评选，_等13位教师当选，为广大教师树立了学习的楷模。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_-_日，学校教研室组织了“名师示范课”活动，语文、数学、英语、科学等各科教师从中受益。针对学校部分学科教师专业发展相对滞后的现状，教研室_月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语文组高段---_，低段---_;</w:t>
      </w:r>
    </w:p>
    <w:p>
      <w:pPr>
        <w:ind w:left="0" w:right="0" w:firstLine="560"/>
        <w:spacing w:before="450" w:after="450" w:line="312" w:lineRule="auto"/>
      </w:pPr>
      <w:r>
        <w:rPr>
          <w:rFonts w:ascii="宋体" w:hAnsi="宋体" w:eastAsia="宋体" w:cs="宋体"/>
          <w:color w:val="000"/>
          <w:sz w:val="28"/>
          <w:szCs w:val="28"/>
        </w:rPr>
        <w:t xml:space="preserve">数学组高段---_，低段---_;</w:t>
      </w:r>
    </w:p>
    <w:p>
      <w:pPr>
        <w:ind w:left="0" w:right="0" w:firstLine="560"/>
        <w:spacing w:before="450" w:after="450" w:line="312" w:lineRule="auto"/>
      </w:pPr>
      <w:r>
        <w:rPr>
          <w:rFonts w:ascii="宋体" w:hAnsi="宋体" w:eastAsia="宋体" w:cs="宋体"/>
          <w:color w:val="000"/>
          <w:sz w:val="28"/>
          <w:szCs w:val="28"/>
        </w:rPr>
        <w:t xml:space="preserve">综合组_。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在教研室的协调和指导下，她们在2024年_月初旬相继找到了自己的导师并签订了《辅导协议》，在_月和_月份坚持集体备课、互相听评课活动，收到了一些成效。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教研室主任述职报告会议篇五</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 双周大教研、单周小教研\" 的教研活动模式，即各教研组每两周至少有一次研讨活动，各备课组(课题组)每周有一次集体研讨活动。学校并借\"1751 \"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 人次参加了县优质的评选，20 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学校还借助\"教师素养达标活动\"加强教师的普通话、硬笔书法、教学才艺与十个一进行培训，并在县验收中取得良好佳绩。编制校刊《汶水明珠》从师德、名师的风采、3365 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 篇论文发表在国家级刊物上，1 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 多篇发表在各级网站、报刊与杂志上，其中3 篇发表在国家级媒体，17 篇发表在省级媒体，3 篇发表在市级媒体上，28 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 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 .工作业务不熟练，缺乏持之以恒的精神。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 .认真有余，细心不足。</w:t>
      </w:r>
    </w:p>
    <w:p>
      <w:pPr>
        <w:ind w:left="0" w:right="0" w:firstLine="560"/>
        <w:spacing w:before="450" w:after="450" w:line="312" w:lineRule="auto"/>
      </w:pPr>
      <w:r>
        <w:rPr>
          <w:rFonts w:ascii="宋体" w:hAnsi="宋体" w:eastAsia="宋体" w:cs="宋体"/>
          <w:color w:val="000"/>
          <w:sz w:val="28"/>
          <w:szCs w:val="28"/>
        </w:rPr>
        <w:t xml:space="preserve">3 .过程性管理，不够细致。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 .将进一步发扬我校重视教科研的优良作风，采取切实有效的措施，强化教科研一体化意识，落实好立项课题的科研实验工作;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 .为教师开展教科研活动创设更广阔的空间，积累更多的成功经验，努力更新教育观念，实施新课程改革实验。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 .通过教师实践探索和研究，把握教育规律，促进教育能力的发展，使科研带动教研，促进教育质量的提高。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 .与时俱进，开拓进取，不断提升教科研工作的层次与水平。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敬爱的领导、亲爱的老师们，我将好好反思一年来我工作中的经验和不足，立足本职岗位，本着\"勤学、善思、实干\"的准则，一如既往，再接再厉，把以后的工作做好。请各位领导和老师给予我帮助和批评。我将相信你们的关注和激励将伴随着我一路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2024-10-03T04:39:39+08:00</dcterms:created>
  <dcterms:modified xsi:type="dcterms:W3CDTF">2024-10-03T04:39:39+08:00</dcterms:modified>
</cp:coreProperties>
</file>

<file path=docProps/custom.xml><?xml version="1.0" encoding="utf-8"?>
<Properties xmlns="http://schemas.openxmlformats.org/officeDocument/2006/custom-properties" xmlns:vt="http://schemas.openxmlformats.org/officeDocument/2006/docPropsVTypes"/>
</file>