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2024年防溺水安全教育工作总结 防溺水安全教育总结报告(5篇)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防溺水安全教育工作总结 防溺水安全教育总结报...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防溺水安全教育工作总结 防溺水安全教育总结报告篇一</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学校利用期中总结家长会期间传达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每月12日对学校内部安全隐患进行了认真自查与整改。对学校周边水域、交通隐患等分人分区域组织寻访。及时排除了大小隐患近。附近水域防溺水警示牌，永久性宣传标语板块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聘请了蓝天救援队专家和老师对全体师生进行了一次防溺水等安全教育主题培训会，集中向学生进行了一次安全知识宣传，各班召开了主题班会，强调了安全纪律，学校门口led屏幕滚动播放了“珍爱生命、预防溺水”及“游泳六不准”等横幅标语，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2、向全体学生印发了《致各学生家长一封信》，共738份，对家庭教育提出了很好的建议和要求，教育宣传工作深入到了每个学生家中。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防溺水安全教育工作总结 防溺水安全教育总结报告篇二</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防溺水安全教育工作总结 防溺水安全教育总结报告篇三</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领导重视，校长__统筹布置，安保处负责宣传教育工作及告学生家长一封信。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防溺水安全教育工作总结 防溺水安全教育总结报告篇四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一、学校认真宣传、学习，积极开展预防溺水教育工作。</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全校召开以“预防溺水、珍爱生命”为主题的校会和班会。学校召开了一次防溺水等安全教育主题校会，集中向学生进行了一次安全知识宣传，各班召开了主题班会，教育学生做到“七不”：不准私自下水游泳，不擅自与同学结伴游泳，不在无家长或监护人带领的情况下游泳，不到无安全设施、无救护人员的水域游泳，不到不熟悉的水域游泳，不到水边玩耍嬉戏，不盲目下水施救。强调了安全纪律，学校还悬挂了“预防溺水、珍爱生命”“严禁在没有大人的陪同下私自下水游泳”等横幅，全体学生及家长签《防溺水安全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学校组织全体学生及家长签安全责任书。向全体学生印发了《致学生防溺水安全教育告家长通知书》共1760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各班组织开家长座谈会、达到家校配合教育。并通过校讯通，向家长广泛宣传防溺水知识，提高家长的安全意识，并履行好监护人的职责。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4、学校出“预防溺水、珍爱生命”为主题的黑板报学校通过宣传栏，各班利用黑板报，以宣传防溺水基本常识为主题，进行了书面宣传，再次浓厚了教育氛围。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5、安全教育工作常抓不懈，学校管理持之以恒。每周一国旗下讲话必讲，使师生的安全责任意识长久保持。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学校加强留守学生预防溺水的教育力度。学校加强对留守学生的教育和管理，积极落实留守学生监管责任，学校通过家访、给家长发送手机短信、电话联系等形式，加强学校与家长的联系，增强家长预防孩子溺水的安全意识和监护人的责任意识。学校还将掌握的留守学生情况反馈给社区或村民委员会，通过社区或村委会动员广大群众积极参与到学生溺水事故防范活动中。</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(1)学校实行严格的门卫制度，学生在校期间决不允许随便出入校园。如有事有病必须家长向班主任请假，学生持班主任签字的请假条方可出入校园，确保学生在校园期间的安全。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(4)在学生当中实行监督举报制度，如发现有私自池塘游泳的同学要及时制止，立即向学校报告。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四、积累经验、持久常抓。</w:t>
      </w:r>
    </w:p>
    <w:p>
      <w:pPr>
        <w:ind w:left="0" w:right="0" w:firstLine="560"/>
        <w:spacing w:before="450" w:after="450" w:line="312" w:lineRule="auto"/>
      </w:pPr>
      <w:r>
        <w:rPr>
          <w:rFonts w:ascii="宋体" w:hAnsi="宋体" w:eastAsia="宋体" w:cs="宋体"/>
          <w:color w:val="000"/>
          <w:sz w:val="28"/>
          <w:szCs w:val="28"/>
        </w:rPr>
        <w:t xml:space="preserve">我们在本次“预防溺水宣传活动”方面做了一些工作，学生在预防溺水方面的意识得到了加强，但是预防青少年溺水工作的难度还是很大，学校在这方面面临的工作形势仍然比较严峻。</w:t>
      </w:r>
    </w:p>
    <w:p>
      <w:pPr>
        <w:ind w:left="0" w:right="0" w:firstLine="560"/>
        <w:spacing w:before="450" w:after="450" w:line="312" w:lineRule="auto"/>
      </w:pPr>
      <w:r>
        <w:rPr>
          <w:rFonts w:ascii="宋体" w:hAnsi="宋体" w:eastAsia="宋体" w:cs="宋体"/>
          <w:color w:val="000"/>
          <w:sz w:val="28"/>
          <w:szCs w:val="28"/>
        </w:rPr>
        <w:t xml:space="preserve">1、热天到了，许多学生选择免费的河流、池塘游泳，这就增加了学生的溺水死亡率。许多学生喜欢私自游泳或结伴私自去游泳，因此这就存在很大的安全隐患，作为学校必须加强宣传，确保学生的安全。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我校有一大部分学生是住校生，而且其中还有不少是农村留守儿童。这也给我们学校的预防溺水工作增加了不小的难度。但是，学生安全大于一切，我校本着对学生负责、对家长负责的态度，一定将预防溺水宣传工作做实，真正让学生认识到生命的可贵。预防溺水并不仅仅是短暂的工作，我校在今后仍将这方面的工作继续深入持久地开展下去。</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通过教育，学生安全知识面更广了，安全意识更强了，对安全的理解更深了。当然，安全工作是一项长期性的工作，我校将一如既往树立“安全第一”的意识，坚持不懈地将安全教育的工作抓好、抓实。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防溺水安全教育工作总结 防溺水安全教育总结报告篇五</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2024-10-06T06:59:38+08:00</dcterms:created>
  <dcterms:modified xsi:type="dcterms:W3CDTF">2024-10-06T06:59:38+08:00</dcterms:modified>
</cp:coreProperties>
</file>

<file path=docProps/custom.xml><?xml version="1.0" encoding="utf-8"?>
<Properties xmlns="http://schemas.openxmlformats.org/officeDocument/2006/custom-properties" xmlns:vt="http://schemas.openxmlformats.org/officeDocument/2006/docPropsVTypes"/>
</file>