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清廉医院建设会上讲话(6篇)</w:t>
      </w:r>
      <w:bookmarkEnd w:id="1"/>
    </w:p>
    <w:p>
      <w:pPr>
        <w:jc w:val="center"/>
        <w:spacing w:before="0" w:after="450"/>
      </w:pPr>
      <w:r>
        <w:rPr>
          <w:rFonts w:ascii="Arial" w:hAnsi="Arial" w:eastAsia="Arial" w:cs="Arial"/>
          <w:color w:val="999999"/>
          <w:sz w:val="20"/>
          <w:szCs w:val="20"/>
        </w:rPr>
        <w:t xml:space="preserve">来源：网络  作者：清香如梦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清廉医院建设会上讲话篇一党的十八大以来，我们党连续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清廉医院建设会上讲话篇一</w:t>
      </w:r>
    </w:p>
    <w:p>
      <w:pPr>
        <w:ind w:left="0" w:right="0" w:firstLine="560"/>
        <w:spacing w:before="450" w:after="450" w:line="312" w:lineRule="auto"/>
      </w:pPr>
      <w:r>
        <w:rPr>
          <w:rFonts w:ascii="宋体" w:hAnsi="宋体" w:eastAsia="宋体" w:cs="宋体"/>
          <w:color w:val="000"/>
          <w:sz w:val="28"/>
          <w:szCs w:val="28"/>
        </w:rPr>
        <w:t xml:space="preserve">党的十八大以来，我们党连续开展党的群众路线教育实践活动、“三严三实”专题教育、“两学一做”学习教育，着力改善作风，着力严明纪律，着力惩治腐败，党风政风明显改善，不敢腐的目标初步实现，不能腐的制度日益完善，不想腐的堤坝正在构筑，全国范围内的反腐败斗争压倒性态势已经形成。过去的一年，全院广大干部职工在各级党委、政府的正确领导下，深化全面从严治党，挺纪在前、正风反腐，党风廉政建设和反腐败工作取得了实实在在的成效，为医院持续健康发展提供了强有力的政治支撑。在这里，我代表院党委向一年来付出努力和辛劳的同志们表示衷心的感谢！</w:t>
      </w:r>
    </w:p>
    <w:p>
      <w:pPr>
        <w:ind w:left="0" w:right="0" w:firstLine="560"/>
        <w:spacing w:before="450" w:after="450" w:line="312" w:lineRule="auto"/>
      </w:pPr>
      <w:r>
        <w:rPr>
          <w:rFonts w:ascii="宋体" w:hAnsi="宋体" w:eastAsia="宋体" w:cs="宋体"/>
          <w:color w:val="000"/>
          <w:sz w:val="28"/>
          <w:szCs w:val="28"/>
        </w:rPr>
        <w:t xml:space="preserve">今天我们召开这次会议，是为了落实近期从中央到学校党委和纪委系统召开的一系列重要会议精神，进一步统一思想、凝聚共识，坚定不移地与以习近平同志为核心的党中央保持一致，坚定不移地把全面从严治党不断推向纵深。刚才，院党委同各科室、部门负责人签订了《党风廉政建设责任状》，颜书记代表院党委作了很好的工作报告，系统总结了201x年党风廉政建设和反腐败工作,全面部署了201x年工作任务，这个报告是经过院党委审议通过的，我完全赞成。希望大家结合实际,认真抓好贯彻落实,切实履行好责任。下面，就做好今年的党风廉政建设和反腐败工作，我讲三点意见：</w:t>
      </w:r>
    </w:p>
    <w:p>
      <w:pPr>
        <w:ind w:left="0" w:right="0" w:firstLine="560"/>
        <w:spacing w:before="450" w:after="450" w:line="312" w:lineRule="auto"/>
      </w:pPr>
      <w:r>
        <w:rPr>
          <w:rFonts w:ascii="宋体" w:hAnsi="宋体" w:eastAsia="宋体" w:cs="宋体"/>
          <w:color w:val="000"/>
          <w:sz w:val="28"/>
          <w:szCs w:val="28"/>
        </w:rPr>
        <w:t xml:space="preserve">全面从严治党是一场看不见硝烟的战争，更是治国理政的根本保障。习近平总书记强调，全面从严治党仍然任重道远，管党治党从宽松软走向严紧硬，需要经历一个砥砺淬炼的过程，要严字当头、实字托底，步步深入、善作善成。落实习总书记的讲话精神，要求我们全体党员干部必须牢固树立“四个意识”，特别是核心意识、看齐意识，坚决维护以习近平同志为核心的党中央权威和集中统一领导，不讲条件、不打折扣地执行好中央、省、学校关于全面从严治党方面的决策部署。</w:t>
      </w:r>
    </w:p>
    <w:p>
      <w:pPr>
        <w:ind w:left="0" w:right="0" w:firstLine="560"/>
        <w:spacing w:before="450" w:after="450" w:line="312" w:lineRule="auto"/>
      </w:pPr>
      <w:r>
        <w:rPr>
          <w:rFonts w:ascii="宋体" w:hAnsi="宋体" w:eastAsia="宋体" w:cs="宋体"/>
          <w:color w:val="000"/>
          <w:sz w:val="28"/>
          <w:szCs w:val="28"/>
        </w:rPr>
        <w:t xml:space="preserve">一是要认真落实从严治党主体责任，着力强化责任担当。从党风廉政建设主体责任到全面从严治党主体责任，不单单是字面上的变化，更是实践的发展、认识的深化。正所谓“有责不担，正气难彰；失责不问，百弊丛生”。院党委和支部要主动担起全面从严治党的政治责任，树立不管党治党就是严重失职的思想，对党的领导弱化、党的建设缺失、从严治党责任落实不到位等问题要敢于问责，推动管党治党工作从宽松软走向严紧硬。党委书记要履行好第一责任人职责，既要挂帅又要出征，对重要工作亲自部署、重大问题亲自过问、重要环节亲自协调、重要案件亲自督办。班子成员要牢记自己的党员身份和党内职务，主动履行“一岗双责”，不仅要抓好分管业务工作，也要负起管党治党责任，敢管敢严，推动全局上下形成协调联动、齐抓共管的良好局面。</w:t>
      </w:r>
    </w:p>
    <w:p>
      <w:pPr>
        <w:ind w:left="0" w:right="0" w:firstLine="560"/>
        <w:spacing w:before="450" w:after="450" w:line="312" w:lineRule="auto"/>
      </w:pPr>
      <w:r>
        <w:rPr>
          <w:rFonts w:ascii="宋体" w:hAnsi="宋体" w:eastAsia="宋体" w:cs="宋体"/>
          <w:color w:val="000"/>
          <w:sz w:val="28"/>
          <w:szCs w:val="28"/>
        </w:rPr>
        <w:t xml:space="preserve">二是要始终保持清醒头脑，努力提高防控廉政风险的能力。医疗卫生事业与人民群众密切相关，一向是社会关注度较高的热点焦点行业。从现实情况看，“看病难、看病贵”问题还难一时缓解，与人民群众的要求还存很大的差距。这些客观因素决定了我们医护人员的手中权力还较大，容易出现问题的环节也相应增多。去年，全国卫生计生系统发生的违法违纪案件比较突出，虽然我院没有出现严重问题，但也足以让我们深刻警醒。我们一定要针对全国卫生计系统发生的腐败案件，举一反三、查找漏洞，认真梳理在药品耗材采购、器械购买、基础建设、物资采购等各个方面存在的廉政风险，实施精准防控。要对照《医院廉政风险防控手册》中明确的廉政风险点，逐条逐项落实有效的防控措施，特别是要化解风险，做好源头遏制腐败。</w:t>
      </w:r>
    </w:p>
    <w:p>
      <w:pPr>
        <w:ind w:left="0" w:right="0" w:firstLine="560"/>
        <w:spacing w:before="450" w:after="450" w:line="312" w:lineRule="auto"/>
      </w:pPr>
      <w:r>
        <w:rPr>
          <w:rFonts w:ascii="宋体" w:hAnsi="宋体" w:eastAsia="宋体" w:cs="宋体"/>
          <w:color w:val="000"/>
          <w:sz w:val="28"/>
          <w:szCs w:val="28"/>
        </w:rPr>
        <w:t xml:space="preserve">三是要强化领导干部示范作用，不断引领党风政风持续好转。领导干部的作风好坏，对党风政风乃至社会风气具有重要影响，各级领导干部要以中央八项规定为标准，积极发挥示范带头作用，勇于在群众中树立标杆，敢于让群众“向我看齐”，以上率下、以身作则、以情感人、以理服人。在个人品德方面，要把心思集中到“想干事”上，把本领体现在“能干事”上，把目标锁定在“干成事”上，提振精气神，切实解决懒政怠政、为官不为等问题。在职业道德方面，要从自身做起，从小事严起，以敬业务实的工作作风，带动本单位风气的根本好转。在家庭美德方面，要注重家教、家风，教育管理好亲属和身边工作人员，约束好权力。特别是严禁利用职权或影响力，为家属亲友谋求特殊照顾，以及让亲友插手职权范围内的工作、人事安排、工程建设、运政管理等行为。</w:t>
      </w:r>
    </w:p>
    <w:p>
      <w:pPr>
        <w:ind w:left="0" w:right="0" w:firstLine="560"/>
        <w:spacing w:before="450" w:after="450" w:line="312" w:lineRule="auto"/>
      </w:pPr>
      <w:r>
        <w:rPr>
          <w:rFonts w:ascii="宋体" w:hAnsi="宋体" w:eastAsia="宋体" w:cs="宋体"/>
          <w:color w:val="000"/>
          <w:sz w:val="28"/>
          <w:szCs w:val="28"/>
        </w:rPr>
        <w:t xml:space="preserve">加强作风建设是全面从严治党的治本之策，作风不严，从严治党就无从谈起。习近平总书记指出：党的作风是党的形象，只要真管真严、敢管敢严，就没有什么解决不了的问题，作风建设永远在路上。全院上下要始终将加强作风建设作为提升党风廉政建设和反腐败工作水平的重要抓手，把作风建设的好坏作为衡量工作的重要标准，以作风建设的实际成效推动打造风清气正的交通政治生态。</w:t>
      </w:r>
    </w:p>
    <w:p>
      <w:pPr>
        <w:ind w:left="0" w:right="0" w:firstLine="560"/>
        <w:spacing w:before="450" w:after="450" w:line="312" w:lineRule="auto"/>
      </w:pPr>
      <w:r>
        <w:rPr>
          <w:rFonts w:ascii="宋体" w:hAnsi="宋体" w:eastAsia="宋体" w:cs="宋体"/>
          <w:color w:val="000"/>
          <w:sz w:val="28"/>
          <w:szCs w:val="28"/>
        </w:rPr>
        <w:t xml:space="preserve">一是要恪守纪律底线。围绕贯彻实施《中国共产党廉洁自律准则》《中国共产党纪律处分条例》，把党规党纪的严肃性和权威性立起来，做到在纪律和规矩面前，任何人都不能搞特殊，不能有例外，保证全院上下在思想上、政治上、行动上始终与上级的决策部署保持高度一致。要紧盯公款吃喝、公款旅游、收受节礼、乱发津补贴、借婚丧嫁娶敛财等顽疾，把执行中央八项规定精神、坚决反对“四风”始终作为政治任务，持续用力、久久为功。要强化敬畏意识，杜绝“侥幸”心理，时刻牢记道德“高线”，守住纪律“底线”，在任何时候、任何情况下都不能违规逾矩。</w:t>
      </w:r>
    </w:p>
    <w:p>
      <w:pPr>
        <w:ind w:left="0" w:right="0" w:firstLine="560"/>
        <w:spacing w:before="450" w:after="450" w:line="312" w:lineRule="auto"/>
      </w:pPr>
      <w:r>
        <w:rPr>
          <w:rFonts w:ascii="宋体" w:hAnsi="宋体" w:eastAsia="宋体" w:cs="宋体"/>
          <w:color w:val="000"/>
          <w:sz w:val="28"/>
          <w:szCs w:val="28"/>
        </w:rPr>
        <w:t xml:space="preserve">二是要强化监督和考评。院纪委和各支部要认真履行监督责任，始终保持有形的监督、无形的压力，加强对重点部门、重点岗位、重点环节的监督，确保权力正确行使。要坚持围绕行业重点工作全面开展督导检查，调动一切有效手段，通过明察暗访、社会监督、责任追究等方式，全面加强监督检查，对反面典型进行公开曝光和严厉处罚，做到“五个不放过”，即：举报案件查处不见底不放过，突出问题不解决不放过，整改措施不落实不放过，责任处理不到位不放过，长效机制不建立不放过。</w:t>
      </w:r>
    </w:p>
    <w:p>
      <w:pPr>
        <w:ind w:left="0" w:right="0" w:firstLine="560"/>
        <w:spacing w:before="450" w:after="450" w:line="312" w:lineRule="auto"/>
      </w:pPr>
      <w:r>
        <w:rPr>
          <w:rFonts w:ascii="宋体" w:hAnsi="宋体" w:eastAsia="宋体" w:cs="宋体"/>
          <w:color w:val="000"/>
          <w:sz w:val="28"/>
          <w:szCs w:val="28"/>
        </w:rPr>
        <w:t xml:space="preserve">三是要切实严肃党内政治生活。严肃党内政治生活是全面从严治党的根本性基础工作，从严治党首先要从党内政治生活严起。要认真贯彻落实《关于新形势下党内政治生活的若干准则》和《中国共产党党内监督条例》，把严明政治纪律和政治规矩摆在首位，严格落实好“三会一课”、民主生活会、谈心谈话、民主评议党员、请示报告等组织生活制度。要把问责作为强化党内政治生活的重要抓手，拧紧管党治党螺丝，层层传导压力，以常态化的问责，唤醒责任意识、焕发担当精神。</w:t>
      </w:r>
    </w:p>
    <w:p>
      <w:pPr>
        <w:ind w:left="0" w:right="0" w:firstLine="560"/>
        <w:spacing w:before="450" w:after="450" w:line="312" w:lineRule="auto"/>
      </w:pPr>
      <w:r>
        <w:rPr>
          <w:rFonts w:ascii="宋体" w:hAnsi="宋体" w:eastAsia="宋体" w:cs="宋体"/>
          <w:color w:val="000"/>
          <w:sz w:val="28"/>
          <w:szCs w:val="28"/>
        </w:rPr>
        <w:t xml:space="preserve">实现全面从严治党标本兼治，制度建设是关键所在，构建长效机制是有效保障。要按照习近平总书记提出的“着力构建不敢腐、不能腐、不想腐的长效机制”的根本要求，结合行业发展中的新问题，加强政策研究，以法治思维和改革办法健全完善相关工作机制，着力构建遏制腐败的制度屏障，切断一切可能出现的新的腐败“通道”。</w:t>
      </w:r>
    </w:p>
    <w:p>
      <w:pPr>
        <w:ind w:left="0" w:right="0" w:firstLine="560"/>
        <w:spacing w:before="450" w:after="450" w:line="312" w:lineRule="auto"/>
      </w:pPr>
      <w:r>
        <w:rPr>
          <w:rFonts w:ascii="宋体" w:hAnsi="宋体" w:eastAsia="宋体" w:cs="宋体"/>
          <w:color w:val="000"/>
          <w:sz w:val="28"/>
          <w:szCs w:val="28"/>
        </w:rPr>
        <w:t xml:space="preserve">一是要严肃查处违规违纪问题。院纪委和各支部要围绕保障医疗中心任务，始终在常和长、严和实、深和细上下功夫，严肃查办各类违规违纪问题。要注重从监督检查中发现的问题入手，深入挖掘背后可能隐藏的问题线索，对出现问题的科室、部门和个人，严格按照党纪法规处理，决不允许出现遮掩、袒护、纵容情况。要准确把握运用监督执纪“四种形态”，立足于早、着眼于小，发现苗头及时提醒，正确处理好惩治腐败和保护干部的关系。要把执纪审查重点放在不收敛不收手，问题线索反映集中、群众反映强烈，现在重要岗位且可能还要提拔使用的领导干部上。要加强从源头上防治腐败的力度，抓住基础建设、药品器械采购、干部任用、人员招聘等重点领域和重要环节，加大政风行风建设力度，切实解决损害人民群众利益的突出问题，杜绝公权私用、以权谋私，严肃整治拿回扣、收红包等现象，着力改善和优化医院就医环境。</w:t>
      </w:r>
    </w:p>
    <w:p>
      <w:pPr>
        <w:ind w:left="0" w:right="0" w:firstLine="560"/>
        <w:spacing w:before="450" w:after="450" w:line="312" w:lineRule="auto"/>
      </w:pPr>
      <w:r>
        <w:rPr>
          <w:rFonts w:ascii="宋体" w:hAnsi="宋体" w:eastAsia="宋体" w:cs="宋体"/>
          <w:color w:val="000"/>
          <w:sz w:val="28"/>
          <w:szCs w:val="28"/>
        </w:rPr>
        <w:t xml:space="preserve">二是要不断健全完善行业管理机制。紧盯医疗重点岗位和重要环节，进一步健全完善廉政工作机制。干部管理方面，要认真开展干部日常监督，落实领导干部个人重大事项报告、廉政谈话、纪委考核评定等规章制度，不断完善适合“能上能下”实际的选人用人机制，确保选贤任能。工程建设管理方面，要紧盯计划安排、基本建设程序、招标投标、造价管理、设计变更、合同履行、质量安全等重点，科学确定投资计划和管理模式，完善责任部门审核备案机制，完善建设项目招投标制度，实现项目动态监管。资金管控方面，要进一步完善规章制度，落实预决算公开，规范政府采购流程，严格资金拨付程序，充分发挥审计监督的预警作用，继续做好建设项目跟踪、预算执行和经济责任审计。在阳光用药方面，要以医院廉洁防控平台为依托，完善网上监管，严格落实《医院抗菌素使用和管理办法》，每月进行排名，对前十名的医务人员进行诫免谈话，对2次以上排在前十位的要进行经济上处罚，必要时院纪检监察介入，进行调查。</w:t>
      </w:r>
    </w:p>
    <w:p>
      <w:pPr>
        <w:ind w:left="0" w:right="0" w:firstLine="560"/>
        <w:spacing w:before="450" w:after="450" w:line="312" w:lineRule="auto"/>
      </w:pPr>
      <w:r>
        <w:rPr>
          <w:rFonts w:ascii="宋体" w:hAnsi="宋体" w:eastAsia="宋体" w:cs="宋体"/>
          <w:color w:val="000"/>
          <w:sz w:val="28"/>
          <w:szCs w:val="28"/>
        </w:rPr>
        <w:t xml:space="preserve">三是要持续加强干部队伍建设。一直以来，医院干部队伍整体素质较好，医院近几年发展在大家的努力下也取得了有目共睹的成绩。但部分干部中存在的思想不求进取、工作马虎应付、组织纪律散漫、不作为慢作为等问题仍然不容忽视。院党委一定要始终把队伍建设摆在突出位置，充分发挥教育的治本作用，加强纪律教育特别是政治纪律教育，在提高针对性、运用新载体、形成常态化上下功夫，让党员干部明底线、知敬畏、守纪律。要认真贯彻新时期好干部标准和干部选拔任用条例，按照德才兼备、以德为先的总体原则，树立正确选人用人导向，把更多清正廉洁、作风正派、敢于负责、脚踏实地、有真才实学的高素质人才选拔起来。同时，要坚持选人用人和严格管理相统一，加强管理监督，形成优者上、庸者下、劣者汰的局面。纪检监察干部要按照“打铁还需自身硬”的要求，严格遵守各级纪委的规定，强化自我监督，确保始终忠诚于党、勇于担当、干净做事。</w:t>
      </w:r>
    </w:p>
    <w:p>
      <w:pPr>
        <w:ind w:left="0" w:right="0" w:firstLine="560"/>
        <w:spacing w:before="450" w:after="450" w:line="312" w:lineRule="auto"/>
      </w:pPr>
      <w:r>
        <w:rPr>
          <w:rFonts w:ascii="宋体" w:hAnsi="宋体" w:eastAsia="宋体" w:cs="宋体"/>
          <w:color w:val="000"/>
          <w:sz w:val="28"/>
          <w:szCs w:val="28"/>
        </w:rPr>
        <w:t xml:space="preserve">同志们，今年将召开党的十九大，以优异的成绩向党的十九大献礼，是全国人民共同的愿望。让我们更加紧密地团结在以习近平同志为核心的党中央周围，不折不扣地落实好各级党委、政府和纪委的工作部署，不忘初心、继续前进，始终保持全面从严治党永远在路上的恒心和韧劲，以高度的政治责任感和奋发有为的精神状态，努力开创医院党风廉政建设和反腐败工作新局面，为推动医院创新突破、再攀高峰提供坚强的政治保证和纪律保障。</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今天我为大家讲的党课主题是“知敬畏 存戒惧守底线 为医院稳定发展营造风清气正的政治生态环境”。</w:t>
      </w:r>
    </w:p>
    <w:p>
      <w:pPr>
        <w:ind w:left="0" w:right="0" w:firstLine="560"/>
        <w:spacing w:before="450" w:after="450" w:line="312" w:lineRule="auto"/>
      </w:pPr>
      <w:r>
        <w:rPr>
          <w:rFonts w:ascii="宋体" w:hAnsi="宋体" w:eastAsia="宋体" w:cs="宋体"/>
          <w:color w:val="000"/>
          <w:sz w:val="28"/>
          <w:szCs w:val="28"/>
        </w:rPr>
        <w:t xml:space="preserve">“法”就是法纪，全面推进依法治国必须加强法治能力建设，提高党员的法治能力是依法治国的必然趋势，是市场经济发展的内在要求，更是建设高素质队伍的迫切需要。习近平总书记强调：“只有敬畏法律、敬畏纪律，自觉管住自己，在廉洁自律上作出表率，才能担起肩上的重任”。作为党员干部必须在思想上有认识，在工作上有行动，坚持问题导向，切实提高运用法治思维和法治方式解决改革、发展、稳定问题的能力。</w:t>
      </w:r>
    </w:p>
    <w:p>
      <w:pPr>
        <w:ind w:left="0" w:right="0" w:firstLine="560"/>
        <w:spacing w:before="450" w:after="450" w:line="312" w:lineRule="auto"/>
      </w:pPr>
      <w:r>
        <w:rPr>
          <w:rFonts w:ascii="宋体" w:hAnsi="宋体" w:eastAsia="宋体" w:cs="宋体"/>
          <w:color w:val="000"/>
          <w:sz w:val="28"/>
          <w:szCs w:val="28"/>
        </w:rPr>
        <w:t xml:space="preserve">针对当前在少数党员中存在的“心中无法”、“脑中无法”、“手中无法”等问题，作为党员要进一步坚定法治信仰，发自内心地拥护、尊崇法律的权威和尊严，做到“心中有法”;进一步强化法治思维，真正以法律为准绳来想问题、办事情、做决策，做到“脑中有法”;进一步强化法治实践，敢于、善于拿起法律武器推进工作，做到“手中有法”。</w:t>
      </w:r>
    </w:p>
    <w:p>
      <w:pPr>
        <w:ind w:left="0" w:right="0" w:firstLine="560"/>
        <w:spacing w:before="450" w:after="450" w:line="312" w:lineRule="auto"/>
      </w:pPr>
      <w:r>
        <w:rPr>
          <w:rFonts w:ascii="宋体" w:hAnsi="宋体" w:eastAsia="宋体" w:cs="宋体"/>
          <w:color w:val="000"/>
          <w:sz w:val="28"/>
          <w:szCs w:val="28"/>
        </w:rPr>
        <w:t xml:space="preserve">从2024年到目前为止，中纪委公布医疗卫生行业违法违纪名单已有300余人，大到省级医疗卫生行业相关部门负责人，小到普通的医生、科员，可见国家反腐的力度空前，并且反腐风暴将继续升级和蔓延，这些教训告诉我们，追求无条件的物欲，必然导致一无所有的结局，身陷囹圄，一失足成千古恨,这些名单中的人员都有一个共性，就是违规收受商业贿赂、红包、礼金等,没有管好自己的手,拿了不该拿的东西。</w:t>
      </w:r>
    </w:p>
    <w:p>
      <w:pPr>
        <w:ind w:left="0" w:right="0" w:firstLine="560"/>
        <w:spacing w:before="450" w:after="450" w:line="312" w:lineRule="auto"/>
      </w:pPr>
      <w:r>
        <w:rPr>
          <w:rFonts w:ascii="宋体" w:hAnsi="宋体" w:eastAsia="宋体" w:cs="宋体"/>
          <w:color w:val="000"/>
          <w:sz w:val="28"/>
          <w:szCs w:val="28"/>
        </w:rPr>
        <w:t xml:space="preserve">作为一名医疗卫生系统的党员干部，在全面推进依法治国的形势和要求下，必须做到依法行政、依法行医，要全面深入学习涉及医疗卫生行业相关法律法规和政策，做到学、知、守、行的统一;同时对相关党纪国法也要学习和了解，既要学实体法，也要学程序法，杜绝出现不学不懂成法盲，一知半解犯迷糊的现象。其二是要在全面推进从严治党，依规治党，狠刹“四风”的大环境下，要认真学习和贯彻一系列治党、纠风的条例和规定，如中央“八项规定”、“六条禁令”、《中国共产问责条例》、《中国共产党纪律处分条例》以及办公用房、公车管理规定制度，做到知法不糊涂，守法不犯错。开展工作多想一些法律的依据、法规的程序、违法的后果。在工作和生活中，作为党员干部要做一个学法的先行者、守法的模范者、用法的引领者。</w:t>
      </w:r>
    </w:p>
    <w:p>
      <w:pPr>
        <w:ind w:left="0" w:right="0" w:firstLine="560"/>
        <w:spacing w:before="450" w:after="450" w:line="312" w:lineRule="auto"/>
      </w:pPr>
      <w:r>
        <w:rPr>
          <w:rFonts w:ascii="宋体" w:hAnsi="宋体" w:eastAsia="宋体" w:cs="宋体"/>
          <w:color w:val="000"/>
          <w:sz w:val="28"/>
          <w:szCs w:val="28"/>
        </w:rPr>
        <w:t xml:space="preserve">纵观历史，从来都是得民心者得天下。去年1月12日，习总书记在同中央党校县委书记研修班学员座谈时强调：“作为党的干部，心中要始终装着老百姓，着力解决好人民最关心最直接最现实的利益问题，特别是要下大气力解决好人民不满意的问题，多做雪中送炭的事情。做到“民之所好好之，民之所恶恶之”。1月13日，在中纪委五次全会上习总书记又讲道“反对腐败是党心民心所向，有党心民心做力量源泉，反腐败斗争必定胜利。”人民群众是我们的力量源泉，也是我们每一个人价值所在。我们决策者和领导者要“目中有人”，心中时刻要装着老百姓，要怀着感情干工作、创事业，这样我们的工作才有意义，事业才会长久。</w:t>
      </w:r>
    </w:p>
    <w:p>
      <w:pPr>
        <w:ind w:left="0" w:right="0" w:firstLine="560"/>
        <w:spacing w:before="450" w:after="450" w:line="312" w:lineRule="auto"/>
      </w:pPr>
      <w:r>
        <w:rPr>
          <w:rFonts w:ascii="宋体" w:hAnsi="宋体" w:eastAsia="宋体" w:cs="宋体"/>
          <w:color w:val="000"/>
          <w:sz w:val="28"/>
          <w:szCs w:val="28"/>
        </w:rPr>
        <w:t xml:space="preserve">我们作为医疗卫生单位，“民”就是我们的服务对象，“患者”就是我们工作的中心。针对当前群众反映比较强烈、社会关注度较高的少数医疗单位管理不严格、运行不规范、公益性弱化、医患关系紧张等问题，以及少数医务人员存在医术不高明、医德不端正、服务质量、态度差等严重等问题。目前我们医院或多或少都存在类似的问题，要解决这样的问题，首先要进一步巩固和深化党的群众路线教育实践活动成果，严格贯彻执行国家卫生健康委“九不准”，始终把讲医德、树医风、强服务、正行风融入日常的工作中。其二要切实深化公立医院改革，用法治的思维、改革的手段解决发展中存在的问题。总之要进一步密切联系群众，多谋惠民之策、多创便民之举、多做利民之事，共同打造风清气正、医患和谐的医疗生态环境。</w:t>
      </w:r>
    </w:p>
    <w:p>
      <w:pPr>
        <w:ind w:left="0" w:right="0" w:firstLine="560"/>
        <w:spacing w:before="450" w:after="450" w:line="312" w:lineRule="auto"/>
      </w:pPr>
      <w:r>
        <w:rPr>
          <w:rFonts w:ascii="宋体" w:hAnsi="宋体" w:eastAsia="宋体" w:cs="宋体"/>
          <w:color w:val="000"/>
          <w:sz w:val="28"/>
          <w:szCs w:val="28"/>
        </w:rPr>
        <w:t xml:space="preserve">责就是职责、责任，“岗位就是责任、职权就是“风险”，“有权必有责、责权必统一”，这些道理作为党员干部必须有清醒认识。一是要履好职，尽好责。树立正确政绩观，有“功成不必在我”的胸怀，明确从严治党职责，党员干部要切实履行“一岗双责”，以上率下，担负起科室部门的党风廉政建设责任，为医院的稳定发展营造风清气正的医疗生态环境。其二要敢担当，有作为。不能只想当官不想干事，只想揽权不想担当，只想出彩不想出力，工作中要拿得出立得住的硬举措，工作成效中要有叫得响、群众认可的特色亮点。要坚持“实干就是能力，认真就是水平，担当就是作为，创新就是进步”的意识，跳出“死框框、旧思维、老经验”的束缚。在座的基本上都是科室和部门的负责人，作为科室、部门的负责人既不能事无巨细当“办事员”，也不能生搬硬套当“传话筒”，更不能遥控指挥当“发令员”，主要作为，就是要带好自己的队伍、谋一个好思路、好方法，创一套好机制，抓好管理规范运行,推进科室良好发展。</w:t>
      </w:r>
    </w:p>
    <w:p>
      <w:pPr>
        <w:ind w:left="0" w:right="0" w:firstLine="560"/>
        <w:spacing w:before="450" w:after="450" w:line="312" w:lineRule="auto"/>
      </w:pPr>
      <w:r>
        <w:rPr>
          <w:rFonts w:ascii="宋体" w:hAnsi="宋体" w:eastAsia="宋体" w:cs="宋体"/>
          <w:color w:val="000"/>
          <w:sz w:val="28"/>
          <w:szCs w:val="28"/>
        </w:rPr>
        <w:t xml:space="preserve">戒就是戒惧、戒畏。邓小平同志也讲过：“共产党员谨小慎微不好，胆子太大了也不好，“一怕党，二怕群众，三怕民主党派，总是好一些”。“畏”体现出一种界限、一种自省，警示党员应时时扶正祛邪，“有所为”也“有所不为”。</w:t>
      </w:r>
    </w:p>
    <w:p>
      <w:pPr>
        <w:ind w:left="0" w:right="0" w:firstLine="560"/>
        <w:spacing w:before="450" w:after="450" w:line="312" w:lineRule="auto"/>
      </w:pPr>
      <w:r>
        <w:rPr>
          <w:rFonts w:ascii="宋体" w:hAnsi="宋体" w:eastAsia="宋体" w:cs="宋体"/>
          <w:color w:val="000"/>
          <w:sz w:val="28"/>
          <w:szCs w:val="28"/>
        </w:rPr>
        <w:t xml:space="preserve">一是要心有所畏，敬畏人民、敬畏权力、敬畏法纪。做到“有权绝不任性”，正确用权、依法用权、秉公用权、廉洁用权。敬畏人民群众。作为党员干部要认真履行公仆职责，忧民之所忧、乐民之所乐，敬畏手中权力。俗话说“为官一阵子，做人一辈子”，再大的权利也是人民群众赋予的，“权为民所用，情为民所系，利为民所谋”是党员的义不容辞的责任。无论什么时候，党员干部在权力面前都应如临深渊、如履薄冰。敬畏法纪制度，常言说:越规者,规必惩之，逾矩者,矩必匡之。对规章制度不能心存敬畏，发生腐败就在所难免。敬畏法纪制度，首先要着力维护法纪制度的权威性和刚性约束力，“用制度管权、管事、管人”，不搞“法外开恩”、没有“下不为例”。其次要从内心尊重法纪制度，通过我们的自警、自省和自律，自觉遵守制度规范，让制度的要求成为党员干部从政的标准、为人处世的行为自觉。“心有所畏”应成为我们日常工作的一种常态。只有敬畏人民群众、敬畏手中权力、敬畏规章制度，才能走正人生航向。反之,思想就可能迷失方向，行为就可能逾越规矩，最后走上违法道路。</w:t>
      </w:r>
    </w:p>
    <w:p>
      <w:pPr>
        <w:ind w:left="0" w:right="0" w:firstLine="560"/>
        <w:spacing w:before="450" w:after="450" w:line="312" w:lineRule="auto"/>
      </w:pPr>
      <w:r>
        <w:rPr>
          <w:rFonts w:ascii="宋体" w:hAnsi="宋体" w:eastAsia="宋体" w:cs="宋体"/>
          <w:color w:val="000"/>
          <w:sz w:val="28"/>
          <w:szCs w:val="28"/>
        </w:rPr>
        <w:t xml:space="preserve">二是要言有所戒，就是要戒骄戒躁。作为党员干部要严格遵守党的政治纪律和组织纪律，在思想上、政治上、言行上必须与党中央保持高度一致，不断增强政治定力和情感定力。要严肃党内政治生活，既不可无组织无纪律，不讲民主，独断专行，也不可会上不讲，会后乱讲，更不能阳奉阴违，当面一套，背后一套;同时要戒骄戒躁，针对当前社会矛盾突出，多发、易发，党员干部特别是党员工作量重、压力大、待遇低，但是这就是时代对党员干部的要求，要与时俱进，积极适应新常态，不能像少数人一样不分场合发表“为官不易”的牢骚话，步入和沉浸于“为官不为、廉而不为”的消极状态。</w:t>
      </w:r>
    </w:p>
    <w:p>
      <w:pPr>
        <w:ind w:left="0" w:right="0" w:firstLine="560"/>
        <w:spacing w:before="450" w:after="450" w:line="312" w:lineRule="auto"/>
      </w:pPr>
      <w:r>
        <w:rPr>
          <w:rFonts w:ascii="宋体" w:hAnsi="宋体" w:eastAsia="宋体" w:cs="宋体"/>
          <w:color w:val="000"/>
          <w:sz w:val="28"/>
          <w:szCs w:val="28"/>
        </w:rPr>
        <w:t xml:space="preserve">三是要行有所止，就是要“守纪律，讲规矩”。我们的行为要止于权、德、法、纪的临界点，在人民群众心目中，我们大小也是一个官，习总书记说过，当官就不要想发财，想发财就不要去当官。在推进党风廉政建设和反腐败工作中要自身硬，在工作和生活中，要重小事、重小节，能稳得住心神，把得好操守，抵得住诱惑，打好“防疫针”，涂好“防腐剂”，筑牢“防火墙”。作为新时期的党员要学会在约束中工作，习惯在监督下干事，自觉接受党内监督、舆论监督和社会监督。</w:t>
      </w:r>
    </w:p>
    <w:p>
      <w:pPr>
        <w:ind w:left="0" w:right="0" w:firstLine="560"/>
        <w:spacing w:before="450" w:after="450" w:line="312" w:lineRule="auto"/>
      </w:pPr>
      <w:r>
        <w:rPr>
          <w:rFonts w:ascii="宋体" w:hAnsi="宋体" w:eastAsia="宋体" w:cs="宋体"/>
          <w:color w:val="000"/>
          <w:sz w:val="28"/>
          <w:szCs w:val="28"/>
        </w:rPr>
        <w:t xml:space="preserve">同志们，在历史的长河中，人的一生是短暂的，非常值得珍重。正因为如此，我们才应该善待它，充分实现它的价值。在劳动仍然是人们谋生手段的情况下，通过正当途径获取物质利益，对谁来说都是必需的，党员干部也不例外。但大家千万要记住，钱财乃身外之物，生不带来死不带去，如果成为它的俘虏，既有损于自己的事业和个人名节，也有悖于党员干部的本色，实在是得不偿失。只有树立正确的利益观，我们才能经得起任何风浪的考验。扎扎实实做好党风廉政建设工作，为完成医院2024年的各项目标任务，营造风清气正的医疗生态环境。</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会研究，今天召开全县党风廉政建设工作会议，主题是传达贯彻市委全委(扩大)会精神，深刻汲取龙福清、余建堂、徐和木违法违纪案件教训，深入推进党风廉政建设和反腐败斗争。下面，根据县委会集体研究的意见，讲三个问题。</w:t>
      </w:r>
    </w:p>
    <w:p>
      <w:pPr>
        <w:ind w:left="0" w:right="0" w:firstLine="560"/>
        <w:spacing w:before="450" w:after="450" w:line="312" w:lineRule="auto"/>
      </w:pPr>
      <w:r>
        <w:rPr>
          <w:rFonts w:ascii="宋体" w:hAnsi="宋体" w:eastAsia="宋体" w:cs="宋体"/>
          <w:color w:val="000"/>
          <w:sz w:val="28"/>
          <w:szCs w:val="28"/>
        </w:rPr>
        <w:t xml:space="preserve">8月28日下午，市委召开了全委(扩大)会。会上，市委、组织部长雷邦贵同志宣读了省委、省纪委关于对龙福清党纪政纪处分决定和对余建堂、徐和木涉嫌严重违纪问题进行立案审查的决定。市委书记刘雪荣同志作了重要讲话。全会主要精神如下：</w:t>
      </w:r>
    </w:p>
    <w:p>
      <w:pPr>
        <w:ind w:left="0" w:right="0" w:firstLine="560"/>
        <w:spacing w:before="450" w:after="450" w:line="312" w:lineRule="auto"/>
      </w:pPr>
      <w:r>
        <w:rPr>
          <w:rFonts w:ascii="宋体" w:hAnsi="宋体" w:eastAsia="宋体" w:cs="宋体"/>
          <w:color w:val="000"/>
          <w:sz w:val="28"/>
          <w:szCs w:val="28"/>
        </w:rPr>
        <w:t xml:space="preserve">(一)坚决拥护省委、省纪委的决定。</w:t>
      </w:r>
    </w:p>
    <w:p>
      <w:pPr>
        <w:ind w:left="0" w:right="0" w:firstLine="560"/>
        <w:spacing w:before="450" w:after="450" w:line="312" w:lineRule="auto"/>
      </w:pPr>
      <w:r>
        <w:rPr>
          <w:rFonts w:ascii="宋体" w:hAnsi="宋体" w:eastAsia="宋体" w:cs="宋体"/>
          <w:color w:val="000"/>
          <w:sz w:val="28"/>
          <w:szCs w:val="28"/>
        </w:rPr>
        <w:t xml:space="preserve">省委、省纪委作出对龙福清党纪政纪处分决定和对余建堂、徐和木涉嫌严重违纪问题进行立案审查的决定，充分体现了省委、省纪委坚持全面从严治党、依规管党治党的坚定决心，充分体现了省委、省纪委坚持有案必查、有腐必反、有贪必肃的坚强意志。这也充分表明，不管腐败问题涉及到谁都一查到底、不管腐败行为发生在何时都一究到底、不管腐败分子逃到哪里都一追到底，腐败没有“特区”，反腐没有“禁区”，腐败分子没有“避罪天堂”。全市各级党组织和广大党员干部要切实把思想统一到省委、省纪委决定精神上来，在政治原则上立场坚定，在大是大非问题上头脑清醒，切实增强政治意识、大局意识、忧患意识、责任意识，坚决打赢反腐败这场输不起的斗争。要做党风廉政建设和反腐败斗争的清醒人、明白人、局中人，从自身做起，坚定理想信念，弘扬新风正气，坚持原则操守，保持清正廉洁，不断筑牢反腐倡廉坚固防线，努力营造良好的从政环境，切实以自己的模范行动维护黄冈改革发展稳定大局。</w:t>
      </w:r>
    </w:p>
    <w:p>
      <w:pPr>
        <w:ind w:left="0" w:right="0" w:firstLine="560"/>
        <w:spacing w:before="450" w:after="450" w:line="312" w:lineRule="auto"/>
      </w:pPr>
      <w:r>
        <w:rPr>
          <w:rFonts w:ascii="宋体" w:hAnsi="宋体" w:eastAsia="宋体" w:cs="宋体"/>
          <w:color w:val="000"/>
          <w:sz w:val="28"/>
          <w:szCs w:val="28"/>
        </w:rPr>
        <w:t xml:space="preserve">(二)要以反面典型为镜，汲取深刻教训。</w:t>
      </w:r>
    </w:p>
    <w:p>
      <w:pPr>
        <w:ind w:left="0" w:right="0" w:firstLine="560"/>
        <w:spacing w:before="450" w:after="450" w:line="312" w:lineRule="auto"/>
      </w:pPr>
      <w:r>
        <w:rPr>
          <w:rFonts w:ascii="宋体" w:hAnsi="宋体" w:eastAsia="宋体" w:cs="宋体"/>
          <w:color w:val="000"/>
          <w:sz w:val="28"/>
          <w:szCs w:val="28"/>
        </w:rPr>
        <w:t xml:space="preserve">龙福清、余建堂、徐和木等人案件，教训极其深刻，为全市党员干部提供了活生生的反面教材，给我们以强烈的警示。三人都曾经是我们的同事，令人十分痛心。我们要以这些身边反面典型为镜，深刻反思、汲取教训、引以为戒，加强个人廉洁自律，筑牢拒腐防变的思想防线。一要汲取“信念动摇、根基不牢”的教训。龙福清、余建堂、徐和木等人严重违纪违法的原因，从源头上讲，都是党性修养出了问题，权力观、地位观发生变异，道德品行堕落变质。龙福清在《忏悔书》中剖析自己腐化堕落的根源时讲到：“理想信念发生动摇，人生观、价值观发生变异，从严要求、廉洁自律不够，个人的私利和贪欲左右着自己的行为”。这充分说明，理想信念动摇是最危险的动摇，理想信念滑坡是最危险的滑坡。</w:t>
      </w:r>
    </w:p>
    <w:p>
      <w:pPr>
        <w:ind w:left="0" w:right="0" w:firstLine="560"/>
        <w:spacing w:before="450" w:after="450" w:line="312" w:lineRule="auto"/>
      </w:pPr>
      <w:r>
        <w:rPr>
          <w:rFonts w:ascii="宋体" w:hAnsi="宋体" w:eastAsia="宋体" w:cs="宋体"/>
          <w:color w:val="000"/>
          <w:sz w:val="28"/>
          <w:szCs w:val="28"/>
        </w:rPr>
        <w:t xml:space="preserve">我们要做到在大是大非面前旗帜鲜明，在风浪考验面前勇于担当，在利益诱惑面前保持清醒，就必须不断筑牢思想防线，时刻绷紧理想信念这根弦。二要汲取“隐瞒情况、对党不忠”的教训。对领导干部的个人重大事项，必须按要求向组织报告，这是党规党纪的要求，是对党忠诚老实的具体体现，绝不是一件可有可无的小事。省纪委在给予龙福清处分决定书中提到，龙福清违反政治纪律和政治规矩，不如实向组织报告个人有关事项。在龙福清、余建堂、徐和木等人接受组织调查前，省纪委、市委有关领导多次找他们谈话、提醒、告诫，要求他们主动交待自己问题。但他们总是心存侥幸，大谈自己的功劳、政绩、奉献，而谈实质性问题时则避重就轻。</w:t>
      </w:r>
    </w:p>
    <w:p>
      <w:pPr>
        <w:ind w:left="0" w:right="0" w:firstLine="560"/>
        <w:spacing w:before="450" w:after="450" w:line="312" w:lineRule="auto"/>
      </w:pPr>
      <w:r>
        <w:rPr>
          <w:rFonts w:ascii="宋体" w:hAnsi="宋体" w:eastAsia="宋体" w:cs="宋体"/>
          <w:color w:val="000"/>
          <w:sz w:val="28"/>
          <w:szCs w:val="28"/>
        </w:rPr>
        <w:t xml:space="preserve">他们中有的不如实填报《个人有关事项报告表》，隐瞒自己的财产状况，明明在外地有房产，却拒不如实报告，这是糊弄组织、欺骗组织的表现。各级领导干部一定要强化组织观念，该请示的必须请示，该报告的必须报告，决不能隐瞒不报、欺上瞒下。三要汲取“台上一套、台下一套”的教训。龙福清、余建堂、徐和木等人呈现出典型的“两面人”特质，他们用马列主义、党风廉政建设的“手电筒”照别人、不照自己，一面大讲纪律和规矩，一面仍不收敛不收手，“台上一套，台下一套，说一套，做一套”。龙福清、余建堂、徐和木等人常常把“守纪律讲规矩”挂在嘴上，安排部署党风廉政建设工作，传达学习省、市委会议精神等会议上，一再大讲领导干部“要深刻理解严守政治纪律的严肃性，时刻紧绷政治纪律和政治规矩这根弦”。但他们内心深处，却视党纪如无物，在以来严惩腐败的高压态势下，依然不收敛不收手，顶风违纪。</w:t>
      </w:r>
    </w:p>
    <w:p>
      <w:pPr>
        <w:ind w:left="0" w:right="0" w:firstLine="560"/>
        <w:spacing w:before="450" w:after="450" w:line="312" w:lineRule="auto"/>
      </w:pPr>
      <w:r>
        <w:rPr>
          <w:rFonts w:ascii="宋体" w:hAnsi="宋体" w:eastAsia="宋体" w:cs="宋体"/>
          <w:color w:val="000"/>
          <w:sz w:val="28"/>
          <w:szCs w:val="28"/>
        </w:rPr>
        <w:t xml:space="preserve">四要汲取“不守纪律、不讲规矩”的教训。守纪律、讲规矩，从来都不是可有可无。破“法”先破“纪”，这些反面典型的根本原因正是在于律己不严，不守纪律不讲规矩，值得我们深刻反思。龙福清违反廉洁自律规定，违规报销个人费用，接受礼金;利用职务上的便利，在企业生产经营等方面为他人谋取利益，收受贿赂。龙福清、余建堂、徐和木等人所犯错误，不是一天两天造成的。最根本的在于没有用纪律、规矩严格约束自己，不注重小节，从收受别人的一条烟、接受别人的一顿饭开始的。凡事都有第一次，温水煮青蛙，将会跌入腐败的深渊。私欲的闸门一旦打开，后果就不堪设想。诱惑就在眼前、陷阱就在脚下、教训就在身边。五要汲取“权力失控、行为失范”的教训。省委巡视组反馈情况时讲到，有的地方民主集中制制度坚持不好，一些“三重一大”问题没有经集体研究决定。龙福清、余建堂、徐和木等案件有一个共同特点，他们对民主集中制贯彻执行不好，集体领导和个人分工负责的要求没有落到实处，权力得不到有效的分解和制衡，致使用人一言堂、花钱一支笔、办事一人定。在“三重一大”问题上独断专行，个人说了算，权力失控、决策失误、行为失范。</w:t>
      </w:r>
    </w:p>
    <w:p>
      <w:pPr>
        <w:ind w:left="0" w:right="0" w:firstLine="560"/>
        <w:spacing w:before="450" w:after="450" w:line="312" w:lineRule="auto"/>
      </w:pPr>
      <w:r>
        <w:rPr>
          <w:rFonts w:ascii="宋体" w:hAnsi="宋体" w:eastAsia="宋体" w:cs="宋体"/>
          <w:color w:val="000"/>
          <w:sz w:val="28"/>
          <w:szCs w:val="28"/>
        </w:rPr>
        <w:t xml:space="preserve">(三)按照“真严真实”要求，全面压紧压实主体责任。</w:t>
      </w:r>
    </w:p>
    <w:p>
      <w:pPr>
        <w:ind w:left="0" w:right="0" w:firstLine="560"/>
        <w:spacing w:before="450" w:after="450" w:line="312" w:lineRule="auto"/>
      </w:pPr>
      <w:r>
        <w:rPr>
          <w:rFonts w:ascii="宋体" w:hAnsi="宋体" w:eastAsia="宋体" w:cs="宋体"/>
          <w:color w:val="000"/>
          <w:sz w:val="28"/>
          <w:szCs w:val="28"/>
        </w:rPr>
        <w:t xml:space="preserve">各级党委(党组)和党员领导干部，要深入学习领会鸿忠书记重要讲话精神，深刻把握严的“度”、“时限”和“面”的内涵，真正认识到严是回归本义本源，是应严之严;作风建设永远在路上，从严治党绝不是“一时之严”;从严治党不是针对少数腐败分子的“个别之严”，而是对全体党员的“全面之严”。要在真信真懂真明白、真抓真管真担当、真严真查真问责上下功夫，深入推进全面从严治党和党风廉政建设。要抓住关键的少数。各级领导干部要做到五个“千万不能”：一是理想信念的“钙”千万不能缺;二是插手工程的事千万不能干;三是酒肉金钱朋友千万不能交;四是封妻荫子的念头千万不能有;五是放纵小节的口子千万不能开。这五个“千万不能”既是底线，也是红线;既是践行“三严三实”的现实要求，更是成为“四有”干部的基本路径。要算好五笔账。一是算政治账，搞腐败就是自毁前程。如果把握不住自己，从“公仆”到贪官有时只是一念之差，从功臣到罪犯往往只有一步之遥。二是算经济账，搞腐败就是倾家荡产。</w:t>
      </w:r>
    </w:p>
    <w:p>
      <w:pPr>
        <w:ind w:left="0" w:right="0" w:firstLine="560"/>
        <w:spacing w:before="450" w:after="450" w:line="312" w:lineRule="auto"/>
      </w:pPr>
      <w:r>
        <w:rPr>
          <w:rFonts w:ascii="宋体" w:hAnsi="宋体" w:eastAsia="宋体" w:cs="宋体"/>
          <w:color w:val="000"/>
          <w:sz w:val="28"/>
          <w:szCs w:val="28"/>
        </w:rPr>
        <w:t xml:space="preserve">薪水如泉水，虽然不多，但能终身受益;外财如洪水，水势虽大，却会带来灭顶之灾。千万不能做得不偿失的事。三是算家庭账，搞腐败就是家庭支离破碎，甚至妻离子散、家破人亡、众“叛”亲离。四是算健康账，搞腐败就是毁害身心。心底无私，才健康无忧。五是算名誉账，搞腐败就是身败名裂。要压紧压实主体责任。责任体系要严密，工作措施要严实，问责追责要严厉。要加大督促指导、督办检查力度，通过约谈、签字背书等方式，一步一步将责任压力向基层党组织神经末梢传导。对各地各单位两个责任落实不力、领导不力、不抓不管，出了问题的，都要照单追责、对号叫板，不搞法不责众、不搞下不为例、不搞情有可原。既要抓不抓不管的人和事，也要抓落实不到位的人和事;既要抓主体责任落实不到位的人和事，也要抓监督责任落实不到位的人和事;既要抓当事人的典型，也要抓相关领导的典型。查办案件是反腐败斗争最直接、最有效、最具威慑力的手段，各级纪检监察机关要牢固树立“查办案件是尽职，办好案件是称职，不会查案是失职，有案不查是渎职”的理念。各级党委(党组)要全力领导和支持纪委抓案件查处，继续高举反腐利剑，以猛药去苛的决心，刮骨疗毒的勇气，严厉惩处措施，无禁区、全覆盖、零容忍地惩治腐败、正风肃纪。</w:t>
      </w:r>
    </w:p>
    <w:p>
      <w:pPr>
        <w:ind w:left="0" w:right="0" w:firstLine="560"/>
        <w:spacing w:before="450" w:after="450" w:line="312" w:lineRule="auto"/>
      </w:pPr>
      <w:r>
        <w:rPr>
          <w:rFonts w:ascii="宋体" w:hAnsi="宋体" w:eastAsia="宋体" w:cs="宋体"/>
          <w:color w:val="000"/>
          <w:sz w:val="28"/>
          <w:szCs w:val="28"/>
        </w:rPr>
        <w:t xml:space="preserve">(四)强化担当意识，争做“两为”表率。</w:t>
      </w:r>
    </w:p>
    <w:p>
      <w:pPr>
        <w:ind w:left="0" w:right="0" w:firstLine="560"/>
        <w:spacing w:before="450" w:after="450" w:line="312" w:lineRule="auto"/>
      </w:pPr>
      <w:r>
        <w:rPr>
          <w:rFonts w:ascii="宋体" w:hAnsi="宋体" w:eastAsia="宋体" w:cs="宋体"/>
          <w:color w:val="000"/>
          <w:sz w:val="28"/>
          <w:szCs w:val="28"/>
        </w:rPr>
        <w:t xml:space="preserve">要坚持力度统一论，做到“严”字当头、“实”字落地、“优”字为本，把党风廉政建设与抓发展同步推进、力度统一。要全面推行干部召回管理制度，切实解决为官不为、懒政怠政。强化“两为”导向，干部既要守规矩，又要有作为，突破了从政底线，贡献再大，地位再高，也要受到党纪国法的处理。这是底线资格，是红线禁区。要树立“勤政有为，不为如贪”的理念，以发展论英雄，用政绩比高低。</w:t>
      </w:r>
    </w:p>
    <w:p>
      <w:pPr>
        <w:ind w:left="0" w:right="0" w:firstLine="560"/>
        <w:spacing w:before="450" w:after="450" w:line="312" w:lineRule="auto"/>
      </w:pPr>
      <w:r>
        <w:rPr>
          <w:rFonts w:ascii="宋体" w:hAnsi="宋体" w:eastAsia="宋体" w:cs="宋体"/>
          <w:color w:val="000"/>
          <w:sz w:val="28"/>
          <w:szCs w:val="28"/>
        </w:rPr>
        <w:t xml:space="preserve">省委、省纪委决定对徐和木涉嫌严重违纪问题进行立案审查，作为我们曾经的身边人，我们的“老班长”，我们感到非常震惊，也感到十分惋惜和痛心。同时，徐和木涉嫌严重违纪案件，对于我们蕲春而言，教训更极为深刻，更具有极强的警示教育意义。省委、省纪委在宣布对其立案审查决定时，讲到其涉嫌严重违纪的问题主要是在担任蕲春县代县长、县长和县委书记期间。这从中也反映出，当前我县党风廉政建设形势极其严峻。全县各级党组织和广大党员干部要高度警醒，深刻汲取教训，始终把党风廉政建设这根弦绷得紧而又紧，强化责任担当，坚持严管严行，深入扎实推进全面从严治党和党风廉政建设。这里，我着重强调六个问题。</w:t>
      </w:r>
    </w:p>
    <w:p>
      <w:pPr>
        <w:ind w:left="0" w:right="0" w:firstLine="560"/>
        <w:spacing w:before="450" w:after="450" w:line="312" w:lineRule="auto"/>
      </w:pPr>
      <w:r>
        <w:rPr>
          <w:rFonts w:ascii="宋体" w:hAnsi="宋体" w:eastAsia="宋体" w:cs="宋体"/>
          <w:color w:val="000"/>
          <w:sz w:val="28"/>
          <w:szCs w:val="28"/>
        </w:rPr>
        <w:t xml:space="preserve">一是要认清形势，坚定立场和力度。</w:t>
      </w:r>
    </w:p>
    <w:p>
      <w:pPr>
        <w:ind w:left="0" w:right="0" w:firstLine="560"/>
        <w:spacing w:before="450" w:after="450" w:line="312" w:lineRule="auto"/>
      </w:pPr>
      <w:r>
        <w:rPr>
          <w:rFonts w:ascii="宋体" w:hAnsi="宋体" w:eastAsia="宋体" w:cs="宋体"/>
          <w:color w:val="000"/>
          <w:sz w:val="28"/>
          <w:szCs w:val="28"/>
        </w:rPr>
        <w:t xml:space="preserve">党的以来，反腐浪潮一浪高过一浪，如果说查处周永康、徐才厚、令计划、郭佰雄这些高官，离我们太远。那么，龙福清、余建堂、徐和木的立案审查，就发生在我们身边。而且近几年，我县每年都有县级和科级领导干部被立案查处。因此，必须认清当前反腐的形势更为重要。一要坚定立场。就是要坚决拥护省委、省纪委的决定，在反腐的立场上要坚定、态度要坚决。深刻认识反腐败斗争的长期性、复杂性、艰巨性，以猛药去疴、重典治乱的决心，以刮骨疗毒、壮士断腕的勇气，坚决把党风廉政建设和反腐败斗争进行到底。二要加大力度。就是要始终保持反腐的高压态势，坚决摒弃一切侥幸心理，彻底与腐败行为决裂，切实加强本地区本单位本部门的作风建设和反腐倡廉建设力度，坚定不移把党风廉政建设和反腐败工作推向深入。要真懂真信真明白，做局中人、清醒人、明白人。</w:t>
      </w:r>
    </w:p>
    <w:p>
      <w:pPr>
        <w:ind w:left="0" w:right="0" w:firstLine="560"/>
        <w:spacing w:before="450" w:after="450" w:line="312" w:lineRule="auto"/>
      </w:pPr>
      <w:r>
        <w:rPr>
          <w:rFonts w:ascii="宋体" w:hAnsi="宋体" w:eastAsia="宋体" w:cs="宋体"/>
          <w:color w:val="000"/>
          <w:sz w:val="28"/>
          <w:szCs w:val="28"/>
        </w:rPr>
        <w:t xml:space="preserve">二是要汲取教训，对标校焦。</w:t>
      </w:r>
    </w:p>
    <w:p>
      <w:pPr>
        <w:ind w:left="0" w:right="0" w:firstLine="560"/>
        <w:spacing w:before="450" w:after="450" w:line="312" w:lineRule="auto"/>
      </w:pPr>
      <w:r>
        <w:rPr>
          <w:rFonts w:ascii="宋体" w:hAnsi="宋体" w:eastAsia="宋体" w:cs="宋体"/>
          <w:color w:val="000"/>
          <w:sz w:val="28"/>
          <w:szCs w:val="28"/>
        </w:rPr>
        <w:t xml:space="preserve">聪明的人总会从别人的眼泪中汲取教训。在座的各位都是聪明人，响鼓不要重敲，明人不要重说，大家一定要深刻汲取教训。雪荣书记讲到龙福清、余建堂、徐和木等人被查处有五个共性问题和原因，我们要逐条对照检查，深刻剖析，深刻汲取他们身上的“五个方面教训”，时刻算好“五笔账”，自觉做到五个“千万不能”。作为一名党员干部，要树立“关键取决于自己”的理念，不怕别人告、就怕自己不过硬，要正确处理“三个关系”：一要正确处理个人和组织的关系。充分认识到离开了组织，我们什么都不是。要无条件地服从组织的决定，自觉地同党中央保持高度一致，始终做到对党忠诚老实。二要正确处理公与私的关系。要大公无私、公私分明。公款姓公，一分一厘都不能乱花;公权为民，一丝一毫都不能私用。三要正确处理勤政与廉政的关系。为官当政，必须始终恪守廉洁底线，绝不能在廉洁上出问题，否则一切都将“归零”。</w:t>
      </w:r>
    </w:p>
    <w:p>
      <w:pPr>
        <w:ind w:left="0" w:right="0" w:firstLine="560"/>
        <w:spacing w:before="450" w:after="450" w:line="312" w:lineRule="auto"/>
      </w:pPr>
      <w:r>
        <w:rPr>
          <w:rFonts w:ascii="宋体" w:hAnsi="宋体" w:eastAsia="宋体" w:cs="宋体"/>
          <w:color w:val="000"/>
          <w:sz w:val="28"/>
          <w:szCs w:val="28"/>
        </w:rPr>
        <w:t xml:space="preserve">三是要压实责任，真抓严管。</w:t>
      </w:r>
    </w:p>
    <w:p>
      <w:pPr>
        <w:ind w:left="0" w:right="0" w:firstLine="560"/>
        <w:spacing w:before="450" w:after="450" w:line="312" w:lineRule="auto"/>
      </w:pPr>
      <w:r>
        <w:rPr>
          <w:rFonts w:ascii="宋体" w:hAnsi="宋体" w:eastAsia="宋体" w:cs="宋体"/>
          <w:color w:val="000"/>
          <w:sz w:val="28"/>
          <w:szCs w:val="28"/>
        </w:rPr>
        <w:t xml:space="preserve">真抓严管是真关心、真爱护。当前落实“两个责任”在一些地方和单位还存在“挂空档”、上热下冷、上紧下松的问题。特别是领导班子副职，还存在只管业务、不管廉政，只管做事、不管监管的问题。针对这些问题，各级党组织要加大压力传导，每个领导干部和每个党组织都要对承担的党风廉政建设责任进行签字背书，履行责任情况要认真记录。压实“两个责任”不能流于表面，还必须划出硬杠杠，拿出硬招数、硬措施。各级纪检监察机关要加大督导检查力度，认真对照责任清单看工作抓到位没有、权力关进制度的笼子里没有、政治生态改善没有、干部群众满意没有。对落实主体责任不力的，要坚决查处问责、坚决督促整改。按照县委的部署，今年是问责年。在半年工作会上，县纪委已经通报了一批落实“两个责任”不力的典型案件。下一步，还要进一步加大问责力度。</w:t>
      </w:r>
    </w:p>
    <w:p>
      <w:pPr>
        <w:ind w:left="0" w:right="0" w:firstLine="560"/>
        <w:spacing w:before="450" w:after="450" w:line="312" w:lineRule="auto"/>
      </w:pPr>
      <w:r>
        <w:rPr>
          <w:rFonts w:ascii="宋体" w:hAnsi="宋体" w:eastAsia="宋体" w:cs="宋体"/>
          <w:color w:val="000"/>
          <w:sz w:val="28"/>
          <w:szCs w:val="28"/>
        </w:rPr>
        <w:t xml:space="preserve">为深入贯彻落实市委全委(扩大)会精神，深入推进全面从严治党和党风廉政建设，经县委会研究决定，近期要结合“三严三实”专题教育、巡视反馈意见和当前存在的突出问题，在全县开展“十个一”行动。</w:t>
      </w:r>
    </w:p>
    <w:p>
      <w:pPr>
        <w:ind w:left="0" w:right="0" w:firstLine="560"/>
        <w:spacing w:before="450" w:after="450" w:line="312" w:lineRule="auto"/>
      </w:pPr>
      <w:r>
        <w:rPr>
          <w:rFonts w:ascii="宋体" w:hAnsi="宋体" w:eastAsia="宋体" w:cs="宋体"/>
          <w:color w:val="000"/>
          <w:sz w:val="28"/>
          <w:szCs w:val="28"/>
        </w:rPr>
        <w:t xml:space="preserve">一是广泛开展一次警示教育活动。</w:t>
      </w:r>
    </w:p>
    <w:p>
      <w:pPr>
        <w:ind w:left="0" w:right="0" w:firstLine="560"/>
        <w:spacing w:before="450" w:after="450" w:line="312" w:lineRule="auto"/>
      </w:pPr>
      <w:r>
        <w:rPr>
          <w:rFonts w:ascii="宋体" w:hAnsi="宋体" w:eastAsia="宋体" w:cs="宋体"/>
          <w:color w:val="000"/>
          <w:sz w:val="28"/>
          <w:szCs w:val="28"/>
        </w:rPr>
        <w:t xml:space="preserve">今天的会议结束后，各地各单位在三天之内，要召开领导班子和全体干部职工大会，传达贯彻市委全委(扩大)会精神和今天的会议精神。要通过专题培训、会议培训、专家讲学、上党课，以案说法、以案说纪、以案说事等多种形式，深入开展一次纪律和规矩教育，筑牢拒腐防变的思想道德防线，使“少数人的问题，多数人受警醒”。要进一步加大党风廉政建设宣传力度，充分利用宣传栏、电子显示屏、手机短信等形式，加大廉政宣传力度。县纪委最近安排了一系列的宣传活动，县委宣传部、县政府电子信息中心、县电视台、县工商局、县交通局、县城管综合执法局等相关单位要积极协调配合，要在全县形成全覆盖、立体式宣传，营造浓厚氛围。</w:t>
      </w:r>
    </w:p>
    <w:p>
      <w:pPr>
        <w:ind w:left="0" w:right="0" w:firstLine="560"/>
        <w:spacing w:before="450" w:after="450" w:line="312" w:lineRule="auto"/>
      </w:pPr>
      <w:r>
        <w:rPr>
          <w:rFonts w:ascii="宋体" w:hAnsi="宋体" w:eastAsia="宋体" w:cs="宋体"/>
          <w:color w:val="000"/>
          <w:sz w:val="28"/>
          <w:szCs w:val="28"/>
        </w:rPr>
        <w:t xml:space="preserve">二是深入开展一次自查自纠。</w:t>
      </w:r>
    </w:p>
    <w:p>
      <w:pPr>
        <w:ind w:left="0" w:right="0" w:firstLine="560"/>
        <w:spacing w:before="450" w:after="450" w:line="312" w:lineRule="auto"/>
      </w:pPr>
      <w:r>
        <w:rPr>
          <w:rFonts w:ascii="宋体" w:hAnsi="宋体" w:eastAsia="宋体" w:cs="宋体"/>
          <w:color w:val="000"/>
          <w:sz w:val="28"/>
          <w:szCs w:val="28"/>
        </w:rPr>
        <w:t xml:space="preserve">主要开展“五查”活动。一查责任，看党委的主体责任是否落实，领导干部“一岗双责”是否履行到位;纪委“三转”是否到位，监督责任是否履行到位。二查纪律，看遵守政治纪律、保密纪律、财经纪律、工作纪律等情况如何。三查作风，看纠治“四风”、执行中央八项规定精神和作风建设相关规定情况如何。四查问题，看是否存在不廉洁的人和事。五查漏洞，看党风廉政建设和作风建设方面还存在那些制度和管理漏洞。要通过自查自纠，教育警示一批干部，主动发现一批问题，查处问责一批违纪违规行为。特别是工程建设、土地使用、项目审批、专项资金管理使用、招投标等领域，要结合巡视反馈的问题、审计发现的问题、各级检查发现的问题，重点开展自查自纠，有问题的要主动交待问题、主动整改、主动接受处理。</w:t>
      </w:r>
    </w:p>
    <w:p>
      <w:pPr>
        <w:ind w:left="0" w:right="0" w:firstLine="560"/>
        <w:spacing w:before="450" w:after="450" w:line="312" w:lineRule="auto"/>
      </w:pPr>
      <w:r>
        <w:rPr>
          <w:rFonts w:ascii="宋体" w:hAnsi="宋体" w:eastAsia="宋体" w:cs="宋体"/>
          <w:color w:val="000"/>
          <w:sz w:val="28"/>
          <w:szCs w:val="28"/>
        </w:rPr>
        <w:t xml:space="preserve">三是全面开展一次约谈谈心。</w:t>
      </w:r>
    </w:p>
    <w:p>
      <w:pPr>
        <w:ind w:left="0" w:right="0" w:firstLine="560"/>
        <w:spacing w:before="450" w:after="450" w:line="312" w:lineRule="auto"/>
      </w:pPr>
      <w:r>
        <w:rPr>
          <w:rFonts w:ascii="宋体" w:hAnsi="宋体" w:eastAsia="宋体" w:cs="宋体"/>
          <w:color w:val="000"/>
          <w:sz w:val="28"/>
          <w:szCs w:val="28"/>
        </w:rPr>
        <w:t xml:space="preserve">结合“三严三实”专题教育，在全县组织开展一次全面的约谈谈心活动。约谈谈心主要围绕“主体责任履行情况、个人廉洁自律情况、管好家属和身边人情况以及其他有助于促进被谈话谈心对象勤政廉政的情况”展开。由纪委开出单子，相关领导要逐个谈心约谈，坚决防止走过场。特别对涉嫌违纪的当事人，要提醒其主动整改、主动接受处理。各级党组织要把约谈谈心活动作为一项经常性的工作，对发现苗头性、倾向性问题，要及时咬耳朵、扯袖子;对信访举报问题，要及时开展信访谈话和函询。</w:t>
      </w:r>
    </w:p>
    <w:p>
      <w:pPr>
        <w:ind w:left="0" w:right="0" w:firstLine="560"/>
        <w:spacing w:before="450" w:after="450" w:line="312" w:lineRule="auto"/>
      </w:pPr>
      <w:r>
        <w:rPr>
          <w:rFonts w:ascii="宋体" w:hAnsi="宋体" w:eastAsia="宋体" w:cs="宋体"/>
          <w:color w:val="000"/>
          <w:sz w:val="28"/>
          <w:szCs w:val="28"/>
        </w:rPr>
        <w:t xml:space="preserve">四是重点查处一批案件。</w:t>
      </w:r>
    </w:p>
    <w:p>
      <w:pPr>
        <w:ind w:left="0" w:right="0" w:firstLine="560"/>
        <w:spacing w:before="450" w:after="450" w:line="312" w:lineRule="auto"/>
      </w:pPr>
      <w:r>
        <w:rPr>
          <w:rFonts w:ascii="宋体" w:hAnsi="宋体" w:eastAsia="宋体" w:cs="宋体"/>
          <w:color w:val="000"/>
          <w:sz w:val="28"/>
          <w:szCs w:val="28"/>
        </w:rPr>
        <w:t xml:space="preserve">结合巡视组反馈的问题线索和平时掌握的问题线索，加大纪律审查力度，坚决依纪依规处理到位，从严从快查处一批案件。同时，要充分运用信访举报、明察暗访、监督巡查、经济责任审计、财政监督检查、网络媒体监督等多种方式，深挖问题线索，快速查办。继续盯住发生在群众身边的腐败问题，统筹工作力量，落实乡镇办案协作区制度，加强办案协作，严肃查办一批损害群众利害的腐败案件。要继续加大对“四风”问题的纪律审查力度，结合纠治“四风”常态化监督检查工作，在全县组织一次作风建设大巡查，坚决做到发现一起、查处一起，公开通报曝光一批违反中央八项规定精神的“四风”方面典型案件，保持持续的高压态势，形成强大震慑。</w:t>
      </w:r>
    </w:p>
    <w:p>
      <w:pPr>
        <w:ind w:left="0" w:right="0" w:firstLine="560"/>
        <w:spacing w:before="450" w:after="450" w:line="312" w:lineRule="auto"/>
      </w:pPr>
      <w:r>
        <w:rPr>
          <w:rFonts w:ascii="宋体" w:hAnsi="宋体" w:eastAsia="宋体" w:cs="宋体"/>
          <w:color w:val="000"/>
          <w:sz w:val="28"/>
          <w:szCs w:val="28"/>
        </w:rPr>
        <w:t xml:space="preserve">五是集中开展一次全面整改。</w:t>
      </w:r>
    </w:p>
    <w:p>
      <w:pPr>
        <w:ind w:left="0" w:right="0" w:firstLine="560"/>
        <w:spacing w:before="450" w:after="450" w:line="312" w:lineRule="auto"/>
      </w:pPr>
      <w:r>
        <w:rPr>
          <w:rFonts w:ascii="宋体" w:hAnsi="宋体" w:eastAsia="宋体" w:cs="宋体"/>
          <w:color w:val="000"/>
          <w:sz w:val="28"/>
          <w:szCs w:val="28"/>
        </w:rPr>
        <w:t xml:space="preserve">主要是结合巡视反馈的问题、群众路线教育实践活动整改的问题、“三严三实”专题教育中查摆的问题，进行全面整改。特别是巡视问题整改，要坚决按照县委整改总体方案的要求，一个项目不少，一个措施不少，一个问题不漏，确保将问题整改到位，促进问题深层次解决。在整改中，各级党组织要切实履行主体责任，特别是领导干部要真正把自己摆进去，带头整改。</w:t>
      </w:r>
    </w:p>
    <w:p>
      <w:pPr>
        <w:ind w:left="0" w:right="0" w:firstLine="560"/>
        <w:spacing w:before="450" w:after="450" w:line="312" w:lineRule="auto"/>
      </w:pPr>
      <w:r>
        <w:rPr>
          <w:rFonts w:ascii="宋体" w:hAnsi="宋体" w:eastAsia="宋体" w:cs="宋体"/>
          <w:color w:val="000"/>
          <w:sz w:val="28"/>
          <w:szCs w:val="28"/>
        </w:rPr>
        <w:t xml:space="preserve">会后，各级各部门要迅速传达贯彻这次会议精神，研究讨论具体措施，以案说法，严而又严，紧而又紧，切实担当政治责任，把党风廉政建设抓落实抓到位。县委督查室、县全面从严治党办公室要加强专题督查，各地贯彻落实情况要及时向县委报告。</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清廉医院建设会上讲话篇四</w:t>
      </w:r>
    </w:p>
    <w:p>
      <w:pPr>
        <w:ind w:left="0" w:right="0" w:firstLine="560"/>
        <w:spacing w:before="450" w:after="450" w:line="312" w:lineRule="auto"/>
      </w:pPr>
      <w:r>
        <w:rPr>
          <w:rFonts w:ascii="宋体" w:hAnsi="宋体" w:eastAsia="宋体" w:cs="宋体"/>
          <w:color w:val="000"/>
          <w:sz w:val="28"/>
          <w:szCs w:val="28"/>
        </w:rPr>
        <w:t xml:space="preserve">2024年我院党风廉政建设工作的总体要求是：认真贯彻落实党的十九大和中央、省委、市委、县委和局党委关于党风廉政建设工作的决策部署，坚持全面从严治党、依规治党，强化党内监督，深入落实“两个责任”，持之以恒整治“四风”，严格监督执纪问责，深入开展专项治理，不断提高我院党风廉政建设工作水平，积极营造党风正、政风清、作风新的良好氛围，为医院改革发展提供坚强的政治纪律保障。</w:t>
      </w:r>
    </w:p>
    <w:p>
      <w:pPr>
        <w:ind w:left="0" w:right="0" w:firstLine="560"/>
        <w:spacing w:before="450" w:after="450" w:line="312" w:lineRule="auto"/>
      </w:pPr>
      <w:r>
        <w:rPr>
          <w:rFonts w:ascii="宋体" w:hAnsi="宋体" w:eastAsia="宋体" w:cs="宋体"/>
          <w:color w:val="000"/>
          <w:sz w:val="28"/>
          <w:szCs w:val="28"/>
        </w:rPr>
        <w:t xml:space="preserve">1、落实主体责任。全院各科室要把党风廉政建设当作份内之事、应尽之责，切实承担起用人责任、纠正责任、预防责任、支持责任和管理责任，该管的管起来、管到位，该严的严起来、严到份，真正把担子挑起来。紧密结合医疗改革发展实际，抓住落实主体责任的“牛鼻子”，不断强化政治意识、大局意识、核心意识、看齐意识，切实把思想统一到中央、省委、市委、县委政府和局党委的决策部署上，把行动落实到推进医院改革发展的实践中。党小组组长要把“第一责任人”职责放在心上、扛在肩上、抓在手上，切实当好党风廉政建设的领导者、执行者、推动者;班子其他成员要切实履行“一岗双责”，做到业务工作管到哪里，党风廉政建设就深入到哪里。</w:t>
      </w:r>
    </w:p>
    <w:p>
      <w:pPr>
        <w:ind w:left="0" w:right="0" w:firstLine="560"/>
        <w:spacing w:before="450" w:after="450" w:line="312" w:lineRule="auto"/>
      </w:pPr>
      <w:r>
        <w:rPr>
          <w:rFonts w:ascii="宋体" w:hAnsi="宋体" w:eastAsia="宋体" w:cs="宋体"/>
          <w:color w:val="000"/>
          <w:sz w:val="28"/>
          <w:szCs w:val="28"/>
        </w:rPr>
        <w:t xml:space="preserve">2、层层传导压力。强化落实党小组的管党治党主体责任，实行党风廉政建设责任分解、签字背书、述责述廉、谈心谈话和“一案双查”等制度，层层签订党风廉政建设责任书，切实解决党风廉政工作开展不平衡、落实力度逐级递减的问题。对院内社会评价不高、反映问题较集中的科室，开展落实“两个责任”专项督查;用足用好批评和自我批评这一武器，建立经常性的提醒和批评制度，让咬耳扯袖、红脸出汗成为常态。加大执纪问责力度，对纲纪不彰、顶风违纪的现象要严厉查处，对发现重大腐败和行风问题不制止、不查处、不报告的科室及个人要严肃追责，除了依法依纪追究当事人的责任外，还要追究领导责任和监督责任。</w:t>
      </w:r>
    </w:p>
    <w:p>
      <w:pPr>
        <w:ind w:left="0" w:right="0" w:firstLine="560"/>
        <w:spacing w:before="450" w:after="450" w:line="312" w:lineRule="auto"/>
      </w:pPr>
      <w:r>
        <w:rPr>
          <w:rFonts w:ascii="宋体" w:hAnsi="宋体" w:eastAsia="宋体" w:cs="宋体"/>
          <w:color w:val="000"/>
          <w:sz w:val="28"/>
          <w:szCs w:val="28"/>
        </w:rPr>
        <w:t xml:space="preserve">3、自觉接受监督。严格执行“三重一大”、“四个不直接分管”和“一把手末位表态”等制度。制定职权目录，列出权力清单，让权力在阳光下运行。突出监督重点，建立健全防止利益冲突机制，主动破解“一把手”监督难题，围绕选人用人、重大决策、资金使用和项目安排等，做好权力运行监督，形成“副职分管、正职监管、集体领导、民主决策”的权力制衡机制，防止决策失误、权力失控和行为失范。强化中央、省委、市委、县委政府和局党委重大决策部署执行的监督，综合运用专项检查、监督巡查等手段，提高政策的执行力。</w:t>
      </w:r>
    </w:p>
    <w:p>
      <w:pPr>
        <w:ind w:left="0" w:right="0" w:firstLine="560"/>
        <w:spacing w:before="450" w:after="450" w:line="312" w:lineRule="auto"/>
      </w:pPr>
      <w:r>
        <w:rPr>
          <w:rFonts w:ascii="宋体" w:hAnsi="宋体" w:eastAsia="宋体" w:cs="宋体"/>
          <w:color w:val="000"/>
          <w:sz w:val="28"/>
          <w:szCs w:val="28"/>
        </w:rPr>
        <w:t xml:space="preserve">4、严肃党内政治生活。党小组要对习近平总书记列举党内存在的突出矛盾和问题要有清醒的认识，要引起思想上的高度重视，切实增强政治警觉性和政治鉴别力。坚决把思想政治建设摆在首位，全力做好《关于新形势下党内政治生活准则》明确的12项规定动作，落实“四个着力”要求。教育引导全体党员干部，统一思想认识，坚定理想信念，坚决同违反党的纪律、危害政治安全的行为作斗争，切实纠正党内政治生活中存在的庸俗化、随意化、平淡化等问题，营造良好政治生态。</w:t>
      </w:r>
    </w:p>
    <w:p>
      <w:pPr>
        <w:ind w:left="0" w:right="0" w:firstLine="560"/>
        <w:spacing w:before="450" w:after="450" w:line="312" w:lineRule="auto"/>
      </w:pPr>
      <w:r>
        <w:rPr>
          <w:rFonts w:ascii="宋体" w:hAnsi="宋体" w:eastAsia="宋体" w:cs="宋体"/>
          <w:color w:val="000"/>
          <w:sz w:val="28"/>
          <w:szCs w:val="28"/>
        </w:rPr>
        <w:t xml:space="preserve">1、严明党的纪律规矩。以学习贯彻落实新《党章》《廉洁自律准则》《纪律处分条例》《问责条例》《新形势下党内政治生活准则》《党内监督条例》等为重点，深入开展政治纪律教育和监督，严格执行党的政治纪律、组织纪律、廉洁纪律、群众纪律、工作纪律、生活纪律，督促党员干部严格遵守党章党规、自觉维护中央权威，自觉做到在政治上讲忠诚、组织上讲服从、行动上讲规矩，形成遵纪守规的良好习惯。始终把维护党的政治纪律和政治规矩放在首位，坚决纠正和查处上有政策、下有对策，有令不行、有禁不止，口是心非、阳奉阴违，搞团团伙伙、拉帮结派，欺骗组织、对抗组织等行为。</w:t>
      </w:r>
    </w:p>
    <w:p>
      <w:pPr>
        <w:ind w:left="0" w:right="0" w:firstLine="560"/>
        <w:spacing w:before="450" w:after="450" w:line="312" w:lineRule="auto"/>
      </w:pPr>
      <w:r>
        <w:rPr>
          <w:rFonts w:ascii="宋体" w:hAnsi="宋体" w:eastAsia="宋体" w:cs="宋体"/>
          <w:color w:val="000"/>
          <w:sz w:val="28"/>
          <w:szCs w:val="28"/>
        </w:rPr>
        <w:t xml:space="preserve">2、扎实开展廉政警示教育活动。结合我院实际，深入开展廉政提醒谈话、警示教育报告会、观看廉政警示教育片等形式多样的廉政警示教育活动，教育引导干部职工遵规守纪，培育和塑造行业清风正气，树立积极向上、干事创业、风清气正的良好行业形象。善于运用正反两方面典型和现代科技手段，增强廉政教育的说服力和感染力，提高教育的针对性和有效性，筑牢拒腐防变的思想道德防线。</w:t>
      </w:r>
    </w:p>
    <w:p>
      <w:pPr>
        <w:ind w:left="0" w:right="0" w:firstLine="560"/>
        <w:spacing w:before="450" w:after="450" w:line="312" w:lineRule="auto"/>
      </w:pPr>
      <w:r>
        <w:rPr>
          <w:rFonts w:ascii="宋体" w:hAnsi="宋体" w:eastAsia="宋体" w:cs="宋体"/>
          <w:color w:val="000"/>
          <w:sz w:val="28"/>
          <w:szCs w:val="28"/>
        </w:rPr>
        <w:t xml:space="preserve">3、完善廉政风险防控机制。重点盯住容易发生腐败行为的关键领域和节点，查找廉政风险点，建立廉政风险防控清单，加强对廉政风险的动态排查和防控措施的跟踪落实，不断健全风险预警机制。深化服务对象第三方满意度评价工作，抓好党务公开和院务公开，主动回应社会关切问题。</w:t>
      </w:r>
    </w:p>
    <w:p>
      <w:pPr>
        <w:ind w:left="0" w:right="0" w:firstLine="560"/>
        <w:spacing w:before="450" w:after="450" w:line="312" w:lineRule="auto"/>
      </w:pPr>
      <w:r>
        <w:rPr>
          <w:rFonts w:ascii="宋体" w:hAnsi="宋体" w:eastAsia="宋体" w:cs="宋体"/>
          <w:color w:val="000"/>
          <w:sz w:val="28"/>
          <w:szCs w:val="28"/>
        </w:rPr>
        <w:t xml:space="preserve">1、深入开展“两学一做”学习教育。开展理想信念教育，深入学习党章党规、习近平总书记系列重要讲话精神，教育引导广大党员干部坚定理想信念，对党绝对忠诚，自觉在思想上政治上行动上同以习近平同志为核心的党中央保持高度一致。始终向党中央看齐，向党的理论和路线方针政策看齐，向党中央决策部署看齐，带头做到党中央提倡的坚决响应、党中央决定的坚决执行、党中央禁止的坚决不做。要注重和日常工作对接，把专题教育融入到经常性工作之中，与加强理论学习、增强党性修养结合起来，与深化作风建设、加强制度建设结合起来，与做好医院改革发展稳定各项工作结合起来，统筹推进。</w:t>
      </w:r>
    </w:p>
    <w:p>
      <w:pPr>
        <w:ind w:left="0" w:right="0" w:firstLine="560"/>
        <w:spacing w:before="450" w:after="450" w:line="312" w:lineRule="auto"/>
      </w:pPr>
      <w:r>
        <w:rPr>
          <w:rFonts w:ascii="宋体" w:hAnsi="宋体" w:eastAsia="宋体" w:cs="宋体"/>
          <w:color w:val="000"/>
          <w:sz w:val="28"/>
          <w:szCs w:val="28"/>
        </w:rPr>
        <w:t xml:space="preserve">2、继续推进“三好一满意”活动。大力开展“建设群众满意的乡镇卫生院”活动，着力打造服务好、质量好、医德好，群众满意的卫生院。优化便民惠民措施，提高服务质量，规范服务行为，。</w:t>
      </w:r>
    </w:p>
    <w:p>
      <w:pPr>
        <w:ind w:left="0" w:right="0" w:firstLine="560"/>
        <w:spacing w:before="450" w:after="450" w:line="312" w:lineRule="auto"/>
      </w:pPr>
      <w:r>
        <w:rPr>
          <w:rFonts w:ascii="宋体" w:hAnsi="宋体" w:eastAsia="宋体" w:cs="宋体"/>
          <w:color w:val="000"/>
          <w:sz w:val="28"/>
          <w:szCs w:val="28"/>
        </w:rPr>
        <w:t xml:space="preserve">3、严肃查处侵害群众利益行为。深入开展查处医药购销和行医中不正之风专项行动，坚决纠正医疗卫生服务方面损害群众利益行为。对违反“九不准”规定的行为，发现一起、坚决查处一起，情节恶劣构成犯罪的移送司法机关依法处理。完善医德考评制度，将医疗卫生人员的违规违纪行为记入个人诚信档案，加大对收受红包、回扣，滥检查、乱收费等损害群众利益的行为的查处力度，促进加强行业自律。</w:t>
      </w:r>
    </w:p>
    <w:p>
      <w:pPr>
        <w:ind w:left="0" w:right="0" w:firstLine="560"/>
        <w:spacing w:before="450" w:after="450" w:line="312" w:lineRule="auto"/>
      </w:pPr>
      <w:r>
        <w:rPr>
          <w:rFonts w:ascii="宋体" w:hAnsi="宋体" w:eastAsia="宋体" w:cs="宋体"/>
          <w:color w:val="000"/>
          <w:sz w:val="28"/>
          <w:szCs w:val="28"/>
        </w:rPr>
        <w:t xml:space="preserve">4、持之以恒整治“四风”。继续抓好中央“八项规定”和作风建设相关规定的落实，严肃查处各种“变形”、“隐身”的“四风”问题。着力整治不敢担当、不愿负责，作风拖沓、效率低下等不作为、慢作为问题，让中央“八项规定”精神得到坚决落实、收到真正实效。突出节假日等重要时间节点，对发现的苗头性、倾向性问题，运用批评教育、诫勉谈话、通报批评、组织处理、纪律处分等手段，及时进行纠正整改。</w:t>
      </w:r>
    </w:p>
    <w:p>
      <w:pPr>
        <w:ind w:left="0" w:right="0" w:firstLine="560"/>
        <w:spacing w:before="450" w:after="450" w:line="312" w:lineRule="auto"/>
      </w:pPr>
      <w:r>
        <w:rPr>
          <w:rFonts w:ascii="宋体" w:hAnsi="宋体" w:eastAsia="宋体" w:cs="宋体"/>
          <w:color w:val="000"/>
          <w:sz w:val="28"/>
          <w:szCs w:val="28"/>
        </w:rPr>
        <w:t xml:space="preserve">1、切实筑牢纪律意识和规矩意识。强化纪律约束，把严守政治纪律和政治规矩放到更加重要的位置，坚决执行习总书记提出的“五个必须”、“五个决不允许”，坚决反对“七个有之”，始终以高度的思想自觉和行动自觉，严格遵守党章、自觉接受监督，切实做到政治上讲忠诚、组织上讲服从、行动上讲纪律。</w:t>
      </w:r>
    </w:p>
    <w:p>
      <w:pPr>
        <w:ind w:left="0" w:right="0" w:firstLine="560"/>
        <w:spacing w:before="450" w:after="450" w:line="312" w:lineRule="auto"/>
      </w:pPr>
      <w:r>
        <w:rPr>
          <w:rFonts w:ascii="宋体" w:hAnsi="宋体" w:eastAsia="宋体" w:cs="宋体"/>
          <w:color w:val="000"/>
          <w:sz w:val="28"/>
          <w:szCs w:val="28"/>
        </w:rPr>
        <w:t xml:space="preserve">2、加强对党规党纪执行情况的监督检查。坚持党要管党，全面从严治党，按照《中国共产党廉洁自律准则》和《中国共产党纪律处分条例》要求，对院内各科室开展专项巡查，严肃查处自由放纵、组织涣散、纪律松弛的问题，对发现违反政治纪律的苗头性、倾向性问题，及时提醒和纠正，使遵守党的纪律成为不可逾越的底线，廉洁从政成为不可触碰的红线。</w:t>
      </w:r>
    </w:p>
    <w:p>
      <w:pPr>
        <w:ind w:left="0" w:right="0" w:firstLine="560"/>
        <w:spacing w:before="450" w:after="450" w:line="312" w:lineRule="auto"/>
      </w:pPr>
      <w:r>
        <w:rPr>
          <w:rFonts w:ascii="宋体" w:hAnsi="宋体" w:eastAsia="宋体" w:cs="宋体"/>
          <w:color w:val="000"/>
          <w:sz w:val="28"/>
          <w:szCs w:val="28"/>
        </w:rPr>
        <w:t xml:space="preserve">1、加大干部培训力度。打铁还需自身硬，一支过硬的干部队伍，是做好医院党风廉政建设和反腐败工作的保证，要结合集中培训、以会代训、自主学习等方式，突出政治理论、党性修养、业务素质和执纪能力培训，努力造就一支政治坚强、业务精通、公正清廉、纪律严明、作风优良的高素质干部队伍。</w:t>
      </w:r>
    </w:p>
    <w:p>
      <w:pPr>
        <w:ind w:left="0" w:right="0" w:firstLine="560"/>
        <w:spacing w:before="450" w:after="450" w:line="312" w:lineRule="auto"/>
      </w:pPr>
      <w:r>
        <w:rPr>
          <w:rFonts w:ascii="宋体" w:hAnsi="宋体" w:eastAsia="宋体" w:cs="宋体"/>
          <w:color w:val="000"/>
          <w:sz w:val="28"/>
          <w:szCs w:val="28"/>
        </w:rPr>
        <w:t xml:space="preserve">2、加强院内监督小组建设。突出主责主业，不断完善院内监督小组履行监督责任的工作机制，推进理念思路、方式方法和体制机制创新。主动沟通对接，转变工作理念，全力支持配合纪检部门开展工作，不断推进风清气正的政治生态建设。</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清廉医院建设会上讲话篇五</w:t>
      </w:r>
    </w:p>
    <w:p>
      <w:pPr>
        <w:ind w:left="0" w:right="0" w:firstLine="560"/>
        <w:spacing w:before="450" w:after="450" w:line="312" w:lineRule="auto"/>
      </w:pPr>
      <w:r>
        <w:rPr>
          <w:rFonts w:ascii="宋体" w:hAnsi="宋体" w:eastAsia="宋体" w:cs="宋体"/>
          <w:color w:val="000"/>
          <w:sz w:val="28"/>
          <w:szCs w:val="28"/>
        </w:rPr>
        <w:t xml:space="preserve">我院党风廉政建设工作的总体要求是：认真贯彻落实党的十九大和中央、省委、市委、县委和局党委关于党风廉政建设工作的决策部署，坚持全面从严治党、依规治党，强化党内监督，深入落实“两个责任”，持之以恒整治“四风”，严格监督执纪问责，深入开展专项治理，不断提高我院党风廉政建设工作水平，积极营造党风正、政风清、作风新的良好氛围，为医院改革发展提供坚强的政治纪律保障。</w:t>
      </w:r>
    </w:p>
    <w:p>
      <w:pPr>
        <w:ind w:left="0" w:right="0" w:firstLine="560"/>
        <w:spacing w:before="450" w:after="450" w:line="312" w:lineRule="auto"/>
      </w:pPr>
      <w:r>
        <w:rPr>
          <w:rFonts w:ascii="宋体" w:hAnsi="宋体" w:eastAsia="宋体" w:cs="宋体"/>
          <w:color w:val="000"/>
          <w:sz w:val="28"/>
          <w:szCs w:val="28"/>
        </w:rPr>
        <w:t xml:space="preserve">1、落实主体责任。全院各科室要把党风廉政建设当作份内之事、应尽之责，切实承担起用人责任、纠正责任、预防责任、支持责任和管理责任，该管的管起来、管到位，该严的严起来、严到份，真正把担子挑起来。紧密结合医疗改革发展实际，抓住落实主体责任的“牛鼻子”，不断强化政治意识、大局意识、核心意识、看齐意识，切实把思想统一到中央、省委、市委、县委政府和局党委的决策部署上，把行动落实到推进医院改革发展的实践中。党小组组长要把“第一责任人”职责放在心上、扛在肩上、抓在手上，切实当好党风廉政建设的领导者、执行者、推动者；班子其他成员要切实履行“一岗双责”，做到业务工作管到哪里，党风廉政建设就深入到哪里。</w:t>
      </w:r>
    </w:p>
    <w:p>
      <w:pPr>
        <w:ind w:left="0" w:right="0" w:firstLine="560"/>
        <w:spacing w:before="450" w:after="450" w:line="312" w:lineRule="auto"/>
      </w:pPr>
      <w:r>
        <w:rPr>
          <w:rFonts w:ascii="宋体" w:hAnsi="宋体" w:eastAsia="宋体" w:cs="宋体"/>
          <w:color w:val="000"/>
          <w:sz w:val="28"/>
          <w:szCs w:val="28"/>
        </w:rPr>
        <w:t xml:space="preserve">2、层层传导压力。强化落实党小组的管党治党主体责任，实行党风廉政建设责任分解、签字背书、述责述廉、谈心谈话和“一案双查”等制度，层层签订党风廉政建设责任书，切实解决党风廉政工作开展不平衡、落实力度逐级递减的问题。对院内社会评价不高、反映问题较集中的科室，开展落实“两个责任”专项督查；用足用好批评和自我批评这一武器，建立经常性的提醒和批评制度，让咬耳扯袖、红脸出汗成为常态。加大执纪问责力度，对纲纪不彰、顶风违纪的现象要严厉查处，对发现重大腐败和行风问题不制止、不查处、不报告的科室及个人要严肃追责，除了依法依纪追究当事人的责任外，还要追究领导责任和监督责任。</w:t>
      </w:r>
    </w:p>
    <w:p>
      <w:pPr>
        <w:ind w:left="0" w:right="0" w:firstLine="560"/>
        <w:spacing w:before="450" w:after="450" w:line="312" w:lineRule="auto"/>
      </w:pPr>
      <w:r>
        <w:rPr>
          <w:rFonts w:ascii="宋体" w:hAnsi="宋体" w:eastAsia="宋体" w:cs="宋体"/>
          <w:color w:val="000"/>
          <w:sz w:val="28"/>
          <w:szCs w:val="28"/>
        </w:rPr>
        <w:t xml:space="preserve">3、自觉接受监督。严格执行“三重一大”、“四个不直接分管”和“一把手末位表态”等制度。制定职权目录，列出权力清单，让权力在阳光下运行。突出监督重点，建立健全防止利益冲突机制，主动破解“一把手”监督难题，围绕选人用人、重大决策、资金使用和项目安排等，做好权力运行监督，形成“副职分管、正职监管、集体领导、民主决策”的权力制衡机制，防止决策失误、权力失控和行为失范。强化中央、省委、市委、县委政府和局党委重大决策部署执行的监督，综合运用专项检查、监督巡查等手段，提高政策的执行力。</w:t>
      </w:r>
    </w:p>
    <w:p>
      <w:pPr>
        <w:ind w:left="0" w:right="0" w:firstLine="560"/>
        <w:spacing w:before="450" w:after="450" w:line="312" w:lineRule="auto"/>
      </w:pPr>
      <w:r>
        <w:rPr>
          <w:rFonts w:ascii="宋体" w:hAnsi="宋体" w:eastAsia="宋体" w:cs="宋体"/>
          <w:color w:val="000"/>
          <w:sz w:val="28"/>
          <w:szCs w:val="28"/>
        </w:rPr>
        <w:t xml:space="preserve">4、严肃党内政治生活。党小组要对习近平总书记列举党内存在的突出矛盾和问题要有清醒的认识，要引起思想上的高度重视，切实增强政治警觉性和政治鉴别力。坚决把思想政治建设摆在首位，全力做好《关于新形势下党内政治生活准则》明确的12项规定动作，落实“四个着力”要求。教育引导全体党员干部，统一思想认识，坚定理想信念，坚决同违反党的纪律、危害政治安全的行为作斗争，切实纠正党内政治生活中存在的庸俗化、随意化、平淡化等问题，营造良好政治生态。</w:t>
      </w:r>
    </w:p>
    <w:p>
      <w:pPr>
        <w:ind w:left="0" w:right="0" w:firstLine="560"/>
        <w:spacing w:before="450" w:after="450" w:line="312" w:lineRule="auto"/>
      </w:pPr>
      <w:r>
        <w:rPr>
          <w:rFonts w:ascii="宋体" w:hAnsi="宋体" w:eastAsia="宋体" w:cs="宋体"/>
          <w:color w:val="000"/>
          <w:sz w:val="28"/>
          <w:szCs w:val="28"/>
        </w:rPr>
        <w:t xml:space="preserve">1、严明党的纪律规矩。以学习贯彻落实新《党章》《廉洁自律准则》《纪律处分条例》《问责条例》《新形势下党内政治生活准则》《党内监督条例》等为重点，深入开展政治纪律教育和监督，严格执行党的政治纪律、组织纪律、廉洁纪律、群众纪律、工作纪律、生活纪律，督促党员干部严格遵守党章党规、自觉维护中央权威，自觉做到在政治上讲忠诚、组织上讲服从、行动上讲规矩，形成遵纪守规的良好习惯。始终把维护党的政治纪律和政治规矩放在首位，坚决纠正和查处上有政策、下有对策，有令不行、有禁不止，口是心非、阳奉阴违，搞团团伙伙、拉帮结派，欺骗组织、对抗组织等行为。</w:t>
      </w:r>
    </w:p>
    <w:p>
      <w:pPr>
        <w:ind w:left="0" w:right="0" w:firstLine="560"/>
        <w:spacing w:before="450" w:after="450" w:line="312" w:lineRule="auto"/>
      </w:pPr>
      <w:r>
        <w:rPr>
          <w:rFonts w:ascii="宋体" w:hAnsi="宋体" w:eastAsia="宋体" w:cs="宋体"/>
          <w:color w:val="000"/>
          <w:sz w:val="28"/>
          <w:szCs w:val="28"/>
        </w:rPr>
        <w:t xml:space="preserve">2、扎实开展廉政警示教育活动。结合我院实际，深入开展廉政提醒谈话、警示教育报告会、观看廉政警示教育片等形式多样的廉政警示教育活动，教育引导干部职工遵规守纪，培育和塑造行业清风正气，树立积极向上、干事创业、风清气正的良好行业形象。善于运用正反两方面典型和现代科技手段，增强廉政教育的说服力和感染力，提高教育的针对性和有效性，筑牢拒腐防变的思想道德防线。</w:t>
      </w:r>
    </w:p>
    <w:p>
      <w:pPr>
        <w:ind w:left="0" w:right="0" w:firstLine="560"/>
        <w:spacing w:before="450" w:after="450" w:line="312" w:lineRule="auto"/>
      </w:pPr>
      <w:r>
        <w:rPr>
          <w:rFonts w:ascii="宋体" w:hAnsi="宋体" w:eastAsia="宋体" w:cs="宋体"/>
          <w:color w:val="000"/>
          <w:sz w:val="28"/>
          <w:szCs w:val="28"/>
        </w:rPr>
        <w:t xml:space="preserve">3、完善廉政风险防控机制。重点盯住容易发生腐败行为的关键领域和节点，查找廉政风险点，建立廉政风险防控清单，加强对廉政风险的动态排查和防控措施的跟踪落实，不断健全风险预警机制。深化服务对象第三方满意度评价工作，抓好党务公开和院务公开，主动回应社会关切问题。</w:t>
      </w:r>
    </w:p>
    <w:p>
      <w:pPr>
        <w:ind w:left="0" w:right="0" w:firstLine="560"/>
        <w:spacing w:before="450" w:after="450" w:line="312" w:lineRule="auto"/>
      </w:pPr>
      <w:r>
        <w:rPr>
          <w:rFonts w:ascii="宋体" w:hAnsi="宋体" w:eastAsia="宋体" w:cs="宋体"/>
          <w:color w:val="000"/>
          <w:sz w:val="28"/>
          <w:szCs w:val="28"/>
        </w:rPr>
        <w:t xml:space="preserve">1、深入开展“两学一做”学习教育。开展理想信念教育，深入学习党章党规、习近平总书记系列重要讲话精神，教育引导广大党员干部坚定理想信念，对党绝对忠诚，自觉在思想上政治上行动上同以习近平同志为核心的党中央保持高度一致。始终向党中央看齐，向党的理论和路线方针政策看齐，向党中央决策部署看齐，带头做到党中央提倡的坚决响应、党中央决定的坚决执行、党中央禁止的坚决不做。要注重和日常工作对接，把专题教育融入到经常性工作之中，与加强理论学习、增强党性修养结合起来，与深化作风建设、加强制度建设结合起来，与做好医院改革发展稳定各项工作结合起来，统筹推进。</w:t>
      </w:r>
    </w:p>
    <w:p>
      <w:pPr>
        <w:ind w:left="0" w:right="0" w:firstLine="560"/>
        <w:spacing w:before="450" w:after="450" w:line="312" w:lineRule="auto"/>
      </w:pPr>
      <w:r>
        <w:rPr>
          <w:rFonts w:ascii="宋体" w:hAnsi="宋体" w:eastAsia="宋体" w:cs="宋体"/>
          <w:color w:val="000"/>
          <w:sz w:val="28"/>
          <w:szCs w:val="28"/>
        </w:rPr>
        <w:t xml:space="preserve">2、继续推进“三好一满意”活动。大力开展“建设群众满意的乡镇卫生院”活动，着力打造服务好、质量好、医德好，群众满意的卫生院。优化便民惠民措施，提高服务质量，规范服务行为，。</w:t>
      </w:r>
    </w:p>
    <w:p>
      <w:pPr>
        <w:ind w:left="0" w:right="0" w:firstLine="560"/>
        <w:spacing w:before="450" w:after="450" w:line="312" w:lineRule="auto"/>
      </w:pPr>
      <w:r>
        <w:rPr>
          <w:rFonts w:ascii="宋体" w:hAnsi="宋体" w:eastAsia="宋体" w:cs="宋体"/>
          <w:color w:val="000"/>
          <w:sz w:val="28"/>
          <w:szCs w:val="28"/>
        </w:rPr>
        <w:t xml:space="preserve">3、严肃查处侵害群众利益行为。深入开展查处医药购销和行医中不正之风专项行动，坚决纠正医疗卫生服务方面损害群众利益行为。对违反“九不准”规定的行为，发现一起、坚决查处一起，情节恶劣构成犯罪的移送司法机关依法处理。完善医德考评制度，将医疗卫生人员的违规违纪行为记入个人诚信档案，加大对收受红包、回扣，滥检查、乱收费等损害群众利益的行为的查处力度，促进加强行业自律。</w:t>
      </w:r>
    </w:p>
    <w:p>
      <w:pPr>
        <w:ind w:left="0" w:right="0" w:firstLine="560"/>
        <w:spacing w:before="450" w:after="450" w:line="312" w:lineRule="auto"/>
      </w:pPr>
      <w:r>
        <w:rPr>
          <w:rFonts w:ascii="宋体" w:hAnsi="宋体" w:eastAsia="宋体" w:cs="宋体"/>
          <w:color w:val="000"/>
          <w:sz w:val="28"/>
          <w:szCs w:val="28"/>
        </w:rPr>
        <w:t xml:space="preserve">4、持之以恒整治“四风”。继续抓好中央“八项规定”和作风建设相关规定的落实，严肃查处各种“变形”、“隐身”的“四风”问题。着力整治不敢担当、不愿负责，作风拖沓、效率低下等不作为、慢作为问题，让中央“八项规定”精神得到坚决落实、收到真正实效。突出节假日等重要时间节点，对发现的苗头性、倾向性问题，运用批评教育、诫勉谈话、通报批评、组织处理、纪律处分等手段，及时进行纠正整改。</w:t>
      </w:r>
    </w:p>
    <w:p>
      <w:pPr>
        <w:ind w:left="0" w:right="0" w:firstLine="560"/>
        <w:spacing w:before="450" w:after="450" w:line="312" w:lineRule="auto"/>
      </w:pPr>
      <w:r>
        <w:rPr>
          <w:rFonts w:ascii="宋体" w:hAnsi="宋体" w:eastAsia="宋体" w:cs="宋体"/>
          <w:color w:val="000"/>
          <w:sz w:val="28"/>
          <w:szCs w:val="28"/>
        </w:rPr>
        <w:t xml:space="preserve">1、切实筑牢纪律意识和规矩意识。强化纪律约束，把严守政治纪律和政治规矩放到更加重要的位置，坚决执行习总书记提出的“五个必须”、“五个决不允许”，坚决反对“七个有之”，始终以高度的思想自觉和行动自觉，严格遵守党章、自觉接受监督，切实做到政治上讲忠诚、组织上讲服从、行动上讲纪律。</w:t>
      </w:r>
    </w:p>
    <w:p>
      <w:pPr>
        <w:ind w:left="0" w:right="0" w:firstLine="560"/>
        <w:spacing w:before="450" w:after="450" w:line="312" w:lineRule="auto"/>
      </w:pPr>
      <w:r>
        <w:rPr>
          <w:rFonts w:ascii="宋体" w:hAnsi="宋体" w:eastAsia="宋体" w:cs="宋体"/>
          <w:color w:val="000"/>
          <w:sz w:val="28"/>
          <w:szCs w:val="28"/>
        </w:rPr>
        <w:t xml:space="preserve">2、加强对党规党纪执行情况的监督检查。坚持党要管党，全面从严治党，按照《中国共产党廉洁自律准则》和《中国共产党纪律处分条例》要求，对院内各科室开展专项巡查，严肃查处自由放纵、组织涣散、纪律松弛的问题，对发现违反政治纪律的苗头性、倾向性问题，及时提醒和纠正，使遵守党的纪律成为不可逾越的底线，廉洁从政成为不可触碰的红线。</w:t>
      </w:r>
    </w:p>
    <w:p>
      <w:pPr>
        <w:ind w:left="0" w:right="0" w:firstLine="560"/>
        <w:spacing w:before="450" w:after="450" w:line="312" w:lineRule="auto"/>
      </w:pPr>
      <w:r>
        <w:rPr>
          <w:rFonts w:ascii="宋体" w:hAnsi="宋体" w:eastAsia="宋体" w:cs="宋体"/>
          <w:color w:val="000"/>
          <w:sz w:val="28"/>
          <w:szCs w:val="28"/>
        </w:rPr>
        <w:t xml:space="preserve">1、加大干部培训力度。打铁还需自身硬，一支过硬的干部队伍，是做好医院党风廉政建设和反腐败工作的保证，要结合集中培训、以会代训、自主学习等方式，突出政治理论、党性修养、业务素质和执纪能力培训，努力造就一支政治坚强、业务精通、公正清廉、纪律严明、作风优良的高素质干部队伍。</w:t>
      </w:r>
    </w:p>
    <w:p>
      <w:pPr>
        <w:ind w:left="0" w:right="0" w:firstLine="560"/>
        <w:spacing w:before="450" w:after="450" w:line="312" w:lineRule="auto"/>
      </w:pPr>
      <w:r>
        <w:rPr>
          <w:rFonts w:ascii="宋体" w:hAnsi="宋体" w:eastAsia="宋体" w:cs="宋体"/>
          <w:color w:val="000"/>
          <w:sz w:val="28"/>
          <w:szCs w:val="28"/>
        </w:rPr>
        <w:t xml:space="preserve">2、加强院内监督小组建设。突出主责主业，不断完善院内监督小组履行监督责任的工作机制，推进理念思路、方式方法和体制机制创新。主动沟通对接，转变工作理念，全力支持配合纪检部门开展工作，不断推进风清气正的政治生态建设。</w:t>
      </w:r>
    </w:p>
    <w:p>
      <w:pPr>
        <w:ind w:left="0" w:right="0" w:firstLine="560"/>
        <w:spacing w:before="450" w:after="450" w:line="312" w:lineRule="auto"/>
      </w:pPr>
      <w:r>
        <w:rPr>
          <w:rFonts w:ascii="黑体" w:hAnsi="黑体" w:eastAsia="黑体" w:cs="黑体"/>
          <w:color w:val="000000"/>
          <w:sz w:val="34"/>
          <w:szCs w:val="34"/>
          <w:b w:val="1"/>
          <w:bCs w:val="1"/>
        </w:rPr>
        <w:t xml:space="preserve">清廉医院建设会上讲话篇六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xx党风廉政建设工作会议，主要是根据上级党委的决策部署，对2024年党风廉政建设工作进行总结，对2024年党风廉政建设工作安排部署。作为履行党委主体责任党风廉政建设第一责任人，我再提三点要求：</w:t>
      </w:r>
    </w:p>
    <w:p>
      <w:pPr>
        <w:ind w:left="0" w:right="0" w:firstLine="560"/>
        <w:spacing w:before="450" w:after="450" w:line="312" w:lineRule="auto"/>
      </w:pPr>
      <w:r>
        <w:rPr>
          <w:rFonts w:ascii="宋体" w:hAnsi="宋体" w:eastAsia="宋体" w:cs="宋体"/>
          <w:color w:val="000"/>
          <w:sz w:val="28"/>
          <w:szCs w:val="28"/>
        </w:rPr>
        <w:t xml:space="preserve">第一点：提高认识认清形势不断增强不敢腐的自觉</w:t>
      </w:r>
    </w:p>
    <w:p>
      <w:pPr>
        <w:ind w:left="0" w:right="0" w:firstLine="560"/>
        <w:spacing w:before="450" w:after="450" w:line="312" w:lineRule="auto"/>
      </w:pPr>
      <w:r>
        <w:rPr>
          <w:rFonts w:ascii="宋体" w:hAnsi="宋体" w:eastAsia="宋体" w:cs="宋体"/>
          <w:color w:val="000"/>
          <w:sz w:val="28"/>
          <w:szCs w:val="28"/>
        </w:rPr>
        <w:t xml:space="preserve">一是思想认识上真正认清形势。习近平总书记在十九届中央纪委三次全会上的重要讲话，强调“要以党的政治建设为统领全面推进党的建设，取得全面从严治党更大战略性成果，巩固发展发腐败斗争压倒性胜利”。年初，xxxx系统专项以案促改工作推进会上，xxx委常委、xx纪委书记xxx从站位再提升、重点再突出、责任再压实等三个方面提出要求，要求各单位压实“两个责任”，使铁的纪律真正转化为党员干部的日常习惯和自觉遵循。xx党委、xx纪委高度重视党风廉政建设，纳入xx重点工作，与各科室签订了党风廉政建设目标责任书，经过市委巡察、“不忘初心、牢记使命”主题教育，医院风清气正的工作氛围有很大提升，但距离“不敢腐”的目标还存在差距，党风廉政建设和反腐败工作仍然任重道远。</w:t>
      </w:r>
    </w:p>
    <w:p>
      <w:pPr>
        <w:ind w:left="0" w:right="0" w:firstLine="560"/>
        <w:spacing w:before="450" w:after="450" w:line="312" w:lineRule="auto"/>
      </w:pPr>
      <w:r>
        <w:rPr>
          <w:rFonts w:ascii="宋体" w:hAnsi="宋体" w:eastAsia="宋体" w:cs="宋体"/>
          <w:color w:val="000"/>
          <w:sz w:val="28"/>
          <w:szCs w:val="28"/>
        </w:rPr>
        <w:t xml:space="preserve">二是严守底线，不断增强不想腐的自觉。从年初开展的以案促改工作到市委巡察，相信大家能真正感受到当前的形势有多严峻，发生在我们身边的违法违纪案件后果有多严重。xx经常说，自醒、自警、自悟，其实就是要求大家从内因上管住自己，用内心的敬畏和自律将党风廉政建设和反腐败斗争真正放到心里，守住底线。不管是从个人的工作发展，还是家庭生活来说，守住底线是对自己、对家人的最大保护。守不住底线，在当前这样一个高压态势下，就会惶惶不可终日，最终走上一条不归路。不管在何种情况下，我们的内心一定要把守住底线盯得死死的，不敢有一丝一毫的松懈，也不能存有半点侥幸心理。</w:t>
      </w:r>
    </w:p>
    <w:p>
      <w:pPr>
        <w:ind w:left="0" w:right="0" w:firstLine="560"/>
        <w:spacing w:before="450" w:after="450" w:line="312" w:lineRule="auto"/>
      </w:pPr>
      <w:r>
        <w:rPr>
          <w:rFonts w:ascii="宋体" w:hAnsi="宋体" w:eastAsia="宋体" w:cs="宋体"/>
          <w:color w:val="000"/>
          <w:sz w:val="28"/>
          <w:szCs w:val="28"/>
        </w:rPr>
        <w:t xml:space="preserve">第二点：以案促改不越底线持续强化不能腐的震慑</w:t>
      </w:r>
    </w:p>
    <w:p>
      <w:pPr>
        <w:ind w:left="0" w:right="0" w:firstLine="560"/>
        <w:spacing w:before="450" w:after="450" w:line="312" w:lineRule="auto"/>
      </w:pPr>
      <w:r>
        <w:rPr>
          <w:rFonts w:ascii="宋体" w:hAnsi="宋体" w:eastAsia="宋体" w:cs="宋体"/>
          <w:color w:val="000"/>
          <w:sz w:val="28"/>
          <w:szCs w:val="28"/>
        </w:rPr>
        <w:t xml:space="preserve">一是以案促改中真正受到警示。通过对典型案例的剖析，可以让大家更直白地明晰问题的根源以及更深层次的原因，进而更好地规范自身的行为。同时通过以案促改也让大家看到组织惩前毖后、治病救人、教育挽救同志的良苦痛心，帮助我们进一步推动xx层面的制度完善修复，个人层面的思想认识觉悟觉醒，巩固治标成效，促进治本效果。不管是之前的以案促改警示教育活动，还是今天的专题会议，xx党委都希望能通过多种形式的警示教育，挖深挖透问题的成因，找准努力的方向，希望能有效发挥以案促改的警示震慑作用，最大限度地减少腐败问题发生，为xx稳定发展提供坚强保障。</w:t>
      </w:r>
    </w:p>
    <w:p>
      <w:pPr>
        <w:ind w:left="0" w:right="0" w:firstLine="560"/>
        <w:spacing w:before="450" w:after="450" w:line="312" w:lineRule="auto"/>
      </w:pPr>
      <w:r>
        <w:rPr>
          <w:rFonts w:ascii="宋体" w:hAnsi="宋体" w:eastAsia="宋体" w:cs="宋体"/>
          <w:color w:val="000"/>
          <w:sz w:val="28"/>
          <w:szCs w:val="28"/>
        </w:rPr>
        <w:t xml:space="preserve">二是不越底线，持续强化不敢腐的震慑。落实“两个责任”，履行“一岗双责”，重点将以案促改工作融入到整改工作中，构建党委抓总、纪委主导，各支部、各科室上下联动、整体推进的工作格局，形成工作合力。认真开展执纪工作，落实好纪委的监督责任，执好纪，把好关。要强化日常监督执纪，深化运用监督执纪“四种形态”，规范审计、招标、采购等监督工作，对苗头性问题第一时间提出告诫、提醒和引导，尽可能把问题解决在萌芽状态，防止小错铸成大错。对违纪事件，发现一起查处一起、处理一起，起到警示一大片的作用，营造xxxx风清气正的政治环境，使党的纪律真正成为带电的高压线。</w:t>
      </w:r>
    </w:p>
    <w:p>
      <w:pPr>
        <w:ind w:left="0" w:right="0" w:firstLine="560"/>
        <w:spacing w:before="450" w:after="450" w:line="312" w:lineRule="auto"/>
      </w:pPr>
      <w:r>
        <w:rPr>
          <w:rFonts w:ascii="宋体" w:hAnsi="宋体" w:eastAsia="宋体" w:cs="宋体"/>
          <w:color w:val="000"/>
          <w:sz w:val="28"/>
          <w:szCs w:val="28"/>
        </w:rPr>
        <w:t xml:space="preserve">第三点：监督教育抬高底线切实扎牢不想腐的笼子</w:t>
      </w:r>
    </w:p>
    <w:p>
      <w:pPr>
        <w:ind w:left="0" w:right="0" w:firstLine="560"/>
        <w:spacing w:before="450" w:after="450" w:line="312" w:lineRule="auto"/>
      </w:pPr>
      <w:r>
        <w:rPr>
          <w:rFonts w:ascii="宋体" w:hAnsi="宋体" w:eastAsia="宋体" w:cs="宋体"/>
          <w:color w:val="000"/>
          <w:sz w:val="28"/>
          <w:szCs w:val="28"/>
        </w:rPr>
        <w:t xml:space="preserve">一是监督教育中真正担起责任。以习近平新时代中国特色社会主义思想为指导，结合“不忘初心、牢记使命”主题教育，持续推进“两学一做”学习教育常态化制度化，狠抓党员干部职工思想政治教育工作，不断加强理想信念教育，不断加强社会主义核心价值观教育，引导党员干部树立正确的世界观、人生观和价值观。同时注重警示教育的日常性、普遍性，经常性开展廉政教育、纪律教育，通过“以案促改”等活动发挥先进典型的引领示范和反面典型的警示教育作用，增强廉政警示教育的针对性，培养党员干部职工遵纪守法的自觉性。</w:t>
      </w:r>
    </w:p>
    <w:p>
      <w:pPr>
        <w:ind w:left="0" w:right="0" w:firstLine="560"/>
        <w:spacing w:before="450" w:after="450" w:line="312" w:lineRule="auto"/>
      </w:pPr>
      <w:r>
        <w:rPr>
          <w:rFonts w:ascii="宋体" w:hAnsi="宋体" w:eastAsia="宋体" w:cs="宋体"/>
          <w:color w:val="000"/>
          <w:sz w:val="28"/>
          <w:szCs w:val="28"/>
        </w:rPr>
        <w:t xml:space="preserve">二是抬高底线，切实扎牢不能腐的笼子。作为xxxx，真正站在xx的立场，认认真真在“xxx”方面下功夫，在加强行风建设方面想办法，切实维护好xxxxx的宗旨，维护好xx干事创业的大好形势，从源头上坚决防止“四风”问题反弹回潮。同时以问题为导向，找“病灶”、查“病因”、开“药方”，梳理在xx使用、设备采购、耗材选取等方面的廉洁风险点，修订防范可能产生腐败的制度措施，完善监督机制，做到查办一个案件、教育一批干部，完善一套制度、解决一类问题，建立长效机制，将解决思想问题与推进实际工作、解决当前问题与推动长远发展有机结合，制定既管当前、又管长远的重要举措，以长效机制的建立推动党风廉政建设的成效转化。</w:t>
      </w:r>
    </w:p>
    <w:p>
      <w:pPr>
        <w:ind w:left="0" w:right="0" w:firstLine="560"/>
        <w:spacing w:before="450" w:after="450" w:line="312" w:lineRule="auto"/>
      </w:pPr>
      <w:r>
        <w:rPr>
          <w:rFonts w:ascii="宋体" w:hAnsi="宋体" w:eastAsia="宋体" w:cs="宋体"/>
          <w:color w:val="000"/>
          <w:sz w:val="28"/>
          <w:szCs w:val="28"/>
        </w:rPr>
        <w:t xml:space="preserve">同志们，当前行业内外、xx内外反腐倡廉形势依然严峻复杂，xx党员干部一定要在上级党组织的正确领导下，在院党委和院纪委的“两个责任”落实中，在对自己的严格自律与规范提升中，不断提高党风廉政建设和反腐败工作水平，筑牢“不敢腐、不能腐、不想腐”的防线，为xx发展提供最有力最坚定的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2024-07-05T04:56:03+08:00</dcterms:created>
  <dcterms:modified xsi:type="dcterms:W3CDTF">2024-07-05T04:56:03+08:00</dcterms:modified>
</cp:coreProperties>
</file>

<file path=docProps/custom.xml><?xml version="1.0" encoding="utf-8"?>
<Properties xmlns="http://schemas.openxmlformats.org/officeDocument/2006/custom-properties" xmlns:vt="http://schemas.openxmlformats.org/officeDocument/2006/docPropsVTypes"/>
</file>